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40D" w:rsidRPr="00825A5B" w:rsidRDefault="0080140D" w:rsidP="00647602">
      <w:pPr>
        <w:spacing w:after="0"/>
        <w:jc w:val="both"/>
        <w:rPr>
          <w:rFonts w:ascii="Bookman Old Style" w:hAnsi="Bookman Old Style"/>
          <w:sz w:val="24"/>
          <w:szCs w:val="24"/>
          <w:lang w:val="hr-BA" w:eastAsia="hr-HR"/>
        </w:rPr>
      </w:pPr>
      <w:r w:rsidRPr="00825A5B">
        <w:rPr>
          <w:rFonts w:ascii="Bookman Old Style" w:hAnsi="Bookman Old Style"/>
          <w:sz w:val="24"/>
          <w:szCs w:val="24"/>
          <w:lang w:val="hr-BA"/>
        </w:rPr>
        <w:t>BOSNA I HERCEGOVINA</w:t>
      </w:r>
    </w:p>
    <w:p w:rsidR="0080140D" w:rsidRPr="00825A5B" w:rsidRDefault="0080140D" w:rsidP="00647602">
      <w:pPr>
        <w:spacing w:after="0"/>
        <w:jc w:val="both"/>
        <w:rPr>
          <w:rFonts w:ascii="Bookman Old Style" w:hAnsi="Bookman Old Style"/>
          <w:sz w:val="24"/>
          <w:szCs w:val="24"/>
          <w:lang w:val="hr-BA"/>
        </w:rPr>
      </w:pPr>
      <w:r w:rsidRPr="00825A5B">
        <w:rPr>
          <w:rFonts w:ascii="Bookman Old Style" w:hAnsi="Bookman Old Style"/>
          <w:sz w:val="24"/>
          <w:szCs w:val="24"/>
          <w:lang w:val="hr-BA"/>
        </w:rPr>
        <w:t>FEDERACIJA BOSNE I HERCEGOVINE</w:t>
      </w:r>
    </w:p>
    <w:p w:rsidR="0080140D" w:rsidRPr="00825A5B" w:rsidRDefault="0080140D" w:rsidP="00647602">
      <w:pPr>
        <w:tabs>
          <w:tab w:val="left" w:pos="3992"/>
        </w:tabs>
        <w:spacing w:after="0"/>
        <w:jc w:val="both"/>
        <w:rPr>
          <w:rFonts w:ascii="Bookman Old Style" w:hAnsi="Bookman Old Style"/>
          <w:sz w:val="24"/>
          <w:szCs w:val="24"/>
          <w:lang w:val="hr-BA"/>
        </w:rPr>
      </w:pPr>
      <w:r w:rsidRPr="00825A5B">
        <w:rPr>
          <w:rFonts w:ascii="Bookman Old Style" w:hAnsi="Bookman Old Style"/>
          <w:sz w:val="24"/>
          <w:szCs w:val="24"/>
          <w:lang w:val="hr-BA"/>
        </w:rPr>
        <w:t>TUZLANSKI KANTON</w:t>
      </w:r>
      <w:r w:rsidRPr="00825A5B">
        <w:rPr>
          <w:rFonts w:ascii="Bookman Old Style" w:hAnsi="Bookman Old Style"/>
          <w:sz w:val="24"/>
          <w:szCs w:val="24"/>
          <w:lang w:val="hr-BA"/>
        </w:rPr>
        <w:tab/>
      </w:r>
    </w:p>
    <w:p w:rsidR="0080140D" w:rsidRPr="00825A5B" w:rsidRDefault="0080140D" w:rsidP="00647602">
      <w:pPr>
        <w:spacing w:after="0"/>
        <w:jc w:val="both"/>
        <w:rPr>
          <w:rFonts w:ascii="Bookman Old Style" w:hAnsi="Bookman Old Style"/>
          <w:sz w:val="24"/>
          <w:szCs w:val="24"/>
          <w:lang w:val="hr-BA"/>
        </w:rPr>
      </w:pPr>
      <w:r w:rsidRPr="00825A5B">
        <w:rPr>
          <w:rFonts w:ascii="Bookman Old Style" w:hAnsi="Bookman Old Style"/>
          <w:sz w:val="24"/>
          <w:szCs w:val="24"/>
          <w:lang w:val="hr-BA"/>
        </w:rPr>
        <w:t>OPĆINSKI SUD U ŽIVINICAMA</w:t>
      </w:r>
    </w:p>
    <w:p w:rsidR="0080140D" w:rsidRPr="00825A5B" w:rsidRDefault="0080140D" w:rsidP="00647602">
      <w:pPr>
        <w:spacing w:after="0"/>
        <w:jc w:val="both"/>
        <w:rPr>
          <w:rFonts w:ascii="Bookman Old Style" w:hAnsi="Bookman Old Style"/>
          <w:sz w:val="24"/>
          <w:szCs w:val="24"/>
          <w:lang w:val="hr-BA"/>
        </w:rPr>
      </w:pPr>
      <w:r w:rsidRPr="00825A5B">
        <w:rPr>
          <w:rFonts w:ascii="Bookman Old Style" w:hAnsi="Bookman Old Style"/>
          <w:sz w:val="24"/>
          <w:szCs w:val="24"/>
          <w:lang w:val="hr-BA"/>
        </w:rPr>
        <w:t xml:space="preserve">Broj: </w:t>
      </w:r>
      <w:r w:rsidR="00271196" w:rsidRPr="00825A5B">
        <w:rPr>
          <w:rFonts w:ascii="Bookman Old Style" w:hAnsi="Bookman Old Style"/>
          <w:sz w:val="24"/>
          <w:szCs w:val="24"/>
          <w:lang w:val="hr-BA"/>
        </w:rPr>
        <w:t>33 0 K 089385 21 K</w:t>
      </w:r>
    </w:p>
    <w:p w:rsidR="0080140D" w:rsidRPr="00825A5B" w:rsidRDefault="0080140D" w:rsidP="00647602">
      <w:pPr>
        <w:spacing w:after="0"/>
        <w:jc w:val="both"/>
        <w:rPr>
          <w:rFonts w:ascii="Bookman Old Style" w:hAnsi="Bookman Old Style"/>
          <w:sz w:val="24"/>
          <w:szCs w:val="24"/>
          <w:lang w:val="hr-BA"/>
        </w:rPr>
      </w:pPr>
      <w:r w:rsidRPr="00825A5B">
        <w:rPr>
          <w:rFonts w:ascii="Bookman Old Style" w:hAnsi="Bookman Old Style"/>
          <w:sz w:val="24"/>
          <w:szCs w:val="24"/>
          <w:lang w:val="hr-BA"/>
        </w:rPr>
        <w:t xml:space="preserve">Živinice, </w:t>
      </w:r>
      <w:r w:rsidR="006F0B02" w:rsidRPr="00825A5B">
        <w:rPr>
          <w:rFonts w:ascii="Bookman Old Style" w:hAnsi="Bookman Old Style"/>
          <w:sz w:val="24"/>
          <w:szCs w:val="24"/>
          <w:lang w:val="hr-BA"/>
        </w:rPr>
        <w:t>08.12</w:t>
      </w:r>
      <w:r w:rsidRPr="00825A5B">
        <w:rPr>
          <w:rFonts w:ascii="Bookman Old Style" w:hAnsi="Bookman Old Style"/>
          <w:sz w:val="24"/>
          <w:szCs w:val="24"/>
          <w:lang w:val="hr-BA"/>
        </w:rPr>
        <w:t>.2023. godine</w:t>
      </w:r>
    </w:p>
    <w:p w:rsidR="0080140D" w:rsidRPr="00825A5B" w:rsidRDefault="0080140D" w:rsidP="00647602">
      <w:pPr>
        <w:pStyle w:val="BodyText"/>
        <w:spacing w:after="240" w:line="276" w:lineRule="auto"/>
        <w:jc w:val="both"/>
        <w:rPr>
          <w:rFonts w:ascii="Bookman Old Style" w:hAnsi="Bookman Old Style"/>
          <w:sz w:val="24"/>
          <w:szCs w:val="24"/>
          <w:lang w:val="bs-Latn-BA"/>
        </w:rPr>
      </w:pPr>
    </w:p>
    <w:p w:rsidR="0080140D" w:rsidRPr="00825A5B" w:rsidRDefault="0080140D" w:rsidP="00647602">
      <w:pPr>
        <w:spacing w:after="240"/>
        <w:jc w:val="both"/>
        <w:rPr>
          <w:rFonts w:ascii="Bookman Old Style" w:hAnsi="Bookman Old Style"/>
          <w:sz w:val="24"/>
          <w:szCs w:val="24"/>
          <w:lang w:val="bs-Latn-BA"/>
        </w:rPr>
      </w:pPr>
      <w:r w:rsidRPr="00825A5B">
        <w:rPr>
          <w:rFonts w:ascii="Bookman Old Style" w:hAnsi="Bookman Old Style"/>
          <w:sz w:val="24"/>
          <w:szCs w:val="24"/>
          <w:lang w:val="bs-Latn-BA"/>
        </w:rPr>
        <w:t xml:space="preserve">         </w:t>
      </w:r>
      <w:r w:rsidRPr="00825A5B">
        <w:rPr>
          <w:rFonts w:ascii="Bookman Old Style" w:hAnsi="Bookman Old Style"/>
          <w:sz w:val="24"/>
          <w:szCs w:val="24"/>
          <w:lang w:val="bs-Latn-BA"/>
        </w:rPr>
        <w:tab/>
      </w:r>
      <w:r w:rsidRPr="00825A5B">
        <w:rPr>
          <w:rFonts w:ascii="Bookman Old Style" w:hAnsi="Bookman Old Style"/>
          <w:sz w:val="24"/>
          <w:szCs w:val="24"/>
          <w:lang w:val="bs-Latn-BA"/>
        </w:rPr>
        <w:tab/>
        <w:t xml:space="preserve">    U IME FEDERACIJE BOSNE I HERCEGOVINE</w:t>
      </w:r>
    </w:p>
    <w:p w:rsidR="0080140D" w:rsidRPr="00825A5B" w:rsidRDefault="0080140D" w:rsidP="00647602">
      <w:pPr>
        <w:ind w:firstLine="708"/>
        <w:jc w:val="both"/>
        <w:rPr>
          <w:rFonts w:ascii="Bookman Old Style" w:hAnsi="Bookman Old Style"/>
          <w:sz w:val="24"/>
          <w:szCs w:val="24"/>
          <w:lang w:val="hr-BA"/>
        </w:rPr>
      </w:pPr>
      <w:r w:rsidRPr="00825A5B">
        <w:rPr>
          <w:rFonts w:ascii="Bookman Old Style" w:hAnsi="Bookman Old Style"/>
          <w:sz w:val="24"/>
          <w:szCs w:val="24"/>
          <w:lang w:val="bs-Latn-BA"/>
        </w:rPr>
        <w:t xml:space="preserve">Općinski sud u Živinicama, sudija Ibrahim Bubić, sa zapisničarem Adisom Smajlović, </w:t>
      </w:r>
      <w:r w:rsidRPr="00825A5B">
        <w:rPr>
          <w:rFonts w:ascii="Bookman Old Style" w:hAnsi="Bookman Old Style"/>
          <w:sz w:val="24"/>
          <w:szCs w:val="24"/>
          <w:lang w:val="hr-BA"/>
        </w:rPr>
        <w:t xml:space="preserve">u krivičnom predmetu protiv optuženog </w:t>
      </w:r>
      <w:r w:rsidR="00276264" w:rsidRPr="00825A5B">
        <w:rPr>
          <w:rFonts w:ascii="Bookman Old Style" w:hAnsi="Bookman Old Style"/>
          <w:sz w:val="24"/>
          <w:szCs w:val="24"/>
        </w:rPr>
        <w:t>S.F.</w:t>
      </w:r>
      <w:r w:rsidRPr="00825A5B">
        <w:rPr>
          <w:rFonts w:ascii="Bookman Old Style" w:hAnsi="Bookman Old Style" w:cs="Arial"/>
          <w:sz w:val="24"/>
          <w:szCs w:val="24"/>
          <w:lang w:val="hr-BA"/>
        </w:rPr>
        <w:t xml:space="preserve">, </w:t>
      </w:r>
      <w:r w:rsidR="00624043" w:rsidRPr="00825A5B">
        <w:rPr>
          <w:rFonts w:ascii="Bookman Old Style" w:hAnsi="Bookman Old Style" w:cs="Arial"/>
          <w:sz w:val="24"/>
          <w:szCs w:val="24"/>
          <w:lang w:val="hr-BA"/>
        </w:rPr>
        <w:t xml:space="preserve">zbog produženog  krivičnog djela </w:t>
      </w:r>
      <w:r w:rsidR="00624043" w:rsidRPr="00825A5B">
        <w:rPr>
          <w:rFonts w:ascii="Bookman Old Style" w:hAnsi="Bookman Old Style"/>
          <w:sz w:val="24"/>
          <w:szCs w:val="24"/>
          <w:lang w:val="hr-BA"/>
        </w:rPr>
        <w:t xml:space="preserve">– </w:t>
      </w:r>
      <w:r w:rsidR="00624043" w:rsidRPr="00825A5B">
        <w:rPr>
          <w:rFonts w:ascii="Bookman Old Style" w:eastAsia="Calibri" w:hAnsi="Bookman Old Style"/>
          <w:sz w:val="24"/>
          <w:szCs w:val="24"/>
        </w:rPr>
        <w:t>Bludne  radnje   iz  člana   208.stav  2.  u  vezi  sa  stavom  1.  KZFBIH u vezi sa  krivičnim djelom  Spolni odnošaj s djetetom  iz  člana  207.stav  1. KZFBIH a sve  u  vezi  sa  članom 55.  KZ</w:t>
      </w:r>
      <w:r w:rsidR="005203F7" w:rsidRPr="00825A5B">
        <w:rPr>
          <w:rFonts w:ascii="Bookman Old Style" w:eastAsia="Calibri" w:hAnsi="Bookman Old Style"/>
          <w:sz w:val="24"/>
          <w:szCs w:val="24"/>
        </w:rPr>
        <w:t xml:space="preserve"> </w:t>
      </w:r>
      <w:r w:rsidR="00624043" w:rsidRPr="00825A5B">
        <w:rPr>
          <w:rFonts w:ascii="Bookman Old Style" w:eastAsia="Calibri" w:hAnsi="Bookman Old Style"/>
          <w:sz w:val="24"/>
          <w:szCs w:val="24"/>
        </w:rPr>
        <w:t>FBIH</w:t>
      </w:r>
      <w:r w:rsidRPr="00825A5B">
        <w:rPr>
          <w:rFonts w:ascii="Bookman Old Style" w:hAnsi="Bookman Old Style"/>
          <w:sz w:val="24"/>
          <w:szCs w:val="24"/>
          <w:lang w:val="hr-BA"/>
        </w:rPr>
        <w:t xml:space="preserve">, po optužnici Kantonalnog tužilaštva TK broj: </w:t>
      </w:r>
      <w:r w:rsidR="00624043" w:rsidRPr="00825A5B">
        <w:rPr>
          <w:rFonts w:ascii="Bookman Old Style" w:eastAsia="Calibri" w:hAnsi="Bookman Old Style"/>
          <w:sz w:val="24"/>
          <w:szCs w:val="24"/>
        </w:rPr>
        <w:t>T03 0 KT 0089382 20  od 02.03.2021</w:t>
      </w:r>
      <w:r w:rsidR="00624043" w:rsidRPr="00825A5B">
        <w:rPr>
          <w:rFonts w:ascii="Bookman Old Style" w:hAnsi="Bookman Old Style"/>
          <w:sz w:val="24"/>
          <w:szCs w:val="24"/>
          <w:lang w:val="hr-BA"/>
        </w:rPr>
        <w:t>. godine</w:t>
      </w:r>
      <w:r w:rsidRPr="00825A5B">
        <w:rPr>
          <w:rFonts w:ascii="Bookman Old Style" w:hAnsi="Bookman Old Style"/>
          <w:sz w:val="24"/>
          <w:szCs w:val="24"/>
          <w:lang w:val="hr-BA"/>
        </w:rPr>
        <w:t xml:space="preserve">, </w:t>
      </w:r>
      <w:r w:rsidRPr="00825A5B">
        <w:rPr>
          <w:rFonts w:ascii="Bookman Old Style" w:hAnsi="Bookman Old Style"/>
          <w:sz w:val="24"/>
          <w:szCs w:val="24"/>
          <w:lang w:val="bs-Latn-BA"/>
        </w:rPr>
        <w:t xml:space="preserve">  u prisustvu </w:t>
      </w:r>
      <w:r w:rsidR="00624043" w:rsidRPr="00825A5B">
        <w:rPr>
          <w:rFonts w:ascii="Bookman Old Style" w:hAnsi="Bookman Old Style"/>
          <w:sz w:val="24"/>
          <w:szCs w:val="24"/>
          <w:lang w:val="bs-Latn-BA"/>
        </w:rPr>
        <w:t xml:space="preserve">branioca </w:t>
      </w:r>
      <w:r w:rsidRPr="00825A5B">
        <w:rPr>
          <w:rFonts w:ascii="Bookman Old Style" w:hAnsi="Bookman Old Style"/>
          <w:sz w:val="24"/>
          <w:szCs w:val="24"/>
          <w:lang w:val="bs-Latn-BA"/>
        </w:rPr>
        <w:t>optuženog</w:t>
      </w:r>
      <w:r w:rsidR="005203F7" w:rsidRPr="00825A5B">
        <w:rPr>
          <w:rFonts w:ascii="Bookman Old Style" w:hAnsi="Bookman Old Style"/>
          <w:sz w:val="24"/>
          <w:szCs w:val="24"/>
          <w:lang w:val="bs-Latn-BA"/>
        </w:rPr>
        <w:t xml:space="preserve"> Sanjina Bandović</w:t>
      </w:r>
      <w:r w:rsidRPr="00825A5B">
        <w:rPr>
          <w:rFonts w:ascii="Bookman Old Style" w:hAnsi="Bookman Old Style"/>
          <w:sz w:val="24"/>
          <w:szCs w:val="24"/>
          <w:lang w:val="bs-Latn-BA"/>
        </w:rPr>
        <w:t xml:space="preserve"> a u odsustvu optuženog i Kantonalnog Tužiteljstva,  donio je i javno objavio dana </w:t>
      </w:r>
      <w:r w:rsidR="00624043" w:rsidRPr="00825A5B">
        <w:rPr>
          <w:rFonts w:ascii="Bookman Old Style" w:hAnsi="Bookman Old Style"/>
          <w:sz w:val="24"/>
          <w:szCs w:val="24"/>
          <w:lang w:val="bs-Latn-BA"/>
        </w:rPr>
        <w:t>08.12</w:t>
      </w:r>
      <w:r w:rsidRPr="00825A5B">
        <w:rPr>
          <w:rFonts w:ascii="Bookman Old Style" w:hAnsi="Bookman Old Style"/>
          <w:sz w:val="24"/>
          <w:szCs w:val="24"/>
          <w:lang w:val="bs-Latn-BA"/>
        </w:rPr>
        <w:t>.2023. godine, slijedeću</w:t>
      </w:r>
      <w:r w:rsidR="005203F7" w:rsidRPr="00825A5B">
        <w:rPr>
          <w:rFonts w:ascii="Bookman Old Style" w:hAnsi="Bookman Old Style"/>
          <w:sz w:val="24"/>
          <w:szCs w:val="24"/>
          <w:lang w:val="bs-Latn-BA"/>
        </w:rPr>
        <w:t>;</w:t>
      </w:r>
    </w:p>
    <w:p w:rsidR="0080140D" w:rsidRPr="00825A5B" w:rsidRDefault="0080140D" w:rsidP="00647602">
      <w:pPr>
        <w:jc w:val="both"/>
        <w:rPr>
          <w:rFonts w:ascii="Bookman Old Style" w:hAnsi="Bookman Old Style"/>
          <w:sz w:val="24"/>
          <w:szCs w:val="24"/>
        </w:rPr>
      </w:pPr>
      <w:r w:rsidRPr="00825A5B">
        <w:rPr>
          <w:rFonts w:ascii="Bookman Old Style" w:hAnsi="Bookman Old Style"/>
          <w:sz w:val="24"/>
          <w:szCs w:val="24"/>
        </w:rPr>
        <w:tab/>
      </w:r>
      <w:r w:rsidRPr="00825A5B">
        <w:rPr>
          <w:rFonts w:ascii="Bookman Old Style" w:hAnsi="Bookman Old Style"/>
          <w:sz w:val="24"/>
          <w:szCs w:val="24"/>
        </w:rPr>
        <w:tab/>
      </w:r>
      <w:r w:rsidRPr="00825A5B">
        <w:rPr>
          <w:rFonts w:ascii="Bookman Old Style" w:hAnsi="Bookman Old Style"/>
          <w:sz w:val="24"/>
          <w:szCs w:val="24"/>
        </w:rPr>
        <w:tab/>
      </w:r>
      <w:r w:rsidRPr="00825A5B">
        <w:rPr>
          <w:rFonts w:ascii="Bookman Old Style" w:hAnsi="Bookman Old Style"/>
          <w:sz w:val="24"/>
          <w:szCs w:val="24"/>
        </w:rPr>
        <w:tab/>
      </w:r>
      <w:r w:rsidRPr="00825A5B">
        <w:rPr>
          <w:rFonts w:ascii="Bookman Old Style" w:hAnsi="Bookman Old Style"/>
          <w:sz w:val="24"/>
          <w:szCs w:val="24"/>
        </w:rPr>
        <w:tab/>
      </w:r>
      <w:r w:rsidR="007F4E16" w:rsidRPr="00825A5B">
        <w:rPr>
          <w:rFonts w:ascii="Bookman Old Style" w:hAnsi="Bookman Old Style"/>
          <w:sz w:val="24"/>
          <w:szCs w:val="24"/>
        </w:rPr>
        <w:t xml:space="preserve">   </w:t>
      </w:r>
      <w:r w:rsidR="005203F7" w:rsidRPr="00825A5B">
        <w:rPr>
          <w:rFonts w:ascii="Bookman Old Style" w:hAnsi="Bookman Old Style"/>
          <w:sz w:val="24"/>
          <w:szCs w:val="24"/>
        </w:rPr>
        <w:t xml:space="preserve">    </w:t>
      </w:r>
      <w:r w:rsidR="007F4E16" w:rsidRPr="00825A5B">
        <w:rPr>
          <w:rFonts w:ascii="Bookman Old Style" w:hAnsi="Bookman Old Style"/>
          <w:sz w:val="24"/>
          <w:szCs w:val="24"/>
        </w:rPr>
        <w:t xml:space="preserve"> </w:t>
      </w:r>
      <w:r w:rsidRPr="00825A5B">
        <w:rPr>
          <w:rFonts w:ascii="Bookman Old Style" w:hAnsi="Bookman Old Style"/>
          <w:sz w:val="24"/>
          <w:szCs w:val="24"/>
        </w:rPr>
        <w:t>PRESUDU</w:t>
      </w:r>
    </w:p>
    <w:p w:rsidR="00647602" w:rsidRPr="00825A5B" w:rsidRDefault="005203F7" w:rsidP="00647602">
      <w:pPr>
        <w:ind w:firstLine="708"/>
        <w:jc w:val="both"/>
        <w:rPr>
          <w:rFonts w:ascii="Bookman Old Style" w:hAnsi="Bookman Old Style"/>
          <w:sz w:val="24"/>
          <w:szCs w:val="24"/>
        </w:rPr>
      </w:pPr>
      <w:r w:rsidRPr="00825A5B">
        <w:rPr>
          <w:rFonts w:ascii="Bookman Old Style" w:hAnsi="Bookman Old Style"/>
          <w:sz w:val="24"/>
          <w:szCs w:val="24"/>
        </w:rPr>
        <w:t xml:space="preserve">OPTUŽENI: </w:t>
      </w:r>
    </w:p>
    <w:p w:rsidR="00624043" w:rsidRPr="00825A5B" w:rsidRDefault="0080140D" w:rsidP="00647602">
      <w:pPr>
        <w:jc w:val="both"/>
        <w:rPr>
          <w:rFonts w:ascii="Bookman Old Style" w:hAnsi="Bookman Old Style"/>
          <w:b/>
          <w:sz w:val="24"/>
          <w:szCs w:val="24"/>
          <w:lang w:val="hr-BA"/>
        </w:rPr>
      </w:pPr>
      <w:r w:rsidRPr="00825A5B">
        <w:rPr>
          <w:rFonts w:ascii="Bookman Old Style" w:hAnsi="Bookman Old Style"/>
          <w:sz w:val="24"/>
          <w:szCs w:val="24"/>
        </w:rPr>
        <w:tab/>
      </w:r>
      <w:r w:rsidR="00782785" w:rsidRPr="00825A5B">
        <w:rPr>
          <w:rFonts w:ascii="Bookman Old Style" w:hAnsi="Bookman Old Style" w:cs="Arial"/>
          <w:sz w:val="24"/>
          <w:szCs w:val="24"/>
        </w:rPr>
        <w:t>S.F.</w:t>
      </w:r>
      <w:r w:rsidR="00624043" w:rsidRPr="00825A5B">
        <w:rPr>
          <w:rFonts w:ascii="Bookman Old Style" w:hAnsi="Bookman Old Style" w:cs="Arial"/>
          <w:sz w:val="24"/>
          <w:szCs w:val="24"/>
        </w:rPr>
        <w:t>, zv. “F</w:t>
      </w:r>
      <w:r w:rsidR="00782785" w:rsidRPr="00825A5B">
        <w:rPr>
          <w:rFonts w:ascii="Bookman Old Style" w:hAnsi="Bookman Old Style" w:cs="Arial"/>
          <w:sz w:val="24"/>
          <w:szCs w:val="24"/>
        </w:rPr>
        <w:t>.</w:t>
      </w:r>
      <w:r w:rsidR="00624043" w:rsidRPr="00825A5B">
        <w:rPr>
          <w:rFonts w:ascii="Bookman Old Style" w:hAnsi="Bookman Old Style" w:cs="Arial"/>
          <w:sz w:val="24"/>
          <w:szCs w:val="24"/>
        </w:rPr>
        <w:t>”,</w:t>
      </w:r>
      <w:r w:rsidR="00624043" w:rsidRPr="00825A5B">
        <w:rPr>
          <w:rFonts w:ascii="Bookman Old Style" w:hAnsi="Bookman Old Style" w:cs="Arial"/>
          <w:b/>
          <w:sz w:val="24"/>
          <w:szCs w:val="24"/>
        </w:rPr>
        <w:t xml:space="preserve"> </w:t>
      </w:r>
      <w:r w:rsidR="00624043" w:rsidRPr="00825A5B">
        <w:rPr>
          <w:rFonts w:ascii="Bookman Old Style" w:hAnsi="Bookman Old Style" w:cs="Arial"/>
          <w:sz w:val="24"/>
          <w:szCs w:val="24"/>
        </w:rPr>
        <w:t xml:space="preserve"> sina F</w:t>
      </w:r>
      <w:r w:rsidR="00782785" w:rsidRPr="00825A5B">
        <w:rPr>
          <w:rFonts w:ascii="Bookman Old Style" w:hAnsi="Bookman Old Style" w:cs="Arial"/>
          <w:sz w:val="24"/>
          <w:szCs w:val="24"/>
        </w:rPr>
        <w:t>.</w:t>
      </w:r>
      <w:r w:rsidR="00624043" w:rsidRPr="00825A5B">
        <w:rPr>
          <w:rFonts w:ascii="Bookman Old Style" w:hAnsi="Bookman Old Style" w:cs="Arial"/>
          <w:sz w:val="24"/>
          <w:szCs w:val="24"/>
        </w:rPr>
        <w:t xml:space="preserve">  i majke  K</w:t>
      </w:r>
      <w:r w:rsidR="00782785" w:rsidRPr="00825A5B">
        <w:rPr>
          <w:rFonts w:ascii="Bookman Old Style" w:hAnsi="Bookman Old Style" w:cs="Arial"/>
          <w:sz w:val="24"/>
          <w:szCs w:val="24"/>
        </w:rPr>
        <w:t>.</w:t>
      </w:r>
      <w:r w:rsidR="00624043" w:rsidRPr="00825A5B">
        <w:rPr>
          <w:rFonts w:ascii="Bookman Old Style" w:hAnsi="Bookman Old Style" w:cs="Arial"/>
          <w:sz w:val="24"/>
          <w:szCs w:val="24"/>
        </w:rPr>
        <w:t xml:space="preserve"> rođ</w:t>
      </w:r>
      <w:r w:rsidR="00782785" w:rsidRPr="00825A5B">
        <w:rPr>
          <w:rFonts w:ascii="Bookman Old Style" w:hAnsi="Bookman Old Style" w:cs="Arial"/>
          <w:sz w:val="24"/>
          <w:szCs w:val="24"/>
        </w:rPr>
        <w:t>.</w:t>
      </w:r>
      <w:r w:rsidR="00624043" w:rsidRPr="00825A5B">
        <w:rPr>
          <w:rFonts w:ascii="Bookman Old Style" w:hAnsi="Bookman Old Style" w:cs="Arial"/>
          <w:sz w:val="24"/>
          <w:szCs w:val="24"/>
        </w:rPr>
        <w:t xml:space="preserve"> Č</w:t>
      </w:r>
      <w:r w:rsidR="00782785" w:rsidRPr="00825A5B">
        <w:rPr>
          <w:rFonts w:ascii="Bookman Old Style" w:hAnsi="Bookman Old Style" w:cs="Arial"/>
          <w:sz w:val="24"/>
          <w:szCs w:val="24"/>
        </w:rPr>
        <w:t>.</w:t>
      </w:r>
      <w:r w:rsidR="00624043" w:rsidRPr="00825A5B">
        <w:rPr>
          <w:rFonts w:ascii="Bookman Old Style" w:hAnsi="Bookman Old Style" w:cs="Arial"/>
          <w:sz w:val="24"/>
          <w:szCs w:val="24"/>
        </w:rPr>
        <w:t xml:space="preserve">, rođenog 25.09.1985. godine  u Tuzli, nastanjen  </w:t>
      </w:r>
      <w:r w:rsidR="00782785" w:rsidRPr="00825A5B">
        <w:rPr>
          <w:rFonts w:ascii="Bookman Old Style" w:hAnsi="Bookman Old Style" w:cs="Arial"/>
          <w:sz w:val="24"/>
          <w:szCs w:val="24"/>
        </w:rPr>
        <w:t xml:space="preserve">… </w:t>
      </w:r>
      <w:r w:rsidR="00624043" w:rsidRPr="00825A5B">
        <w:rPr>
          <w:rFonts w:ascii="Bookman Old Style" w:hAnsi="Bookman Old Style" w:cs="Arial"/>
          <w:sz w:val="24"/>
          <w:szCs w:val="24"/>
        </w:rPr>
        <w:t>, općina B</w:t>
      </w:r>
      <w:r w:rsidR="00782785" w:rsidRPr="00825A5B">
        <w:rPr>
          <w:rFonts w:ascii="Bookman Old Style" w:hAnsi="Bookman Old Style" w:cs="Arial"/>
          <w:sz w:val="24"/>
          <w:szCs w:val="24"/>
        </w:rPr>
        <w:t>.</w:t>
      </w:r>
      <w:r w:rsidR="00624043" w:rsidRPr="00825A5B">
        <w:rPr>
          <w:rFonts w:ascii="Bookman Old Style" w:hAnsi="Bookman Old Style" w:cs="Arial"/>
          <w:sz w:val="24"/>
          <w:szCs w:val="24"/>
        </w:rPr>
        <w:t>, bošnjak, državljanin BIH, pismen sa završenom srednjom školom, zaposlen u Sloveniji kao vozač, razveden, otac jednog mldb. Djeteta, srednjeg imovn</w:t>
      </w:r>
      <w:r w:rsidR="002A1AE7" w:rsidRPr="00825A5B">
        <w:rPr>
          <w:rFonts w:ascii="Bookman Old Style" w:hAnsi="Bookman Old Style" w:cs="Arial"/>
          <w:sz w:val="24"/>
          <w:szCs w:val="24"/>
        </w:rPr>
        <w:t xml:space="preserve">og stanja, JMBG: </w:t>
      </w:r>
      <w:r w:rsidR="00782785" w:rsidRPr="00825A5B">
        <w:rPr>
          <w:rFonts w:ascii="Bookman Old Style" w:hAnsi="Bookman Old Style" w:cs="Arial"/>
          <w:sz w:val="24"/>
          <w:szCs w:val="24"/>
        </w:rPr>
        <w:t>…</w:t>
      </w:r>
      <w:r w:rsidR="002A1AE7" w:rsidRPr="00825A5B">
        <w:rPr>
          <w:rFonts w:ascii="Bookman Old Style" w:hAnsi="Bookman Old Style" w:cs="Arial"/>
          <w:sz w:val="24"/>
          <w:szCs w:val="24"/>
        </w:rPr>
        <w:t xml:space="preserve">, </w:t>
      </w:r>
      <w:r w:rsidR="00624043" w:rsidRPr="00825A5B">
        <w:rPr>
          <w:rFonts w:ascii="Bookman Old Style" w:hAnsi="Bookman Old Style" w:cs="Arial"/>
          <w:sz w:val="24"/>
          <w:szCs w:val="24"/>
        </w:rPr>
        <w:t>neosuđivan</w:t>
      </w:r>
      <w:r w:rsidRPr="00825A5B">
        <w:rPr>
          <w:rFonts w:ascii="Bookman Old Style" w:hAnsi="Bookman Old Style"/>
          <w:b/>
          <w:sz w:val="24"/>
          <w:szCs w:val="24"/>
          <w:lang w:val="hr-BA"/>
        </w:rPr>
        <w:tab/>
      </w:r>
      <w:r w:rsidRPr="00825A5B">
        <w:rPr>
          <w:rFonts w:ascii="Bookman Old Style" w:hAnsi="Bookman Old Style"/>
          <w:b/>
          <w:sz w:val="24"/>
          <w:szCs w:val="24"/>
          <w:lang w:val="hr-BA"/>
        </w:rPr>
        <w:tab/>
      </w:r>
      <w:r w:rsidRPr="00825A5B">
        <w:rPr>
          <w:rFonts w:ascii="Bookman Old Style" w:hAnsi="Bookman Old Style"/>
          <w:b/>
          <w:sz w:val="24"/>
          <w:szCs w:val="24"/>
          <w:lang w:val="hr-BA"/>
        </w:rPr>
        <w:tab/>
      </w:r>
      <w:r w:rsidRPr="00825A5B">
        <w:rPr>
          <w:rFonts w:ascii="Bookman Old Style" w:hAnsi="Bookman Old Style"/>
          <w:b/>
          <w:sz w:val="24"/>
          <w:szCs w:val="24"/>
          <w:lang w:val="hr-BA"/>
        </w:rPr>
        <w:tab/>
      </w:r>
      <w:r w:rsidRPr="00825A5B">
        <w:rPr>
          <w:rFonts w:ascii="Bookman Old Style" w:hAnsi="Bookman Old Style"/>
          <w:b/>
          <w:sz w:val="24"/>
          <w:szCs w:val="24"/>
          <w:lang w:val="hr-BA"/>
        </w:rPr>
        <w:tab/>
        <w:t xml:space="preserve">  </w:t>
      </w:r>
    </w:p>
    <w:p w:rsidR="0080140D" w:rsidRPr="00825A5B" w:rsidRDefault="0080140D" w:rsidP="00647602">
      <w:pPr>
        <w:ind w:left="4248"/>
        <w:jc w:val="both"/>
        <w:rPr>
          <w:rFonts w:ascii="Bookman Old Style" w:hAnsi="Bookman Old Style" w:cs="Arial"/>
          <w:sz w:val="24"/>
          <w:szCs w:val="24"/>
        </w:rPr>
      </w:pPr>
      <w:r w:rsidRPr="00825A5B">
        <w:rPr>
          <w:rFonts w:ascii="Bookman Old Style" w:hAnsi="Bookman Old Style"/>
          <w:sz w:val="24"/>
          <w:szCs w:val="24"/>
          <w:lang w:val="hr-BA"/>
        </w:rPr>
        <w:t xml:space="preserve">KRIV JE </w:t>
      </w:r>
    </w:p>
    <w:p w:rsidR="0080140D" w:rsidRPr="00825A5B" w:rsidRDefault="005203F7" w:rsidP="00647602">
      <w:pPr>
        <w:ind w:firstLine="708"/>
        <w:jc w:val="both"/>
        <w:rPr>
          <w:rFonts w:ascii="Bookman Old Style" w:hAnsi="Bookman Old Style"/>
          <w:sz w:val="24"/>
          <w:szCs w:val="24"/>
          <w:lang w:val="hr-BA"/>
        </w:rPr>
      </w:pPr>
      <w:r w:rsidRPr="00825A5B">
        <w:rPr>
          <w:rFonts w:ascii="Bookman Old Style" w:hAnsi="Bookman Old Style"/>
          <w:sz w:val="24"/>
          <w:szCs w:val="24"/>
          <w:lang w:val="hr-BA"/>
        </w:rPr>
        <w:t>ŠTO JE:</w:t>
      </w:r>
    </w:p>
    <w:p w:rsidR="002A1AE7" w:rsidRPr="00825A5B" w:rsidRDefault="002A1AE7" w:rsidP="00647602">
      <w:pPr>
        <w:spacing w:after="248"/>
        <w:ind w:left="28" w:firstLine="711"/>
        <w:jc w:val="both"/>
        <w:rPr>
          <w:rFonts w:ascii="Bookman Old Style" w:hAnsi="Bookman Old Style"/>
          <w:sz w:val="24"/>
          <w:szCs w:val="24"/>
        </w:rPr>
      </w:pPr>
      <w:r w:rsidRPr="00825A5B">
        <w:rPr>
          <w:rFonts w:ascii="Bookman Old Style" w:eastAsia="Calibri" w:hAnsi="Bookman Old Style" w:cs="Calibri"/>
          <w:sz w:val="24"/>
          <w:szCs w:val="24"/>
        </w:rPr>
        <w:t xml:space="preserve">Od kraja 2019. godine, pa sve do 07.06.2020. godine, u </w:t>
      </w:r>
      <w:r w:rsidR="00782785" w:rsidRPr="00825A5B">
        <w:rPr>
          <w:rFonts w:ascii="Bookman Old Style" w:eastAsia="Calibri" w:hAnsi="Bookman Old Style" w:cs="Calibri"/>
          <w:sz w:val="24"/>
          <w:szCs w:val="24"/>
        </w:rPr>
        <w:t>…</w:t>
      </w:r>
      <w:r w:rsidRPr="00825A5B">
        <w:rPr>
          <w:rFonts w:ascii="Bookman Old Style" w:eastAsia="Calibri" w:hAnsi="Bookman Old Style" w:cs="Calibri"/>
          <w:sz w:val="24"/>
          <w:szCs w:val="24"/>
        </w:rPr>
        <w:t>, općina B</w:t>
      </w:r>
      <w:r w:rsidR="00782785" w:rsidRPr="00825A5B">
        <w:rPr>
          <w:rFonts w:ascii="Bookman Old Style" w:eastAsia="Calibri" w:hAnsi="Bookman Old Style" w:cs="Calibri"/>
          <w:sz w:val="24"/>
          <w:szCs w:val="24"/>
        </w:rPr>
        <w:t>.</w:t>
      </w:r>
      <w:r w:rsidRPr="00825A5B">
        <w:rPr>
          <w:rFonts w:ascii="Bookman Old Style" w:eastAsia="Calibri" w:hAnsi="Bookman Old Style" w:cs="Calibri"/>
          <w:sz w:val="24"/>
          <w:szCs w:val="24"/>
        </w:rPr>
        <w:t>, u porodičnoj kući u kojoj živi sa svojim roditeljima, iako je bio svjestan i znao da nad djetetom F. L., rođenom 25.04.2014. godine, i da je ista dijete, vrši bludne radnje, s ciljem zadovoljenja svog spolnog nagona, a što je i htio, svoju kćerku-dijete F. L. više puta, dok je boravila kod njega u njegovoj porodičnoj kući, dirao po njenom polnom organu, tako da je u više navrata prstima svoje ruke trljao spolni organ dijeteta L. ispod i preko njene odjeće, zatim jednim prstom je dirao unutar polnog organa, a sve dok su ležali jedno pored drugog na krevetu, zatim joj na svom mobitelu pokazivao snimke pornografskog sadržaja sa prikazom ženskih osoba koje se diraju po spolnim organima, pa nakon što bi odgledali snimak donosio iz druge prostorije kremu i njom namazao dijete L. po spolnom organu, te je nakon toga trljao svojim prstima po spolnom organu, te joj govorio tim prilikama kako on nju tako mazi, te Od iste tražio da to ne smije nikome govoriti</w:t>
      </w:r>
    </w:p>
    <w:p w:rsidR="002A1AE7" w:rsidRPr="00825A5B" w:rsidRDefault="002A1AE7" w:rsidP="00647602">
      <w:pPr>
        <w:spacing w:after="248"/>
        <w:ind w:left="711" w:hanging="10"/>
        <w:jc w:val="both"/>
        <w:rPr>
          <w:rFonts w:ascii="Bookman Old Style" w:hAnsi="Bookman Old Style"/>
          <w:sz w:val="24"/>
          <w:szCs w:val="24"/>
        </w:rPr>
      </w:pPr>
      <w:r w:rsidRPr="00825A5B">
        <w:rPr>
          <w:rFonts w:ascii="Bookman Old Style" w:eastAsia="Calibri" w:hAnsi="Bookman Old Style" w:cs="Calibri"/>
          <w:sz w:val="24"/>
          <w:szCs w:val="24"/>
        </w:rPr>
        <w:t>Dakle, u više navrata učinio bludnu radnju prema djetetu</w:t>
      </w:r>
    </w:p>
    <w:p w:rsidR="00BE201B" w:rsidRPr="00825A5B" w:rsidRDefault="002A1AE7" w:rsidP="00647602">
      <w:pPr>
        <w:keepNext/>
        <w:spacing w:after="240"/>
        <w:ind w:firstLine="720"/>
        <w:jc w:val="both"/>
        <w:outlineLvl w:val="1"/>
        <w:rPr>
          <w:rFonts w:ascii="Bookman Old Style" w:hAnsi="Bookman Old Style"/>
          <w:bCs/>
          <w:sz w:val="24"/>
          <w:szCs w:val="24"/>
          <w:lang w:val="de-DE"/>
        </w:rPr>
      </w:pPr>
      <w:r w:rsidRPr="00825A5B">
        <w:rPr>
          <w:rFonts w:ascii="Bookman Old Style" w:eastAsia="Calibri" w:hAnsi="Bookman Old Style" w:cs="Calibri"/>
          <w:sz w:val="24"/>
          <w:szCs w:val="24"/>
        </w:rPr>
        <w:lastRenderedPageBreak/>
        <w:t>Čime je počinio produženo krivično djelo Bludne radnje iz člana 208. Stav 2. u vezi sa stavom l . Krivičnog zakona Federacije Bosne i Hercegovine, u vezi sa krivičnim djelom Spolni odnošaj s djetetom iz člana 207. Stav l. Krivičnog zakona Federacije Bosne i Hercegovine, a sve u vezi sa članom 55. KZ F BiH</w:t>
      </w:r>
      <w:r w:rsidR="0080140D" w:rsidRPr="00825A5B">
        <w:rPr>
          <w:rFonts w:ascii="Bookman Old Style" w:hAnsi="Bookman Old Style"/>
          <w:sz w:val="24"/>
          <w:szCs w:val="24"/>
          <w:lang w:val="hr-BA"/>
        </w:rPr>
        <w:t xml:space="preserve">, </w:t>
      </w:r>
      <w:r w:rsidR="00BE201B" w:rsidRPr="00825A5B">
        <w:rPr>
          <w:rFonts w:ascii="Bookman Old Style" w:hAnsi="Bookman Old Style"/>
          <w:bCs/>
          <w:sz w:val="24"/>
          <w:szCs w:val="24"/>
          <w:lang w:val="de-DE"/>
        </w:rPr>
        <w:t>pa ga sud primjenom navedenog člana, te č</w:t>
      </w:r>
      <w:r w:rsidR="005203F7" w:rsidRPr="00825A5B">
        <w:rPr>
          <w:rFonts w:ascii="Bookman Old Style" w:hAnsi="Bookman Old Style"/>
          <w:bCs/>
          <w:sz w:val="24"/>
          <w:szCs w:val="24"/>
          <w:lang w:val="de-DE"/>
        </w:rPr>
        <w:t xml:space="preserve">lanova 42., 43. i 49. KZ FBiH, </w:t>
      </w:r>
      <w:r w:rsidR="00BE201B" w:rsidRPr="00825A5B">
        <w:rPr>
          <w:rFonts w:ascii="Bookman Old Style" w:hAnsi="Bookman Old Style"/>
          <w:bCs/>
          <w:sz w:val="24"/>
          <w:szCs w:val="24"/>
          <w:lang w:val="de-DE"/>
        </w:rPr>
        <w:t>te člana 300. ZKP FBiH</w:t>
      </w:r>
      <w:r w:rsidR="00647602" w:rsidRPr="00825A5B">
        <w:rPr>
          <w:rFonts w:ascii="Bookman Old Style" w:hAnsi="Bookman Old Style"/>
          <w:bCs/>
          <w:sz w:val="24"/>
          <w:szCs w:val="24"/>
          <w:lang w:val="de-DE"/>
        </w:rPr>
        <w:t>;</w:t>
      </w:r>
    </w:p>
    <w:p w:rsidR="005203F7" w:rsidRPr="00825A5B" w:rsidRDefault="005203F7" w:rsidP="00647602">
      <w:pPr>
        <w:jc w:val="center"/>
        <w:rPr>
          <w:rFonts w:ascii="Bookman Old Style" w:hAnsi="Bookman Old Style"/>
          <w:sz w:val="24"/>
          <w:szCs w:val="24"/>
          <w:lang w:val="hr-BA"/>
        </w:rPr>
      </w:pPr>
    </w:p>
    <w:p w:rsidR="00BE201B" w:rsidRPr="00825A5B" w:rsidRDefault="0080140D" w:rsidP="005203F7">
      <w:pPr>
        <w:spacing w:after="0"/>
        <w:jc w:val="center"/>
        <w:rPr>
          <w:rFonts w:ascii="Bookman Old Style" w:hAnsi="Bookman Old Style"/>
          <w:b/>
          <w:bCs/>
          <w:sz w:val="24"/>
          <w:szCs w:val="24"/>
          <w:lang w:val="de-DE"/>
        </w:rPr>
      </w:pPr>
      <w:r w:rsidRPr="00825A5B">
        <w:rPr>
          <w:rFonts w:ascii="Bookman Old Style" w:hAnsi="Bookman Old Style"/>
          <w:sz w:val="24"/>
          <w:szCs w:val="24"/>
          <w:lang w:val="hr-BA"/>
        </w:rPr>
        <w:tab/>
      </w:r>
      <w:r w:rsidR="00BE201B" w:rsidRPr="00825A5B">
        <w:rPr>
          <w:rFonts w:ascii="Bookman Old Style" w:hAnsi="Bookman Old Style"/>
          <w:b/>
          <w:bCs/>
          <w:sz w:val="24"/>
          <w:szCs w:val="24"/>
          <w:lang w:val="de-DE"/>
        </w:rPr>
        <w:t xml:space="preserve">O S U Đ U J E </w:t>
      </w:r>
    </w:p>
    <w:p w:rsidR="00BE201B" w:rsidRPr="00825A5B" w:rsidRDefault="00BE201B" w:rsidP="005203F7">
      <w:pPr>
        <w:spacing w:after="0"/>
        <w:ind w:firstLine="720"/>
        <w:jc w:val="center"/>
        <w:rPr>
          <w:rFonts w:ascii="Bookman Old Style" w:hAnsi="Bookman Old Style"/>
          <w:b/>
          <w:bCs/>
          <w:sz w:val="24"/>
          <w:szCs w:val="24"/>
          <w:lang w:val="de-DE"/>
        </w:rPr>
      </w:pPr>
      <w:r w:rsidRPr="00825A5B">
        <w:rPr>
          <w:rFonts w:ascii="Bookman Old Style" w:hAnsi="Bookman Old Style"/>
          <w:b/>
          <w:bCs/>
          <w:sz w:val="24"/>
          <w:szCs w:val="24"/>
          <w:lang w:val="de-DE"/>
        </w:rPr>
        <w:t>NA KAZNU ZATVORA U TRAJANJU</w:t>
      </w:r>
    </w:p>
    <w:p w:rsidR="00BE201B" w:rsidRPr="00825A5B" w:rsidRDefault="00BE201B" w:rsidP="005203F7">
      <w:pPr>
        <w:spacing w:after="0"/>
        <w:ind w:firstLine="720"/>
        <w:jc w:val="center"/>
        <w:rPr>
          <w:rFonts w:ascii="Bookman Old Style" w:hAnsi="Bookman Old Style"/>
          <w:b/>
          <w:bCs/>
          <w:sz w:val="24"/>
          <w:szCs w:val="24"/>
          <w:lang w:val="de-DE"/>
        </w:rPr>
      </w:pPr>
      <w:r w:rsidRPr="00825A5B">
        <w:rPr>
          <w:rFonts w:ascii="Bookman Old Style" w:hAnsi="Bookman Old Style"/>
          <w:b/>
          <w:bCs/>
          <w:sz w:val="24"/>
          <w:szCs w:val="24"/>
          <w:lang w:val="de-DE"/>
        </w:rPr>
        <w:t>OD 10 (DESET) MJESECI</w:t>
      </w:r>
    </w:p>
    <w:p w:rsidR="005203F7" w:rsidRPr="00825A5B" w:rsidRDefault="005203F7" w:rsidP="005203F7">
      <w:pPr>
        <w:spacing w:after="0"/>
        <w:ind w:firstLine="720"/>
        <w:jc w:val="center"/>
        <w:rPr>
          <w:rFonts w:ascii="Bookman Old Style" w:hAnsi="Bookman Old Style"/>
          <w:b/>
          <w:bCs/>
          <w:sz w:val="24"/>
          <w:szCs w:val="24"/>
          <w:lang w:val="de-DE"/>
        </w:rPr>
      </w:pPr>
    </w:p>
    <w:p w:rsidR="0080140D" w:rsidRPr="00825A5B" w:rsidRDefault="0080140D" w:rsidP="00647602">
      <w:pPr>
        <w:jc w:val="both"/>
        <w:rPr>
          <w:rFonts w:ascii="Bookman Old Style" w:hAnsi="Bookman Old Style"/>
          <w:sz w:val="24"/>
          <w:szCs w:val="24"/>
          <w:lang w:val="hr-BA"/>
        </w:rPr>
      </w:pPr>
      <w:r w:rsidRPr="00825A5B">
        <w:rPr>
          <w:rFonts w:ascii="Bookman Old Style" w:hAnsi="Bookman Old Style"/>
          <w:bCs/>
          <w:sz w:val="24"/>
          <w:szCs w:val="24"/>
          <w:lang w:val="hr-BA"/>
        </w:rPr>
        <w:tab/>
        <w:t xml:space="preserve">Na osnovu člana </w:t>
      </w:r>
      <w:r w:rsidRPr="00825A5B">
        <w:rPr>
          <w:rFonts w:ascii="Bookman Old Style" w:hAnsi="Bookman Old Style"/>
          <w:sz w:val="24"/>
          <w:szCs w:val="24"/>
          <w:lang w:val="hr-BA"/>
        </w:rPr>
        <w:t xml:space="preserve">202. stav 1.  u vezi sa članom 199. stav 2. tačka a) i g)  ZKP-a FBiH, optuženi se obavezuje da plati troškove krivičnog postupka u iznosu od </w:t>
      </w:r>
      <w:r w:rsidR="00790461" w:rsidRPr="00825A5B">
        <w:rPr>
          <w:rFonts w:ascii="Bookman Old Style" w:hAnsi="Bookman Old Style"/>
          <w:sz w:val="24"/>
          <w:szCs w:val="24"/>
          <w:lang w:val="hr-BA"/>
        </w:rPr>
        <w:t>872,08</w:t>
      </w:r>
      <w:r w:rsidRPr="00825A5B">
        <w:rPr>
          <w:rFonts w:ascii="Bookman Old Style" w:hAnsi="Bookman Old Style"/>
          <w:sz w:val="24"/>
          <w:szCs w:val="24"/>
          <w:lang w:val="hr-BA"/>
        </w:rPr>
        <w:t xml:space="preserve"> KM i troškova sudskog paušala u iznosu od </w:t>
      </w:r>
      <w:r w:rsidR="00082B6E" w:rsidRPr="00825A5B">
        <w:rPr>
          <w:rFonts w:ascii="Bookman Old Style" w:hAnsi="Bookman Old Style"/>
          <w:sz w:val="24"/>
          <w:szCs w:val="24"/>
          <w:lang w:val="hr-BA"/>
        </w:rPr>
        <w:t>100,00</w:t>
      </w:r>
      <w:r w:rsidRPr="00825A5B">
        <w:rPr>
          <w:rFonts w:ascii="Bookman Old Style" w:hAnsi="Bookman Old Style"/>
          <w:sz w:val="24"/>
          <w:szCs w:val="24"/>
          <w:lang w:val="hr-BA"/>
        </w:rPr>
        <w:t xml:space="preserve"> KM u roku od 3 mjeseca od dana pravosnažnosti presude. </w:t>
      </w:r>
    </w:p>
    <w:p w:rsidR="0080140D" w:rsidRPr="00825A5B" w:rsidRDefault="0080140D" w:rsidP="00647602">
      <w:pPr>
        <w:jc w:val="both"/>
        <w:rPr>
          <w:rFonts w:ascii="Bookman Old Style" w:hAnsi="Bookman Old Style"/>
          <w:sz w:val="24"/>
          <w:szCs w:val="24"/>
          <w:lang w:val="hr-BA"/>
        </w:rPr>
      </w:pPr>
      <w:r w:rsidRPr="00825A5B">
        <w:rPr>
          <w:rFonts w:ascii="Bookman Old Style" w:hAnsi="Bookman Old Style"/>
          <w:sz w:val="24"/>
          <w:szCs w:val="24"/>
          <w:lang w:val="hr-BA"/>
        </w:rPr>
        <w:tab/>
        <w:t xml:space="preserve">Na osnovu člana 212. 3.  ZKP FBIH, </w:t>
      </w:r>
      <w:r w:rsidR="00BE201B" w:rsidRPr="00825A5B">
        <w:rPr>
          <w:rFonts w:ascii="Bookman Old Style" w:hAnsi="Bookman Old Style"/>
          <w:sz w:val="24"/>
          <w:szCs w:val="24"/>
          <w:lang w:val="hr-BA"/>
        </w:rPr>
        <w:t>oštećena mldb</w:t>
      </w:r>
      <w:r w:rsidR="00647602" w:rsidRPr="00825A5B">
        <w:rPr>
          <w:rFonts w:ascii="Bookman Old Style" w:hAnsi="Bookman Old Style"/>
          <w:sz w:val="24"/>
          <w:szCs w:val="24"/>
          <w:lang w:val="hr-BA"/>
        </w:rPr>
        <w:t>.</w:t>
      </w:r>
      <w:r w:rsidR="00BE201B" w:rsidRPr="00825A5B">
        <w:rPr>
          <w:rFonts w:ascii="Bookman Old Style" w:hAnsi="Bookman Old Style"/>
          <w:sz w:val="24"/>
          <w:szCs w:val="24"/>
          <w:lang w:val="hr-BA"/>
        </w:rPr>
        <w:t xml:space="preserve"> L</w:t>
      </w:r>
      <w:r w:rsidR="008E36D8" w:rsidRPr="00825A5B">
        <w:rPr>
          <w:rFonts w:ascii="Bookman Old Style" w:hAnsi="Bookman Old Style"/>
          <w:sz w:val="24"/>
          <w:szCs w:val="24"/>
          <w:lang w:val="hr-BA"/>
        </w:rPr>
        <w:t>.</w:t>
      </w:r>
      <w:r w:rsidR="00BE201B" w:rsidRPr="00825A5B">
        <w:rPr>
          <w:rFonts w:ascii="Bookman Old Style" w:hAnsi="Bookman Old Style"/>
          <w:sz w:val="24"/>
          <w:szCs w:val="24"/>
          <w:lang w:val="hr-BA"/>
        </w:rPr>
        <w:t>F</w:t>
      </w:r>
      <w:r w:rsidR="008E36D8" w:rsidRPr="00825A5B">
        <w:rPr>
          <w:rFonts w:ascii="Bookman Old Style" w:hAnsi="Bookman Old Style"/>
          <w:sz w:val="24"/>
          <w:szCs w:val="24"/>
          <w:lang w:val="hr-BA"/>
        </w:rPr>
        <w:t>.</w:t>
      </w:r>
      <w:r w:rsidRPr="00825A5B">
        <w:rPr>
          <w:rFonts w:ascii="Bookman Old Style" w:hAnsi="Bookman Old Style"/>
          <w:sz w:val="24"/>
          <w:szCs w:val="24"/>
          <w:lang w:val="hr-BA"/>
        </w:rPr>
        <w:t xml:space="preserve"> se sa ostvarivanjem imovinsko prav</w:t>
      </w:r>
      <w:r w:rsidR="00BE201B" w:rsidRPr="00825A5B">
        <w:rPr>
          <w:rFonts w:ascii="Bookman Old Style" w:hAnsi="Bookman Old Style"/>
          <w:sz w:val="24"/>
          <w:szCs w:val="24"/>
          <w:lang w:val="hr-BA"/>
        </w:rPr>
        <w:t>nog zahtjeva  u c</w:t>
      </w:r>
      <w:r w:rsidR="00647602" w:rsidRPr="00825A5B">
        <w:rPr>
          <w:rFonts w:ascii="Bookman Old Style" w:hAnsi="Bookman Old Style"/>
          <w:sz w:val="24"/>
          <w:szCs w:val="24"/>
          <w:lang w:val="hr-BA"/>
        </w:rPr>
        <w:t>i</w:t>
      </w:r>
      <w:r w:rsidR="00BE201B" w:rsidRPr="00825A5B">
        <w:rPr>
          <w:rFonts w:ascii="Bookman Old Style" w:hAnsi="Bookman Old Style"/>
          <w:sz w:val="24"/>
          <w:szCs w:val="24"/>
          <w:lang w:val="hr-BA"/>
        </w:rPr>
        <w:t>jelosti upućuje</w:t>
      </w:r>
      <w:r w:rsidRPr="00825A5B">
        <w:rPr>
          <w:rFonts w:ascii="Bookman Old Style" w:hAnsi="Bookman Old Style"/>
          <w:sz w:val="24"/>
          <w:szCs w:val="24"/>
          <w:lang w:val="hr-BA"/>
        </w:rPr>
        <w:t xml:space="preserve"> na parnični postupak. </w:t>
      </w:r>
    </w:p>
    <w:p w:rsidR="009732FF" w:rsidRPr="00825A5B" w:rsidRDefault="009732FF" w:rsidP="00647602">
      <w:pPr>
        <w:jc w:val="both"/>
        <w:rPr>
          <w:rFonts w:ascii="Bookman Old Style" w:hAnsi="Bookman Old Style"/>
          <w:sz w:val="24"/>
          <w:szCs w:val="24"/>
        </w:rPr>
      </w:pPr>
      <w:r w:rsidRPr="00825A5B">
        <w:rPr>
          <w:rFonts w:ascii="Bookman Old Style" w:hAnsi="Bookman Old Style"/>
          <w:sz w:val="24"/>
          <w:szCs w:val="24"/>
        </w:rPr>
        <w:tab/>
      </w:r>
      <w:r w:rsidRPr="00825A5B">
        <w:rPr>
          <w:rFonts w:ascii="Bookman Old Style" w:hAnsi="Bookman Old Style"/>
          <w:sz w:val="24"/>
          <w:szCs w:val="24"/>
        </w:rPr>
        <w:tab/>
      </w:r>
      <w:r w:rsidRPr="00825A5B">
        <w:rPr>
          <w:rFonts w:ascii="Bookman Old Style" w:hAnsi="Bookman Old Style"/>
          <w:sz w:val="24"/>
          <w:szCs w:val="24"/>
        </w:rPr>
        <w:tab/>
      </w:r>
      <w:r w:rsidRPr="00825A5B">
        <w:rPr>
          <w:rFonts w:ascii="Bookman Old Style" w:hAnsi="Bookman Old Style"/>
          <w:sz w:val="24"/>
          <w:szCs w:val="24"/>
        </w:rPr>
        <w:tab/>
      </w:r>
      <w:r w:rsidRPr="00825A5B">
        <w:rPr>
          <w:rFonts w:ascii="Bookman Old Style" w:hAnsi="Bookman Old Style"/>
          <w:sz w:val="24"/>
          <w:szCs w:val="24"/>
        </w:rPr>
        <w:tab/>
      </w:r>
      <w:r w:rsidR="005203F7" w:rsidRPr="00825A5B">
        <w:rPr>
          <w:rFonts w:ascii="Bookman Old Style" w:hAnsi="Bookman Old Style"/>
          <w:sz w:val="24"/>
          <w:szCs w:val="24"/>
        </w:rPr>
        <w:t xml:space="preserve">    </w:t>
      </w:r>
      <w:r w:rsidRPr="00825A5B">
        <w:rPr>
          <w:rFonts w:ascii="Bookman Old Style" w:hAnsi="Bookman Old Style"/>
          <w:sz w:val="24"/>
          <w:szCs w:val="24"/>
        </w:rPr>
        <w:t>Obrazloženje</w:t>
      </w:r>
    </w:p>
    <w:p w:rsidR="00BE201B" w:rsidRPr="00825A5B" w:rsidRDefault="009732FF" w:rsidP="00647602">
      <w:pPr>
        <w:jc w:val="both"/>
        <w:rPr>
          <w:rFonts w:ascii="Bookman Old Style" w:hAnsi="Bookman Old Style"/>
          <w:sz w:val="24"/>
          <w:szCs w:val="24"/>
        </w:rPr>
      </w:pPr>
      <w:r w:rsidRPr="00825A5B">
        <w:rPr>
          <w:rFonts w:ascii="Bookman Old Style" w:hAnsi="Bookman Old Style"/>
          <w:sz w:val="24"/>
          <w:szCs w:val="24"/>
        </w:rPr>
        <w:tab/>
      </w:r>
      <w:r w:rsidR="00BE201B" w:rsidRPr="00825A5B">
        <w:rPr>
          <w:rFonts w:ascii="Bookman Old Style" w:hAnsi="Bookman Old Style"/>
          <w:sz w:val="24"/>
          <w:szCs w:val="24"/>
        </w:rPr>
        <w:t xml:space="preserve">Kantonalno tužilaštvo Tuzlanskog kantona podiglo je optužnicu br: </w:t>
      </w:r>
      <w:r w:rsidR="00BE201B" w:rsidRPr="00825A5B">
        <w:rPr>
          <w:rFonts w:ascii="Bookman Old Style" w:eastAsia="Calibri" w:hAnsi="Bookman Old Style"/>
          <w:sz w:val="24"/>
          <w:szCs w:val="24"/>
        </w:rPr>
        <w:t>T03 0 KT 0089382 20  od 02.03.2021</w:t>
      </w:r>
      <w:r w:rsidR="00BE201B" w:rsidRPr="00825A5B">
        <w:rPr>
          <w:rFonts w:ascii="Bookman Old Style" w:hAnsi="Bookman Old Style"/>
          <w:sz w:val="24"/>
          <w:szCs w:val="24"/>
          <w:lang w:val="hr-BA"/>
        </w:rPr>
        <w:t>. godine</w:t>
      </w:r>
      <w:r w:rsidR="008E36D8" w:rsidRPr="00825A5B">
        <w:rPr>
          <w:rFonts w:ascii="Bookman Old Style" w:hAnsi="Bookman Old Style"/>
          <w:sz w:val="24"/>
          <w:szCs w:val="24"/>
          <w:lang w:val="hr-BA"/>
        </w:rPr>
        <w:t xml:space="preserve">, protiv optuženog </w:t>
      </w:r>
      <w:r w:rsidR="00722559" w:rsidRPr="00825A5B">
        <w:rPr>
          <w:rFonts w:ascii="Bookman Old Style" w:hAnsi="Bookman Old Style"/>
          <w:sz w:val="24"/>
          <w:szCs w:val="24"/>
          <w:lang w:val="hr-BA"/>
        </w:rPr>
        <w:t>S.F.</w:t>
      </w:r>
      <w:r w:rsidR="008E36D8" w:rsidRPr="00825A5B">
        <w:rPr>
          <w:rFonts w:ascii="Bookman Old Style" w:hAnsi="Bookman Old Style"/>
          <w:sz w:val="24"/>
          <w:szCs w:val="24"/>
          <w:lang w:val="hr-BA"/>
        </w:rPr>
        <w:t>,</w:t>
      </w:r>
      <w:r w:rsidR="008E36D8" w:rsidRPr="00825A5B">
        <w:rPr>
          <w:rFonts w:ascii="Bookman Old Style" w:hAnsi="Bookman Old Style" w:cs="Arial"/>
          <w:sz w:val="24"/>
          <w:szCs w:val="24"/>
          <w:lang w:val="hr-BA"/>
        </w:rPr>
        <w:t xml:space="preserve"> zbog produženog  krivičnog djela </w:t>
      </w:r>
      <w:r w:rsidR="008E36D8" w:rsidRPr="00825A5B">
        <w:rPr>
          <w:rFonts w:ascii="Bookman Old Style" w:hAnsi="Bookman Old Style"/>
          <w:sz w:val="24"/>
          <w:szCs w:val="24"/>
          <w:lang w:val="hr-BA"/>
        </w:rPr>
        <w:t xml:space="preserve">– </w:t>
      </w:r>
      <w:r w:rsidR="008E36D8" w:rsidRPr="00825A5B">
        <w:rPr>
          <w:rFonts w:ascii="Bookman Old Style" w:eastAsia="Calibri" w:hAnsi="Bookman Old Style"/>
          <w:sz w:val="24"/>
          <w:szCs w:val="24"/>
        </w:rPr>
        <w:t>Bludne  radnje   iz  člana   208.stav  2.  u  vezi  sa  stavom  1.  KZFBIH u vezi sa  krivičnim djelom  - Spolni odnošaj s djetetom  iz  člana  207.stav  1. KZFBIH a sve  u  vezi  sa  članom 55.  KZFBIH.</w:t>
      </w:r>
    </w:p>
    <w:p w:rsidR="00113ECE" w:rsidRPr="00825A5B" w:rsidRDefault="009732FF" w:rsidP="00647602">
      <w:pPr>
        <w:jc w:val="both"/>
        <w:rPr>
          <w:rFonts w:ascii="Bookman Old Style" w:hAnsi="Bookman Old Style"/>
          <w:sz w:val="24"/>
          <w:szCs w:val="24"/>
        </w:rPr>
      </w:pPr>
      <w:r w:rsidRPr="00825A5B">
        <w:rPr>
          <w:rFonts w:ascii="Bookman Old Style" w:hAnsi="Bookman Old Style"/>
          <w:sz w:val="24"/>
          <w:szCs w:val="24"/>
        </w:rPr>
        <w:tab/>
        <w:t>Optužnica KT TK potvrđena je rješenjem sudije za predhodno saslušanje Općinskog suda u Banovi</w:t>
      </w:r>
      <w:r w:rsidR="00113ECE" w:rsidRPr="00825A5B">
        <w:rPr>
          <w:rFonts w:ascii="Bookman Old Style" w:hAnsi="Bookman Old Style"/>
          <w:sz w:val="24"/>
          <w:szCs w:val="24"/>
        </w:rPr>
        <w:t>ćima,br.127 0 K</w:t>
      </w:r>
      <w:r w:rsidRPr="00825A5B">
        <w:rPr>
          <w:rFonts w:ascii="Bookman Old Style" w:hAnsi="Bookman Old Style"/>
          <w:sz w:val="24"/>
          <w:szCs w:val="24"/>
        </w:rPr>
        <w:t xml:space="preserve"> </w:t>
      </w:r>
      <w:r w:rsidR="00647602" w:rsidRPr="00825A5B">
        <w:rPr>
          <w:rFonts w:ascii="Bookman Old Style" w:hAnsi="Bookman Old Style"/>
          <w:sz w:val="24"/>
          <w:szCs w:val="24"/>
        </w:rPr>
        <w:t xml:space="preserve">075582 21 Kps od 24.03.2021.godine </w:t>
      </w:r>
      <w:r w:rsidR="00810132" w:rsidRPr="00825A5B">
        <w:rPr>
          <w:rFonts w:ascii="Bookman Old Style" w:hAnsi="Bookman Old Style"/>
          <w:sz w:val="24"/>
          <w:szCs w:val="24"/>
        </w:rPr>
        <w:t>i potvrđivanjem optužnice optuženi je dobio svojstvo optužene osobe.</w:t>
      </w:r>
      <w:r w:rsidR="008E36D8" w:rsidRPr="00825A5B">
        <w:rPr>
          <w:rFonts w:ascii="Bookman Old Style" w:hAnsi="Bookman Old Style"/>
          <w:sz w:val="24"/>
          <w:szCs w:val="24"/>
        </w:rPr>
        <w:t xml:space="preserve"> </w:t>
      </w:r>
      <w:r w:rsidR="00810132" w:rsidRPr="00825A5B">
        <w:rPr>
          <w:rFonts w:ascii="Bookman Old Style" w:hAnsi="Bookman Old Style"/>
          <w:sz w:val="24"/>
          <w:szCs w:val="24"/>
        </w:rPr>
        <w:t>Nakon potvrđivanja optužnice,</w:t>
      </w:r>
      <w:r w:rsidR="008E36D8" w:rsidRPr="00825A5B">
        <w:rPr>
          <w:rFonts w:ascii="Bookman Old Style" w:hAnsi="Bookman Old Style"/>
          <w:sz w:val="24"/>
          <w:szCs w:val="24"/>
        </w:rPr>
        <w:t xml:space="preserve"> </w:t>
      </w:r>
      <w:r w:rsidR="00810132" w:rsidRPr="00825A5B">
        <w:rPr>
          <w:rFonts w:ascii="Bookman Old Style" w:hAnsi="Bookman Old Style"/>
          <w:sz w:val="24"/>
          <w:szCs w:val="24"/>
        </w:rPr>
        <w:t>optuženi se na ročištu održanom pred Općinskim sudom u</w:t>
      </w:r>
      <w:r w:rsidR="008E36D8" w:rsidRPr="00825A5B">
        <w:rPr>
          <w:rFonts w:ascii="Bookman Old Style" w:hAnsi="Bookman Old Style"/>
          <w:sz w:val="24"/>
          <w:szCs w:val="24"/>
        </w:rPr>
        <w:t xml:space="preserve"> Banovićima dana 19.04.2021.</w:t>
      </w:r>
      <w:r w:rsidR="00647602" w:rsidRPr="00825A5B">
        <w:rPr>
          <w:rFonts w:ascii="Bookman Old Style" w:hAnsi="Bookman Old Style"/>
          <w:sz w:val="24"/>
          <w:szCs w:val="24"/>
        </w:rPr>
        <w:t xml:space="preserve"> </w:t>
      </w:r>
      <w:r w:rsidR="008E36D8" w:rsidRPr="00825A5B">
        <w:rPr>
          <w:rFonts w:ascii="Bookman Old Style" w:hAnsi="Bookman Old Style"/>
          <w:sz w:val="24"/>
          <w:szCs w:val="24"/>
        </w:rPr>
        <w:t xml:space="preserve">godine </w:t>
      </w:r>
      <w:r w:rsidR="00810132" w:rsidRPr="00825A5B">
        <w:rPr>
          <w:rFonts w:ascii="Bookman Old Style" w:hAnsi="Bookman Old Style"/>
          <w:sz w:val="24"/>
          <w:szCs w:val="24"/>
        </w:rPr>
        <w:t>izjasnio da nije kriv za krivično djelo za koje se optućuje.</w:t>
      </w:r>
    </w:p>
    <w:p w:rsidR="009732FF" w:rsidRPr="00825A5B" w:rsidRDefault="00113ECE" w:rsidP="00647602">
      <w:pPr>
        <w:jc w:val="both"/>
        <w:rPr>
          <w:rFonts w:ascii="Bookman Old Style" w:hAnsi="Bookman Old Style"/>
          <w:sz w:val="24"/>
          <w:szCs w:val="24"/>
        </w:rPr>
      </w:pPr>
      <w:r w:rsidRPr="00825A5B">
        <w:rPr>
          <w:rFonts w:ascii="Bookman Old Style" w:hAnsi="Bookman Old Style"/>
          <w:sz w:val="24"/>
          <w:szCs w:val="24"/>
        </w:rPr>
        <w:tab/>
        <w:t>Nakon izjašnjenja optuženog o krivnji,</w:t>
      </w:r>
      <w:r w:rsidR="008E36D8" w:rsidRPr="00825A5B">
        <w:rPr>
          <w:rFonts w:ascii="Bookman Old Style" w:hAnsi="Bookman Old Style"/>
          <w:sz w:val="24"/>
          <w:szCs w:val="24"/>
        </w:rPr>
        <w:t xml:space="preserve"> </w:t>
      </w:r>
      <w:r w:rsidRPr="00825A5B">
        <w:rPr>
          <w:rFonts w:ascii="Bookman Old Style" w:hAnsi="Bookman Old Style"/>
          <w:sz w:val="24"/>
          <w:szCs w:val="24"/>
        </w:rPr>
        <w:t xml:space="preserve">Općinski sud u Banovićima </w:t>
      </w:r>
      <w:r w:rsidR="00810132" w:rsidRPr="00825A5B">
        <w:rPr>
          <w:rFonts w:ascii="Bookman Old Style" w:hAnsi="Bookman Old Style"/>
          <w:sz w:val="24"/>
          <w:szCs w:val="24"/>
        </w:rPr>
        <w:t xml:space="preserve"> </w:t>
      </w:r>
      <w:r w:rsidRPr="00825A5B">
        <w:rPr>
          <w:rFonts w:ascii="Bookman Old Style" w:hAnsi="Bookman Old Style"/>
          <w:sz w:val="24"/>
          <w:szCs w:val="24"/>
        </w:rPr>
        <w:t>obratio se Kantonalnom sudu u Tuzli pismenim aktom,</w:t>
      </w:r>
      <w:r w:rsidR="008E36D8" w:rsidRPr="00825A5B">
        <w:rPr>
          <w:rFonts w:ascii="Bookman Old Style" w:hAnsi="Bookman Old Style"/>
          <w:sz w:val="24"/>
          <w:szCs w:val="24"/>
        </w:rPr>
        <w:t xml:space="preserve"> </w:t>
      </w:r>
      <w:r w:rsidRPr="00825A5B">
        <w:rPr>
          <w:rFonts w:ascii="Bookman Old Style" w:hAnsi="Bookman Old Style"/>
          <w:sz w:val="24"/>
          <w:szCs w:val="24"/>
        </w:rPr>
        <w:t xml:space="preserve">br.127 0 K 075582 21 K od </w:t>
      </w:r>
      <w:r w:rsidR="008E36D8" w:rsidRPr="00825A5B">
        <w:rPr>
          <w:rFonts w:ascii="Bookman Old Style" w:hAnsi="Bookman Old Style"/>
          <w:sz w:val="24"/>
          <w:szCs w:val="24"/>
        </w:rPr>
        <w:t>02.07.2021.godine radi prenošenja nadlež</w:t>
      </w:r>
      <w:r w:rsidRPr="00825A5B">
        <w:rPr>
          <w:rFonts w:ascii="Bookman Old Style" w:hAnsi="Bookman Old Style"/>
          <w:sz w:val="24"/>
          <w:szCs w:val="24"/>
        </w:rPr>
        <w:t>nosti iz važnih razloga i da se za daljnje postupanje u predmetu odredi neki drugi sud na području Tuzlanskog kantona.</w:t>
      </w:r>
      <w:r w:rsidR="008E36D8" w:rsidRPr="00825A5B">
        <w:rPr>
          <w:rFonts w:ascii="Bookman Old Style" w:hAnsi="Bookman Old Style"/>
          <w:sz w:val="24"/>
          <w:szCs w:val="24"/>
        </w:rPr>
        <w:t xml:space="preserve"> </w:t>
      </w:r>
      <w:r w:rsidRPr="00825A5B">
        <w:rPr>
          <w:rFonts w:ascii="Bookman Old Style" w:hAnsi="Bookman Old Style"/>
          <w:sz w:val="24"/>
          <w:szCs w:val="24"/>
        </w:rPr>
        <w:t>Kantonalni sud u Tuzli je postupajući po molbi svojim rješenjem,</w:t>
      </w:r>
      <w:r w:rsidR="008E36D8" w:rsidRPr="00825A5B">
        <w:rPr>
          <w:rFonts w:ascii="Bookman Old Style" w:hAnsi="Bookman Old Style"/>
          <w:sz w:val="24"/>
          <w:szCs w:val="24"/>
        </w:rPr>
        <w:t xml:space="preserve"> </w:t>
      </w:r>
      <w:r w:rsidRPr="00825A5B">
        <w:rPr>
          <w:rFonts w:ascii="Bookman Old Style" w:hAnsi="Bookman Old Style"/>
          <w:sz w:val="24"/>
          <w:szCs w:val="24"/>
        </w:rPr>
        <w:t>br.127 0  K 075582 21 R od 12.07.2021</w:t>
      </w:r>
      <w:r w:rsidR="008E36D8" w:rsidRPr="00825A5B">
        <w:rPr>
          <w:rFonts w:ascii="Bookman Old Style" w:hAnsi="Bookman Old Style"/>
          <w:sz w:val="24"/>
          <w:szCs w:val="24"/>
        </w:rPr>
        <w:t>.</w:t>
      </w:r>
      <w:r w:rsidR="00647602" w:rsidRPr="00825A5B">
        <w:rPr>
          <w:rFonts w:ascii="Bookman Old Style" w:hAnsi="Bookman Old Style"/>
          <w:sz w:val="24"/>
          <w:szCs w:val="24"/>
        </w:rPr>
        <w:t xml:space="preserve"> </w:t>
      </w:r>
      <w:r w:rsidR="008E36D8" w:rsidRPr="00825A5B">
        <w:rPr>
          <w:rFonts w:ascii="Bookman Old Style" w:hAnsi="Bookman Old Style"/>
          <w:sz w:val="24"/>
          <w:szCs w:val="24"/>
        </w:rPr>
        <w:t xml:space="preserve">godine </w:t>
      </w:r>
      <w:r w:rsidRPr="00825A5B">
        <w:rPr>
          <w:rFonts w:ascii="Bookman Old Style" w:hAnsi="Bookman Old Style"/>
          <w:sz w:val="24"/>
          <w:szCs w:val="24"/>
        </w:rPr>
        <w:t xml:space="preserve">odredio kao stvarno nadležan sud za postupanje </w:t>
      </w:r>
      <w:r w:rsidR="00F94309" w:rsidRPr="00825A5B">
        <w:rPr>
          <w:rFonts w:ascii="Bookman Old Style" w:hAnsi="Bookman Old Style"/>
          <w:sz w:val="24"/>
          <w:szCs w:val="24"/>
        </w:rPr>
        <w:t>u krivičnom predmetu Općinski sud u Živinicama.</w:t>
      </w:r>
    </w:p>
    <w:p w:rsidR="008E36D8" w:rsidRPr="00825A5B" w:rsidRDefault="000B7ADD" w:rsidP="00647602">
      <w:pPr>
        <w:spacing w:after="16"/>
        <w:ind w:right="57" w:firstLine="708"/>
        <w:jc w:val="both"/>
        <w:rPr>
          <w:rFonts w:ascii="Bookman Old Style" w:hAnsi="Bookman Old Style"/>
          <w:sz w:val="24"/>
          <w:szCs w:val="24"/>
        </w:rPr>
      </w:pPr>
      <w:r w:rsidRPr="00825A5B">
        <w:rPr>
          <w:rFonts w:ascii="Bookman Old Style" w:hAnsi="Bookman Old Style"/>
          <w:sz w:val="24"/>
          <w:szCs w:val="24"/>
        </w:rPr>
        <w:t>Dostavljanjem predmeta u rad Općinskom sudu u Živinicama zakazan je glavni pretres na kojem su na prijedlog stranaka izvedeni predloženi dokazi.</w:t>
      </w:r>
      <w:r w:rsidR="008E36D8" w:rsidRPr="00825A5B">
        <w:rPr>
          <w:rFonts w:ascii="Bookman Old Style" w:hAnsi="Bookman Old Style"/>
          <w:sz w:val="24"/>
          <w:szCs w:val="24"/>
        </w:rPr>
        <w:t xml:space="preserve"> </w:t>
      </w:r>
      <w:r w:rsidRPr="00825A5B">
        <w:rPr>
          <w:rFonts w:ascii="Bookman Old Style" w:hAnsi="Bookman Old Style"/>
          <w:sz w:val="24"/>
          <w:szCs w:val="24"/>
        </w:rPr>
        <w:t>Na glavnom pretresu su izvedeni dokazi KT TK i saslušani su svjedoci Mldb.</w:t>
      </w:r>
      <w:r w:rsidR="008E36D8" w:rsidRPr="00825A5B">
        <w:rPr>
          <w:rFonts w:ascii="Bookman Old Style" w:hAnsi="Bookman Old Style"/>
          <w:sz w:val="24"/>
          <w:szCs w:val="24"/>
        </w:rPr>
        <w:t xml:space="preserve"> </w:t>
      </w:r>
      <w:r w:rsidRPr="00825A5B">
        <w:rPr>
          <w:rFonts w:ascii="Bookman Old Style" w:hAnsi="Bookman Old Style"/>
          <w:sz w:val="24"/>
          <w:szCs w:val="24"/>
        </w:rPr>
        <w:t>F.L.,</w:t>
      </w:r>
      <w:r w:rsidR="008E36D8" w:rsidRPr="00825A5B">
        <w:rPr>
          <w:rFonts w:ascii="Bookman Old Style" w:hAnsi="Bookman Old Style"/>
          <w:sz w:val="24"/>
          <w:szCs w:val="24"/>
        </w:rPr>
        <w:t xml:space="preserve"> </w:t>
      </w:r>
      <w:r w:rsidR="00EC1071" w:rsidRPr="00825A5B">
        <w:rPr>
          <w:rFonts w:ascii="Bookman Old Style" w:hAnsi="Bookman Old Style"/>
          <w:sz w:val="24"/>
          <w:szCs w:val="24"/>
        </w:rPr>
        <w:t>E.B.</w:t>
      </w:r>
      <w:r w:rsidRPr="00825A5B">
        <w:rPr>
          <w:rFonts w:ascii="Bookman Old Style" w:hAnsi="Bookman Old Style"/>
          <w:sz w:val="24"/>
          <w:szCs w:val="24"/>
        </w:rPr>
        <w:t xml:space="preserve"> i </w:t>
      </w:r>
      <w:r w:rsidR="00EC1071" w:rsidRPr="00825A5B">
        <w:rPr>
          <w:rFonts w:ascii="Bookman Old Style" w:hAnsi="Bookman Old Style"/>
          <w:sz w:val="24"/>
          <w:szCs w:val="24"/>
        </w:rPr>
        <w:t>N.H.</w:t>
      </w:r>
      <w:r w:rsidRPr="00825A5B">
        <w:rPr>
          <w:rFonts w:ascii="Bookman Old Style" w:hAnsi="Bookman Old Style"/>
          <w:sz w:val="24"/>
          <w:szCs w:val="24"/>
        </w:rPr>
        <w:t>,te vještaci psiholog medicinske struke Mitra Mir</w:t>
      </w:r>
      <w:r w:rsidR="002B0525" w:rsidRPr="00825A5B">
        <w:rPr>
          <w:rFonts w:ascii="Bookman Old Style" w:hAnsi="Bookman Old Style"/>
          <w:sz w:val="24"/>
          <w:szCs w:val="24"/>
        </w:rPr>
        <w:t>ković Hajdukov,</w:t>
      </w:r>
      <w:r w:rsidR="008E36D8" w:rsidRPr="00825A5B">
        <w:rPr>
          <w:rFonts w:ascii="Bookman Old Style" w:hAnsi="Bookman Old Style"/>
          <w:sz w:val="24"/>
          <w:szCs w:val="24"/>
        </w:rPr>
        <w:t xml:space="preserve"> </w:t>
      </w:r>
      <w:r w:rsidR="002B0525" w:rsidRPr="00825A5B">
        <w:rPr>
          <w:rFonts w:ascii="Bookman Old Style" w:hAnsi="Bookman Old Style"/>
          <w:sz w:val="24"/>
          <w:szCs w:val="24"/>
        </w:rPr>
        <w:t xml:space="preserve">psihijatar </w:t>
      </w:r>
      <w:r w:rsidR="002B0525" w:rsidRPr="00825A5B">
        <w:rPr>
          <w:rFonts w:ascii="Bookman Old Style" w:hAnsi="Bookman Old Style"/>
          <w:sz w:val="24"/>
          <w:szCs w:val="24"/>
        </w:rPr>
        <w:lastRenderedPageBreak/>
        <w:t>medicinske struke Biljana Marković,</w:t>
      </w:r>
      <w:r w:rsidR="008E36D8" w:rsidRPr="00825A5B">
        <w:rPr>
          <w:rFonts w:ascii="Bookman Old Style" w:hAnsi="Bookman Old Style"/>
          <w:sz w:val="24"/>
          <w:szCs w:val="24"/>
        </w:rPr>
        <w:t xml:space="preserve"> </w:t>
      </w:r>
      <w:r w:rsidR="002B0525" w:rsidRPr="00825A5B">
        <w:rPr>
          <w:rFonts w:ascii="Bookman Old Style" w:hAnsi="Bookman Old Style"/>
          <w:sz w:val="24"/>
          <w:szCs w:val="24"/>
        </w:rPr>
        <w:t>psiholog medicinske struke  Džanan Berberović i specijalista opće medicine dr.</w:t>
      </w:r>
      <w:r w:rsidR="008E36D8" w:rsidRPr="00825A5B">
        <w:rPr>
          <w:rFonts w:ascii="Bookman Old Style" w:hAnsi="Bookman Old Style"/>
          <w:sz w:val="24"/>
          <w:szCs w:val="24"/>
        </w:rPr>
        <w:t xml:space="preserve"> </w:t>
      </w:r>
      <w:r w:rsidR="002B0525" w:rsidRPr="00825A5B">
        <w:rPr>
          <w:rFonts w:ascii="Bookman Old Style" w:hAnsi="Bookman Old Style"/>
          <w:sz w:val="24"/>
          <w:szCs w:val="24"/>
        </w:rPr>
        <w:t>Zdenko Cirhlaž,</w:t>
      </w:r>
      <w:r w:rsidR="008E36D8" w:rsidRPr="00825A5B">
        <w:rPr>
          <w:rFonts w:ascii="Bookman Old Style" w:hAnsi="Bookman Old Style"/>
          <w:sz w:val="24"/>
          <w:szCs w:val="24"/>
        </w:rPr>
        <w:t xml:space="preserve"> </w:t>
      </w:r>
      <w:r w:rsidR="002B0525" w:rsidRPr="00825A5B">
        <w:rPr>
          <w:rFonts w:ascii="Bookman Old Style" w:hAnsi="Bookman Old Style"/>
          <w:sz w:val="24"/>
          <w:szCs w:val="24"/>
        </w:rPr>
        <w:t>a izvedeni su i materijalni dokazi</w:t>
      </w:r>
      <w:r w:rsidR="008E36D8" w:rsidRPr="00825A5B">
        <w:rPr>
          <w:rFonts w:ascii="Bookman Old Style" w:hAnsi="Bookman Old Style"/>
          <w:sz w:val="24"/>
          <w:szCs w:val="24"/>
        </w:rPr>
        <w:t xml:space="preserve"> i to: </w:t>
      </w:r>
      <w:r w:rsidR="008E36D8" w:rsidRPr="00825A5B">
        <w:rPr>
          <w:rFonts w:ascii="Bookman Old Style" w:eastAsia="Times New Roman" w:hAnsi="Bookman Old Style" w:cs="Times New Roman"/>
          <w:sz w:val="24"/>
          <w:szCs w:val="24"/>
        </w:rPr>
        <w:t>Nalaz i mišljenje JZU UKC Tuzla, Ginekološko akušerska klinika broj 0906/1364/2020 od 08.09.2020.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Socijalna anamneza JU Centar za socijalni rad Banovići broj XI-05-49-8042020-1 od 12.06.2020.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Izvještaj o izvršenom pretresanju PU Banovići, PS Banovići broj 08-06/13-204.3-23/20 od 20.06.2020. godine, Zapisnik o pretresanju osobe PU Banovići, PS Banovići broj 08-06/13-2-04.323/20 od 20.06.2020.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Zapisnik o dobrovoljnoj predaji predmeta MUP TK Tuzla broj 08-06/3-21736/20 od 01.01.2021.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Potvrda o privremenom oduzimanju predmeta MUP TK Tuzla broj 08-06/3-203.3-1736/20 od 21.012021. godine uz privremeno oduzete predmete i to ovjerene kopije medicinske dokumentacije na ime mldb F. L. i to uputnica specijalisti Dom zdravlja Banovići broj 2 od 08.06.2020.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Nalaz i mišljenje ljekara Pedijatrijska ordinacija Dr. Brigić od 02.02.2020</w:t>
      </w:r>
      <w:r w:rsidR="00647602" w:rsidRPr="00825A5B">
        <w:rPr>
          <w:rFonts w:ascii="Bookman Old Style" w:eastAsia="Times New Roman" w:hAnsi="Bookman Old Style" w:cs="Times New Roman"/>
          <w:sz w:val="24"/>
          <w:szCs w:val="24"/>
        </w:rPr>
        <w:t xml:space="preserve">. godine, Nalaz dijagnostičko - </w:t>
      </w:r>
      <w:r w:rsidR="008E36D8" w:rsidRPr="00825A5B">
        <w:rPr>
          <w:rFonts w:ascii="Bookman Old Style" w:eastAsia="Times New Roman" w:hAnsi="Bookman Old Style" w:cs="Times New Roman"/>
          <w:sz w:val="24"/>
          <w:szCs w:val="24"/>
        </w:rPr>
        <w:t>labaratorijskih pretraga Plava poliklinika od 23.112019.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Nalaz dijagnostičko - labaratorijskih pretraga JZU Dom zdravlja Banovići od 22.112019. godine, Ovjerena kopija zdravstvenog kartona na ime F. L. JZU Dom zdravlja Banovići broj 04-383-1/21 od 22.012021 sa gest priloga,</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Kopija İzvoda iz matične knjige rođenih na ime F. L. izdat od strane Općina Banovići broj 04-10-1-2550/20 od 12.06.2020.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Zapisnik o poduzimanju mjera i radnji MUP TK broj 08-06/3-2-03.3-1736/20 od 21.01.2021. godine, Fotodokumentacija MUP TK Sektora kriminalističke policije, Odsjek za kriminalističku tehniku i KDZ broj: 08-06/3-7-03.6-ı-1736/20 od 21.01.2021.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Zapisnik o oduzimanju slobode PU Banovići, PS Banovići broj 08-06/3-204.3-23/20 od 20.06.2020.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Zapisnik 0 predaji osobe MUP TK broj 08-06/3-2-03.3-1736/20 od 21.06.2020. godine,</w:t>
      </w:r>
      <w:r w:rsidR="008E36D8" w:rsidRPr="00825A5B">
        <w:rPr>
          <w:rFonts w:ascii="Bookman Old Style" w:hAnsi="Bookman Old Style"/>
          <w:sz w:val="24"/>
          <w:szCs w:val="24"/>
        </w:rPr>
        <w:t xml:space="preserve"> </w:t>
      </w:r>
      <w:r w:rsidR="008E36D8" w:rsidRPr="00825A5B">
        <w:rPr>
          <w:rFonts w:ascii="Bookman Old Style" w:eastAsia="Times New Roman" w:hAnsi="Bookman Old Style" w:cs="Times New Roman"/>
          <w:sz w:val="24"/>
          <w:szCs w:val="24"/>
        </w:rPr>
        <w:t xml:space="preserve">Izvod iz kamene evidencije za osumnjičenog </w:t>
      </w:r>
      <w:r w:rsidR="007349F7" w:rsidRPr="00825A5B">
        <w:rPr>
          <w:rFonts w:ascii="Bookman Old Style" w:eastAsia="Times New Roman" w:hAnsi="Bookman Old Style" w:cs="Times New Roman"/>
          <w:sz w:val="24"/>
          <w:szCs w:val="24"/>
        </w:rPr>
        <w:t>S.F.</w:t>
      </w:r>
      <w:r w:rsidR="008E36D8" w:rsidRPr="00825A5B">
        <w:rPr>
          <w:rFonts w:ascii="Bookman Old Style" w:eastAsia="Times New Roman" w:hAnsi="Bookman Old Style" w:cs="Times New Roman"/>
          <w:sz w:val="24"/>
          <w:szCs w:val="24"/>
        </w:rPr>
        <w:t xml:space="preserve"> izdatog od PU </w:t>
      </w:r>
      <w:r w:rsidR="008E36D8" w:rsidRPr="00825A5B">
        <w:rPr>
          <w:rFonts w:ascii="Bookman Old Style" w:hAnsi="Bookman Old Style"/>
          <w:noProof/>
          <w:sz w:val="24"/>
          <w:szCs w:val="24"/>
          <w:lang w:val="bs-Latn-BA" w:eastAsia="bs-Latn-BA"/>
        </w:rPr>
        <w:drawing>
          <wp:inline distT="0" distB="0" distL="0" distR="0">
            <wp:extent cx="7620" cy="7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8E36D8" w:rsidRPr="00825A5B">
        <w:rPr>
          <w:rFonts w:ascii="Bookman Old Style" w:eastAsia="Times New Roman" w:hAnsi="Bookman Old Style" w:cs="Times New Roman"/>
          <w:sz w:val="24"/>
          <w:szCs w:val="24"/>
        </w:rPr>
        <w:t xml:space="preserve">Tuzla OKP broj 08-06/7-1-03.7-3-5-4715/20 od 10.06.2020 godine, </w:t>
      </w:r>
      <w:r w:rsidR="008E36D8" w:rsidRPr="00825A5B">
        <w:rPr>
          <w:rFonts w:ascii="Bookman Old Style" w:hAnsi="Bookman Old Style"/>
          <w:sz w:val="24"/>
          <w:szCs w:val="24"/>
        </w:rPr>
        <w:t>Popis troškova od 02.03.2021. godine.</w:t>
      </w:r>
    </w:p>
    <w:p w:rsidR="008E36D8" w:rsidRPr="00825A5B" w:rsidRDefault="008E36D8" w:rsidP="00647602">
      <w:pPr>
        <w:spacing w:after="16"/>
        <w:ind w:right="57" w:firstLine="708"/>
        <w:jc w:val="both"/>
        <w:rPr>
          <w:rFonts w:ascii="Bookman Old Style" w:hAnsi="Bookman Old Style"/>
          <w:sz w:val="24"/>
          <w:szCs w:val="24"/>
        </w:rPr>
      </w:pPr>
    </w:p>
    <w:p w:rsidR="00082B6E" w:rsidRPr="00825A5B" w:rsidRDefault="002B0525" w:rsidP="00647602">
      <w:pPr>
        <w:jc w:val="both"/>
        <w:rPr>
          <w:rFonts w:ascii="Bookman Old Style" w:hAnsi="Bookman Old Style" w:cs="Times New Roman"/>
          <w:sz w:val="24"/>
          <w:szCs w:val="24"/>
        </w:rPr>
      </w:pPr>
      <w:r w:rsidRPr="00825A5B">
        <w:rPr>
          <w:rFonts w:ascii="Bookman Old Style" w:hAnsi="Bookman Old Style"/>
          <w:sz w:val="24"/>
          <w:szCs w:val="24"/>
        </w:rPr>
        <w:tab/>
        <w:t xml:space="preserve">Osim dokaza KT TK na glavnom pretresu su izvedeni i dokazi odbrane pa su saslušani svjedoci </w:t>
      </w:r>
      <w:r w:rsidR="00356051" w:rsidRPr="00825A5B">
        <w:rPr>
          <w:rFonts w:ascii="Bookman Old Style" w:hAnsi="Bookman Old Style"/>
          <w:sz w:val="24"/>
          <w:szCs w:val="24"/>
        </w:rPr>
        <w:t>F.F.</w:t>
      </w:r>
      <w:r w:rsidR="004E4AA0" w:rsidRPr="00825A5B">
        <w:rPr>
          <w:rFonts w:ascii="Bookman Old Style" w:hAnsi="Bookman Old Style"/>
          <w:sz w:val="24"/>
          <w:szCs w:val="24"/>
        </w:rPr>
        <w:t>,</w:t>
      </w:r>
      <w:r w:rsidR="00AB50E8" w:rsidRPr="00825A5B">
        <w:rPr>
          <w:rFonts w:ascii="Bookman Old Style" w:hAnsi="Bookman Old Style"/>
          <w:sz w:val="24"/>
          <w:szCs w:val="24"/>
        </w:rPr>
        <w:t xml:space="preserve"> </w:t>
      </w:r>
      <w:r w:rsidR="00356051" w:rsidRPr="00825A5B">
        <w:rPr>
          <w:rFonts w:ascii="Bookman Old Style" w:hAnsi="Bookman Old Style"/>
          <w:sz w:val="24"/>
          <w:szCs w:val="24"/>
        </w:rPr>
        <w:t>K.F.</w:t>
      </w:r>
      <w:r w:rsidR="004E4AA0" w:rsidRPr="00825A5B">
        <w:rPr>
          <w:rFonts w:ascii="Bookman Old Style" w:hAnsi="Bookman Old Style"/>
          <w:sz w:val="24"/>
          <w:szCs w:val="24"/>
        </w:rPr>
        <w:t>,</w:t>
      </w:r>
      <w:r w:rsidR="00AB50E8" w:rsidRPr="00825A5B">
        <w:rPr>
          <w:rFonts w:ascii="Bookman Old Style" w:hAnsi="Bookman Old Style"/>
          <w:sz w:val="24"/>
          <w:szCs w:val="24"/>
        </w:rPr>
        <w:t xml:space="preserve"> </w:t>
      </w:r>
      <w:r w:rsidR="00356051" w:rsidRPr="00825A5B">
        <w:rPr>
          <w:rFonts w:ascii="Bookman Old Style" w:hAnsi="Bookman Old Style"/>
          <w:sz w:val="24"/>
          <w:szCs w:val="24"/>
        </w:rPr>
        <w:t>S.H.</w:t>
      </w:r>
      <w:r w:rsidR="004E4AA0" w:rsidRPr="00825A5B">
        <w:rPr>
          <w:rFonts w:ascii="Bookman Old Style" w:hAnsi="Bookman Old Style"/>
          <w:sz w:val="24"/>
          <w:szCs w:val="24"/>
        </w:rPr>
        <w:t>,</w:t>
      </w:r>
      <w:r w:rsidR="00AB50E8" w:rsidRPr="00825A5B">
        <w:rPr>
          <w:rFonts w:ascii="Bookman Old Style" w:hAnsi="Bookman Old Style"/>
          <w:sz w:val="24"/>
          <w:szCs w:val="24"/>
        </w:rPr>
        <w:t xml:space="preserve"> </w:t>
      </w:r>
      <w:r w:rsidR="008C5876" w:rsidRPr="00825A5B">
        <w:rPr>
          <w:rFonts w:ascii="Bookman Old Style" w:hAnsi="Bookman Old Style"/>
          <w:sz w:val="24"/>
          <w:szCs w:val="24"/>
          <w:shd w:val="clear" w:color="auto" w:fill="FFFFFF"/>
        </w:rPr>
        <w:t>mldb. E. Č.</w:t>
      </w:r>
      <w:r w:rsidR="004E4AA0" w:rsidRPr="00825A5B">
        <w:rPr>
          <w:rFonts w:ascii="Bookman Old Style" w:hAnsi="Bookman Old Style"/>
          <w:sz w:val="24"/>
          <w:szCs w:val="24"/>
        </w:rPr>
        <w:t>,</w:t>
      </w:r>
      <w:r w:rsidR="00AB50E8" w:rsidRPr="00825A5B">
        <w:rPr>
          <w:rFonts w:ascii="Bookman Old Style" w:hAnsi="Bookman Old Style"/>
          <w:sz w:val="24"/>
          <w:szCs w:val="24"/>
        </w:rPr>
        <w:t xml:space="preserve"> </w:t>
      </w:r>
      <w:r w:rsidR="00356051" w:rsidRPr="00825A5B">
        <w:rPr>
          <w:rFonts w:ascii="Bookman Old Style" w:hAnsi="Bookman Old Style"/>
          <w:sz w:val="24"/>
          <w:szCs w:val="24"/>
        </w:rPr>
        <w:t>M.Č.</w:t>
      </w:r>
      <w:r w:rsidR="004E4AA0" w:rsidRPr="00825A5B">
        <w:rPr>
          <w:rFonts w:ascii="Bookman Old Style" w:hAnsi="Bookman Old Style"/>
          <w:sz w:val="24"/>
          <w:szCs w:val="24"/>
        </w:rPr>
        <w:t>,</w:t>
      </w:r>
      <w:r w:rsidR="00AB50E8" w:rsidRPr="00825A5B">
        <w:rPr>
          <w:rFonts w:ascii="Bookman Old Style" w:hAnsi="Bookman Old Style"/>
          <w:sz w:val="24"/>
          <w:szCs w:val="24"/>
        </w:rPr>
        <w:t xml:space="preserve"> </w:t>
      </w:r>
      <w:r w:rsidR="004E4AA0" w:rsidRPr="00825A5B">
        <w:rPr>
          <w:rFonts w:ascii="Bookman Old Style" w:hAnsi="Bookman Old Style"/>
          <w:sz w:val="24"/>
          <w:szCs w:val="24"/>
        </w:rPr>
        <w:t>dr.</w:t>
      </w:r>
      <w:r w:rsidR="00AB50E8" w:rsidRPr="00825A5B">
        <w:rPr>
          <w:rFonts w:ascii="Bookman Old Style" w:hAnsi="Bookman Old Style"/>
          <w:sz w:val="24"/>
          <w:szCs w:val="24"/>
        </w:rPr>
        <w:t xml:space="preserve"> </w:t>
      </w:r>
      <w:r w:rsidR="004E4AA0" w:rsidRPr="00825A5B">
        <w:rPr>
          <w:rFonts w:ascii="Bookman Old Style" w:hAnsi="Bookman Old Style"/>
          <w:sz w:val="24"/>
          <w:szCs w:val="24"/>
        </w:rPr>
        <w:t>Babović Adnan,</w:t>
      </w:r>
      <w:r w:rsidR="00AB50E8" w:rsidRPr="00825A5B">
        <w:rPr>
          <w:rFonts w:ascii="Bookman Old Style" w:hAnsi="Bookman Old Style"/>
          <w:sz w:val="24"/>
          <w:szCs w:val="24"/>
        </w:rPr>
        <w:t xml:space="preserve"> </w:t>
      </w:r>
      <w:r w:rsidR="004E4AA0" w:rsidRPr="00825A5B">
        <w:rPr>
          <w:rFonts w:ascii="Bookman Old Style" w:hAnsi="Bookman Old Style"/>
          <w:sz w:val="24"/>
          <w:szCs w:val="24"/>
        </w:rPr>
        <w:t>dr.</w:t>
      </w:r>
      <w:r w:rsidR="00AB50E8" w:rsidRPr="00825A5B">
        <w:rPr>
          <w:rFonts w:ascii="Bookman Old Style" w:hAnsi="Bookman Old Style"/>
          <w:sz w:val="24"/>
          <w:szCs w:val="24"/>
        </w:rPr>
        <w:t xml:space="preserve"> </w:t>
      </w:r>
      <w:r w:rsidR="004E4AA0" w:rsidRPr="00825A5B">
        <w:rPr>
          <w:rFonts w:ascii="Bookman Old Style" w:hAnsi="Bookman Old Style"/>
          <w:sz w:val="24"/>
          <w:szCs w:val="24"/>
        </w:rPr>
        <w:t>Nera Kravić Prelić,</w:t>
      </w:r>
      <w:r w:rsidR="00AB50E8" w:rsidRPr="00825A5B">
        <w:rPr>
          <w:rFonts w:ascii="Bookman Old Style" w:hAnsi="Bookman Old Style"/>
          <w:sz w:val="24"/>
          <w:szCs w:val="24"/>
        </w:rPr>
        <w:t xml:space="preserve"> </w:t>
      </w:r>
      <w:r w:rsidR="004E4AA0" w:rsidRPr="00825A5B">
        <w:rPr>
          <w:rFonts w:ascii="Bookman Old Style" w:hAnsi="Bookman Old Style"/>
          <w:sz w:val="24"/>
          <w:szCs w:val="24"/>
        </w:rPr>
        <w:t>dr.</w:t>
      </w:r>
      <w:r w:rsidR="00AB50E8" w:rsidRPr="00825A5B">
        <w:rPr>
          <w:rFonts w:ascii="Bookman Old Style" w:hAnsi="Bookman Old Style"/>
          <w:sz w:val="24"/>
          <w:szCs w:val="24"/>
        </w:rPr>
        <w:t xml:space="preserve"> </w:t>
      </w:r>
      <w:r w:rsidR="004E4AA0" w:rsidRPr="00825A5B">
        <w:rPr>
          <w:rFonts w:ascii="Bookman Old Style" w:hAnsi="Bookman Old Style"/>
          <w:sz w:val="24"/>
          <w:szCs w:val="24"/>
        </w:rPr>
        <w:t>Vedrana Tokić Gojković,</w:t>
      </w:r>
      <w:r w:rsidR="00AB50E8" w:rsidRPr="00825A5B">
        <w:rPr>
          <w:rFonts w:ascii="Bookman Old Style" w:hAnsi="Bookman Old Style"/>
          <w:sz w:val="24"/>
          <w:szCs w:val="24"/>
        </w:rPr>
        <w:t xml:space="preserve"> </w:t>
      </w:r>
      <w:r w:rsidR="004E4AA0" w:rsidRPr="00825A5B">
        <w:rPr>
          <w:rFonts w:ascii="Bookman Old Style" w:hAnsi="Bookman Old Style"/>
          <w:sz w:val="24"/>
          <w:szCs w:val="24"/>
        </w:rPr>
        <w:t>dr.</w:t>
      </w:r>
      <w:r w:rsidR="00AB50E8" w:rsidRPr="00825A5B">
        <w:rPr>
          <w:rFonts w:ascii="Bookman Old Style" w:hAnsi="Bookman Old Style"/>
          <w:sz w:val="24"/>
          <w:szCs w:val="24"/>
        </w:rPr>
        <w:t xml:space="preserve"> </w:t>
      </w:r>
      <w:r w:rsidR="004E4AA0" w:rsidRPr="00825A5B">
        <w:rPr>
          <w:rFonts w:ascii="Bookman Old Style" w:hAnsi="Bookman Old Style"/>
          <w:sz w:val="24"/>
          <w:szCs w:val="24"/>
        </w:rPr>
        <w:t xml:space="preserve">Esad Brigić i optuženi </w:t>
      </w:r>
      <w:r w:rsidR="00205790" w:rsidRPr="00825A5B">
        <w:rPr>
          <w:rFonts w:ascii="Bookman Old Style" w:hAnsi="Bookman Old Style"/>
          <w:sz w:val="24"/>
          <w:szCs w:val="24"/>
        </w:rPr>
        <w:t>S.F.</w:t>
      </w:r>
      <w:r w:rsidR="004E4AA0" w:rsidRPr="00825A5B">
        <w:rPr>
          <w:rFonts w:ascii="Bookman Old Style" w:hAnsi="Bookman Old Style"/>
          <w:sz w:val="24"/>
          <w:szCs w:val="24"/>
        </w:rPr>
        <w:t xml:space="preserve"> saslušan kao svjedok,a izvedeni su i materijalni dokazi,</w:t>
      </w:r>
      <w:r w:rsidR="00F3288F" w:rsidRPr="00825A5B">
        <w:rPr>
          <w:rFonts w:ascii="Bookman Old Style" w:hAnsi="Bookman Old Style"/>
          <w:sz w:val="24"/>
          <w:szCs w:val="24"/>
        </w:rPr>
        <w:t xml:space="preserve"> </w:t>
      </w:r>
      <w:r w:rsidR="004E4AA0" w:rsidRPr="00825A5B">
        <w:rPr>
          <w:rFonts w:ascii="Bookman Old Style" w:hAnsi="Bookman Old Style"/>
          <w:sz w:val="24"/>
          <w:szCs w:val="24"/>
        </w:rPr>
        <w:t>i to</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Ovjerena kopija zdravstvenog kartona JZU DZ Banovići na ime </w:t>
      </w:r>
      <w:r w:rsidR="008C5876"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uz propratni akt JZU DZ Banovići broj 04-383-1/21 od 22.01.2021. godine za Tužilaštvo Tuzlanskog kantona sa prijemnim štambiljem Tužilaštva Tuzlanskog kantona KT broj 89382 od 26.01.2021. godine; (dokaz Tužilaštva iz optužnice na strani 2. pod tačkom 3. i to dokazni prijedlog pod rednim brojem 7. kao i dokaz odbrane), Nalaz i mišljenje ljekara „Pedijatrijska ordinacija Dr. Brigić“ na ime </w:t>
      </w:r>
      <w:r w:rsidR="008C5876"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od 02.02.2020. godine na okolnosti pregleda </w:t>
      </w:r>
      <w:r w:rsidR="008C5876"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u prisustvu oba roditelja dana 02.02.2020. godine;  (dokaz Tužilaštva iz optužnice na strani 2. pod tačkom 3. i to dokazni prijedlog pod rednim brojem 6. kao i dokaz odbrane)</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Nalaz JZU Dom zdravlja Banovići na ime </w:t>
      </w:r>
      <w:r w:rsidR="008C5876"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od 27.01.2020. godine na okolnost izdvojenih rezultata leukocita od 25-30 u referentnom intervalu mikroskopijom na ime </w:t>
      </w:r>
      <w:r w:rsidR="008C5876"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uz kontrolni pregled od 06.02.2020. godine</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Prijedlog Tužilaštva Tuzlanskog kantona broj T03 0 KT </w:t>
      </w:r>
      <w:r w:rsidR="00F3288F" w:rsidRPr="00825A5B">
        <w:rPr>
          <w:rFonts w:ascii="Bookman Old Style" w:hAnsi="Bookman Old Style" w:cs="Times New Roman"/>
          <w:sz w:val="24"/>
          <w:szCs w:val="24"/>
        </w:rPr>
        <w:lastRenderedPageBreak/>
        <w:t xml:space="preserve">0089382 20 od 21.06.2020. godine za izricanje odgojne mjere prema osumnjičenom </w:t>
      </w:r>
      <w:r w:rsidR="00987A34"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sa prijemnim štambiljem Općinskog suda u Banovićima od 22.06.2020. godine;</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Dopis PU Banovići broj 08-06/13-03.3-2379/20 od 24.08.2020. godine na okolnost da se shodno rješenju Općinskog suda u Banovićima broj 127 0 K 075582 20 Kpp od 21.02.2020. godine </w:t>
      </w:r>
      <w:r w:rsidR="00A008E2"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javio u PU Banovići dana 24.08.2020. godine u 10,10 sati;</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Dopis PU Banovići broj 08-06/13-2-03.3-2379/20 od 30.10.2020. godine na okolnost da se shodno rješenju Općinskog suda u Banovićima broj 127 0 K 075582 20 Kpp od 21.02.2020. godine </w:t>
      </w:r>
      <w:r w:rsidR="000930AD"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javio u PU Banovići dana 26.10.2020. godine u 06,25 sati;</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Dopis PU Banovići broj 08-06/13-2-03.3-2379/20 od 05.11.2020. godine na okolnost da se shodno rješenju Općinskog suda u Banovićima broj 127 0 K 075582 20 Kpp od 21.02.2020. godine </w:t>
      </w:r>
      <w:r w:rsidR="004965DF"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javio u PU Banovići dana 02.11.2020. godine u 06,25 sati;</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Dopis PU Banovići broj 08-06/13-2-03.3-2379/20 od 17.11.2020. godine na okolnost da se shodno rješenju Općinskog suda u Banovićima broj 127 0 K 075582 20 Kpp od 21.02.2020. godine </w:t>
      </w:r>
      <w:r w:rsidR="004965DF"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javio u PU Banovići dana 16.11.2020. godine u 05,30 sati;</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Dopis PU Banovići broj 08-06/13-2-03.3-2379/20 od 24.11.2020. godine na okolnost da se shodno rješenju Općinskog suda u Banovićima broj 127 0 K 075582 20 Kpp od 21.02.2020. godine </w:t>
      </w:r>
      <w:r w:rsidR="00392348"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javio u PU Banovići dana 23.11.2020. godine u 06,30 sati;</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Dopis PU Banovići broj 08-06/13-2-03.3-2379/20 od 03.12.2020. godine na okolnost da se shodno rješenju Općinskog suda u Banovićima broj 127 0 K 075582 20 Kpp od 21.02.2020. godine </w:t>
      </w:r>
      <w:r w:rsidR="000E73C3"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javio u PU Banovići dana 30.11.2020. godine u 06,30 sati; Dopis PU Banovići broj 08-06/13-2-03.3-2379/20 od 10.12.2020. godine na okolnost da se shodno rješenju Općinskog suda u Banovićima broj 127 0 K 075582 20 Kpp od 21.02.2020. godine </w:t>
      </w:r>
      <w:r w:rsidR="00116B51"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javio u PU Banovići dana 07.12.2020. godine u 06,35 sati;</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Dopis PU Banovići broj 08-06/13-2-03.3-2379/20 od 15.12.2020. godine na okolnost da se shodno rješenju Općinskog suda u Banovićima broj 127 0 K 075582 20 Kpp od 21.02.2020. godine </w:t>
      </w:r>
      <w:r w:rsidR="00116B51"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javio u PU Banovići dana 14.12.2020. godine u 06,25 sati;</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Zahtjev Tužilaštvu Tuzlanskog kantona za povrat dokaza broj T03 0 KT 0089382 20 od 18.12.2020. godine, podnesen dana 18.12.2020. godine Općinskom sudu u Banovićima na broj predmeta broj 127 0 K 075582 20 Kpp na okolnost zahtjeva za povrat dokaza i utvrđenih činjenica po stavu Tužilaštva da je izvršenim vještačenjima po timskom vještačenju psihologu i psihijatru i sadržajem nalaza i mišljenja vještaka utvrđeno da osumnjičenom nije neophodno izricati mjeru sigurnosti kao ni druge mjere uz obavijest sudu da u daljem toku istragu neće tražiti produženje mjera zabrane izrečenih osumnjičenom, a u pogledu činjenica važnih za utvrđivanje krivičnog djela;</w:t>
      </w:r>
      <w:r w:rsidR="00F3288F" w:rsidRPr="00825A5B">
        <w:rPr>
          <w:rFonts w:ascii="Bookman Old Style" w:hAnsi="Bookman Old Style"/>
          <w:sz w:val="24"/>
          <w:szCs w:val="24"/>
        </w:rPr>
        <w:t xml:space="preserve"> </w:t>
      </w:r>
      <w:r w:rsidR="00F3288F" w:rsidRPr="00825A5B">
        <w:rPr>
          <w:rFonts w:ascii="Bookman Old Style" w:hAnsi="Bookman Old Style" w:cs="Times New Roman"/>
          <w:sz w:val="24"/>
          <w:szCs w:val="24"/>
        </w:rPr>
        <w:t xml:space="preserve">Rješenje Općinskog suda u Banovićima broj 127 0 K 075582 20 Kpp od 18.12.2020. godine o ukidanju mjera zabrane prema osumnjičenom </w:t>
      </w:r>
      <w:r w:rsidR="00116B51"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određeno rješenjem Općinskom sudu u Banovićima broj 127 0 K 075582 20 Kpp od 21.06.2020. godine; Naredba Kantonalnog Tužilaštva Tuzlanskog kantona broj T03 0 KT 0089382 20 od 07.09.2020. godine za ginekološki pregled djeteta </w:t>
      </w:r>
      <w:r w:rsidR="008C5876"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kći </w:t>
      </w:r>
      <w:r w:rsidR="002E3C64"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i </w:t>
      </w:r>
      <w:r w:rsidR="002E3C64"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rođena 25.11.2014. godine, radi utvrđivanja činjenica važnih za krivični postupak na okolnosti izdavanja Naredbe za ginekološki pregled </w:t>
      </w:r>
      <w:r w:rsidR="008C5876"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u UKC Tuzla, odjeljenje Ginekologije i akušerstva. Stavom III dispozitiva, Naredbom je naloženo da se pregledom utvrdi postoje li na genitalijama navedene osobe </w:t>
      </w:r>
      <w:r w:rsidR="00F3288F" w:rsidRPr="00825A5B">
        <w:rPr>
          <w:rFonts w:ascii="Bookman Old Style" w:hAnsi="Bookman Old Style" w:cs="Times New Roman"/>
          <w:sz w:val="24"/>
          <w:szCs w:val="24"/>
        </w:rPr>
        <w:lastRenderedPageBreak/>
        <w:t xml:space="preserve">oštećenja i mehaničke povrede u predjelu vagine. Zakonski zastupnik mldb. daje svoj pristanak da se nad </w:t>
      </w:r>
      <w:r w:rsidR="008C5876"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izvrši ginekološki pregled i druge liječničke radnje; Nalaz i mišljenje JZU UKC Tuzla, Ginekološko akušerska klinika broj 0906/1364/2020 od 08.09.2020. godine na okolnosti da je Konzilij  Ginekološko akušerske klinike u sastavu prim.</w:t>
      </w:r>
      <w:r w:rsidR="008C5876" w:rsidRPr="00825A5B">
        <w:rPr>
          <w:rFonts w:ascii="Bookman Old Style" w:hAnsi="Bookman Old Style" w:cs="Times New Roman"/>
          <w:sz w:val="24"/>
          <w:szCs w:val="24"/>
        </w:rPr>
        <w:t xml:space="preserve"> </w:t>
      </w:r>
      <w:r w:rsidR="00F3288F" w:rsidRPr="00825A5B">
        <w:rPr>
          <w:rFonts w:ascii="Bookman Old Style" w:hAnsi="Bookman Old Style" w:cs="Times New Roman"/>
          <w:sz w:val="24"/>
          <w:szCs w:val="24"/>
        </w:rPr>
        <w:t>mr.</w:t>
      </w:r>
      <w:r w:rsidR="008C5876" w:rsidRPr="00825A5B">
        <w:rPr>
          <w:rFonts w:ascii="Bookman Old Style" w:hAnsi="Bookman Old Style" w:cs="Times New Roman"/>
          <w:sz w:val="24"/>
          <w:szCs w:val="24"/>
        </w:rPr>
        <w:t xml:space="preserve"> </w:t>
      </w:r>
      <w:r w:rsidR="00F3288F" w:rsidRPr="00825A5B">
        <w:rPr>
          <w:rFonts w:ascii="Bookman Old Style" w:hAnsi="Bookman Old Style" w:cs="Times New Roman"/>
          <w:sz w:val="24"/>
          <w:szCs w:val="24"/>
        </w:rPr>
        <w:t>med.</w:t>
      </w:r>
      <w:r w:rsidR="008C5876" w:rsidRPr="00825A5B">
        <w:rPr>
          <w:rFonts w:ascii="Bookman Old Style" w:hAnsi="Bookman Old Style" w:cs="Times New Roman"/>
          <w:sz w:val="24"/>
          <w:szCs w:val="24"/>
        </w:rPr>
        <w:t xml:space="preserve"> </w:t>
      </w:r>
      <w:r w:rsidR="00F3288F" w:rsidRPr="00825A5B">
        <w:rPr>
          <w:rFonts w:ascii="Bookman Old Style" w:hAnsi="Bookman Old Style" w:cs="Times New Roman"/>
          <w:sz w:val="24"/>
          <w:szCs w:val="24"/>
        </w:rPr>
        <w:t xml:space="preserve">sci. Adnan dr. Babović, spec. ginekologije i akušerstva, dr.med. Jasenko Fatušić, spec. ginekologije i akušerstva i prim.dr. Amer Mandžić, spec. ginekologije i akušerstva postupajući po Naredbi Kantonalnog Tužilaštva Tuzlanskog kantona broj T03 0 KT 0089382 20 od 07.09.2020. godine za ginekološki pregled djeteta </w:t>
      </w:r>
      <w:r w:rsidR="008C5876"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kći </w:t>
      </w:r>
      <w:r w:rsidR="002E3C64"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i </w:t>
      </w:r>
      <w:r w:rsidR="002E3C64"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rođena 25.11.2014. godine, dana 07.09.2020. godine izvršili ginekološki pregled pacijentice </w:t>
      </w:r>
      <w:r w:rsidR="008C5876"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kći </w:t>
      </w:r>
      <w:r w:rsidR="002E3C64"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i </w:t>
      </w:r>
      <w:r w:rsidR="002E3C64"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rođena 25.11.2014. godine. Konzilij JZU UKC Tuzla, Ginekološko akušerske klinike u nalazu  utrđuje da pacijentica dolazi u pratnji inspektora Alme Kovačević, broj iskaznice 182 MUP TK; Zapisnik JU Centar za socijalni rad Banovići broj XI-05-49-35-2021-1 od 01.02.2021. godine uz poziv od 25.01.2021. godine za </w:t>
      </w:r>
      <w:r w:rsidR="00802C09"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na okolnosti uređenja porodičnih odnosa </w:t>
      </w:r>
      <w:r w:rsidR="00802C09"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i </w:t>
      </w:r>
      <w:r w:rsidR="00802C09"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a u vezi obavijesti Tužilaštva Tuzlanskog kantona broj T03 0 KT 0089382 20 od 08.01.2021. godine;</w:t>
      </w:r>
      <w:r w:rsidR="00F3288F" w:rsidRPr="00825A5B">
        <w:rPr>
          <w:rFonts w:ascii="Bookman Old Style" w:eastAsia="Calibri" w:hAnsi="Bookman Old Style" w:cs="Times New Roman"/>
          <w:sz w:val="24"/>
          <w:szCs w:val="24"/>
        </w:rPr>
        <w:t xml:space="preserve"> </w:t>
      </w:r>
      <w:r w:rsidR="00F3288F" w:rsidRPr="00825A5B">
        <w:rPr>
          <w:rFonts w:ascii="Bookman Old Style" w:hAnsi="Bookman Old Style" w:cs="Times New Roman"/>
          <w:sz w:val="24"/>
          <w:szCs w:val="24"/>
        </w:rPr>
        <w:t xml:space="preserve">Presuda Općinskog suda u Banovićima broj 127 0 P 072968 19 P od 30.12.2019. godine u pravnoj stvari tužioca </w:t>
      </w:r>
      <w:r w:rsidR="00802C09"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protiv tužene </w:t>
      </w:r>
      <w:r w:rsidR="00802C09"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radi izmjene odluke o državanju ličnih i neposrednih kontakata; Izvještaj Sektora kriminalističke policije Ministarstva unutrašnjih poslova Tuzlanskog kantona broj 08-06/3-2-03.3-1736/20/KRA od 11.06.2020. godine o učinjenom krivičnom djelu protiv </w:t>
      </w:r>
      <w:r w:rsidR="00802C09"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sina F</w:t>
      </w:r>
      <w:r w:rsidR="00802C09"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zbog postojanja osnova sumnje da je počinio krivično djelo – Bludne radnje - iz člana 208. stav 2. Krivičnog zakona Federacije Bosne i Hercegovine; Dopuna izvještaja Sektora kriminalističke policije Ministarstva unutrašnjih poslova Tuzlanskog kantona broj 08-06/3-2-03.3-1736-1/20/KRA od 19.06.2020. godine o učinjenom krivičnom djelu protiv </w:t>
      </w:r>
      <w:r w:rsidR="00802C09"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sina F</w:t>
      </w:r>
      <w:r w:rsidR="00802C09"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zbog postojanja osnova sumnje da je počinio krivično djelo – Upoznavanje djeteta s pornografijom - iz člana 212. stav 12. Krivičnog zakona Federacije Bosne i Hercegovine; Presuda Općinskog suda u Banovićima broj 127 0 P 059031 15 P od 08.04.2016. godine o razvodu braka na okolnosti podnošenja tužbe </w:t>
      </w:r>
      <w:r w:rsidR="00802C09"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Zapisnik Općinskog suda u Banovićima broj 127 0 P 059031 15 P od 09.03.2016. godine na okolnosti uzroka i ponašanja </w:t>
      </w:r>
      <w:r w:rsidR="00802C09"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napuštanja bračne zajednice, odlaska sa suprugom do svojih roditelja, ponovne uspostave bračne zajednice i dobijanja poruke od </w:t>
      </w:r>
      <w:r w:rsidR="00802C09"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da se više neće vraćati </w:t>
      </w:r>
      <w:r w:rsidR="00802C09"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Presuda Općinskog suda u Banovićima broj 127 0 P 072968 19 P od 30.12.2019. godine, pravosnažna i izvršna dana 07.02.2020. godine u pravnoj stvari tužioca </w:t>
      </w:r>
      <w:r w:rsidR="00802C09"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protiv tužene </w:t>
      </w:r>
      <w:r w:rsidR="00802C09"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na okolnosti izmjeni pravosnažne presude Općinskog suda u Banovićima broj 127 0 P 059031 15 P o održavanju ličnih i neposrednih kontakata između </w:t>
      </w:r>
      <w:r w:rsidR="00872DF4"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i oca </w:t>
      </w:r>
      <w:r w:rsidR="00974C61"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w:t>
      </w:r>
      <w:r w:rsidR="00F3288F" w:rsidRPr="00825A5B">
        <w:rPr>
          <w:rFonts w:ascii="Bookman Old Style" w:hAnsi="Bookman Old Style"/>
          <w:sz w:val="24"/>
          <w:szCs w:val="24"/>
        </w:rPr>
        <w:t xml:space="preserve">Nalaz i mišljenje stalnog sudskog vještaka mr.sci. Nera Kravić Prelić, zaprimljenog u Općinski sud u Banovićima dana 11.12.2019. godine na okolnosti održavanja ličnih i neposrednih kontakata sa mldb. djetetom određenih po rješenju Općinskog suda u Banovićima broj 127 0 P 072968 19 P od 30.12.2019. godine; </w:t>
      </w:r>
      <w:r w:rsidR="00F3288F" w:rsidRPr="00825A5B">
        <w:rPr>
          <w:rFonts w:ascii="Bookman Old Style" w:hAnsi="Bookman Old Style" w:cs="Times New Roman"/>
          <w:sz w:val="24"/>
          <w:szCs w:val="24"/>
        </w:rPr>
        <w:t xml:space="preserve">Lista boravaka </w:t>
      </w:r>
      <w:r w:rsidR="00872DF4"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kod oca </w:t>
      </w:r>
      <w:r w:rsidR="00974C61"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sa tačnim datumima i vremenskim periodima boravka na okolnosti da je </w:t>
      </w:r>
      <w:r w:rsidR="00974C61" w:rsidRPr="00825A5B">
        <w:rPr>
          <w:rFonts w:ascii="Bookman Old Style" w:hAnsi="Bookman Old Style" w:cs="Times New Roman"/>
          <w:sz w:val="24"/>
          <w:szCs w:val="24"/>
        </w:rPr>
        <w:t>L.F.</w:t>
      </w:r>
      <w:r w:rsidR="00F3288F" w:rsidRPr="00825A5B">
        <w:rPr>
          <w:rFonts w:ascii="Bookman Old Style" w:hAnsi="Bookman Old Style" w:cs="Times New Roman"/>
          <w:sz w:val="24"/>
          <w:szCs w:val="24"/>
        </w:rPr>
        <w:t xml:space="preserve"> boravila kod oca u dane 03.01.2020. godine – 2 sata, 04.01.2020. godine-4 sata, 01.02.2020. godine-10 sati, 02.02.2020. godine-7 sati, 15.02.2020. godine-</w:t>
      </w:r>
      <w:r w:rsidR="00F3288F" w:rsidRPr="00825A5B">
        <w:rPr>
          <w:rFonts w:ascii="Bookman Old Style" w:hAnsi="Bookman Old Style" w:cs="Times New Roman"/>
          <w:sz w:val="24"/>
          <w:szCs w:val="24"/>
        </w:rPr>
        <w:lastRenderedPageBreak/>
        <w:t>10 sati, 16.02.2020. godine-7 sati, 29.02.2020. godine-prvi puta L</w:t>
      </w:r>
      <w:r w:rsidR="002B750F"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noćila, 24 sata boravila kod oca, 10.03.2020. godine-7 sati, 16.05.2020. godine-drugi puta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noćila, 24 sata boravila kod oca,  17.05.2020. godine-7 sati, 25.05.2020. godine, Drugi dan Bajrama-7 sati, 06.06.2020. godine-treću puta L</w:t>
      </w:r>
      <w:r w:rsidR="002B750F" w:rsidRPr="00825A5B">
        <w:rPr>
          <w:rFonts w:ascii="Bookman Old Style" w:hAnsi="Bookman Old Style" w:cs="Times New Roman"/>
          <w:sz w:val="24"/>
          <w:szCs w:val="24"/>
        </w:rPr>
        <w:t xml:space="preserve">. </w:t>
      </w:r>
      <w:r w:rsidR="00F3288F" w:rsidRPr="00825A5B">
        <w:rPr>
          <w:rFonts w:ascii="Bookman Old Style" w:hAnsi="Bookman Old Style" w:cs="Times New Roman"/>
          <w:sz w:val="24"/>
          <w:szCs w:val="24"/>
        </w:rPr>
        <w:t xml:space="preserve">noćila, 24 sata boravila kod oca, 07.06.2020. godine-7 sati, ukupno 147 sati (6 dana). Dokaz se podnosi na okolnost da je u vremenskom periodu od 01.01.2020. godine do 07.06.2020. godine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boravila kod oca 6 dana, to jest 147 sati. Dakle od 153 dana do 07.06.2020. godine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je boravila kod majke 147 dana, a kod oca 6 dana; Viber prepiska iz dana 20.01, 25.01, 26.01. 2019. godine na okolnosti molbe S</w:t>
      </w:r>
      <w:r w:rsidR="002B750F"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da vidi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Dvije fotografije dana 09.03.2019. godine u 08,57 sati na okolnosti preuzimanja mldb. L</w:t>
      </w:r>
      <w:r w:rsidR="002B750F"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sa osmijehom od majke </w:t>
      </w:r>
      <w:r w:rsidR="002B750F" w:rsidRPr="00825A5B">
        <w:rPr>
          <w:rFonts w:ascii="Bookman Old Style" w:hAnsi="Bookman Old Style" w:cs="Times New Roman"/>
          <w:sz w:val="24"/>
          <w:szCs w:val="24"/>
        </w:rPr>
        <w:t>E.B.</w:t>
      </w:r>
      <w:r w:rsidR="00F3288F" w:rsidRPr="00825A5B">
        <w:rPr>
          <w:rFonts w:ascii="Bookman Old Style" w:hAnsi="Bookman Old Style" w:cs="Times New Roman"/>
          <w:sz w:val="24"/>
          <w:szCs w:val="24"/>
        </w:rPr>
        <w:t xml:space="preserve">; Viber prepiska iz dana 21.05.2019. godine na okolnosti zdravstvenog stanja, alimentacije i povjere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kao i noćenja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kod oca S</w:t>
      </w:r>
      <w:r w:rsidR="002B750F"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Viber prepiska iz dana 08.06.2019. godine na okolnosti zdravstvenog stanja i povišene temperature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Viber prepiska iz dana 11.09.2019. godine na okolnosti razgovora roditelja za vještačenje, Viber prepiska iz dana 14.09., 21.09.2019. godine na okolnosti dolaska S</w:t>
      </w:r>
      <w:r w:rsidR="002B750F"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iz zapadne Evrope u 03,00 sata, nakon vožnje cijeli dan i noć, molbe da vidi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i E</w:t>
      </w:r>
      <w:r w:rsidR="002B750F"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odgovora u vidu nedozvoljavanja da vidi dijete; Četiri fotografije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iz dana 16.11.2019. godine. Prva fotografija se odnosi na događaj iz butika u TC Beta prilikom kupovine bijele haljine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u 09,30 sati. Druga fotografija se odnosi na fotografiju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w:t>
      </w:r>
      <w:r w:rsidR="00872DF4" w:rsidRPr="00825A5B">
        <w:rPr>
          <w:rFonts w:ascii="Bookman Old Style" w:hAnsi="Bookman Old Style"/>
          <w:sz w:val="24"/>
          <w:szCs w:val="24"/>
          <w:shd w:val="clear" w:color="auto" w:fill="FFFFFF"/>
        </w:rPr>
        <w:t xml:space="preserve">mldb. E. Č. </w:t>
      </w:r>
      <w:r w:rsidR="00F3288F" w:rsidRPr="00825A5B">
        <w:rPr>
          <w:rFonts w:ascii="Bookman Old Style" w:hAnsi="Bookman Old Style" w:cs="Times New Roman"/>
          <w:sz w:val="24"/>
          <w:szCs w:val="24"/>
        </w:rPr>
        <w:t xml:space="preserve">i </w:t>
      </w:r>
      <w:r w:rsidR="002B750F"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sa osmijehom. Treća i četvrta fotografija se odnosi na fotografiju </w:t>
      </w:r>
      <w:r w:rsidR="007C0A90" w:rsidRPr="00825A5B">
        <w:rPr>
          <w:rFonts w:ascii="Bookman Old Style" w:hAnsi="Bookman Old Style" w:cs="Times New Roman"/>
          <w:sz w:val="24"/>
          <w:szCs w:val="24"/>
        </w:rPr>
        <w:t>L.F.</w:t>
      </w:r>
      <w:r w:rsidR="00F3288F" w:rsidRPr="00825A5B">
        <w:rPr>
          <w:rFonts w:ascii="Bookman Old Style" w:hAnsi="Bookman Old Style" w:cs="Times New Roman"/>
          <w:sz w:val="24"/>
          <w:szCs w:val="24"/>
        </w:rPr>
        <w:t xml:space="preserve"> u 11,29 sati prilikom izleta na odmaralištu „Vrana“ porodice F</w:t>
      </w:r>
      <w:r w:rsidR="007C0A90"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i mldb. komšije </w:t>
      </w:r>
      <w:r w:rsidR="00872DF4" w:rsidRPr="00825A5B">
        <w:rPr>
          <w:rFonts w:ascii="Bookman Old Style" w:hAnsi="Bookman Old Style"/>
          <w:sz w:val="24"/>
          <w:szCs w:val="24"/>
          <w:shd w:val="clear" w:color="auto" w:fill="FFFFFF"/>
        </w:rPr>
        <w:t>mldb. E. Č.</w:t>
      </w:r>
      <w:r w:rsidR="00F3288F" w:rsidRPr="00825A5B">
        <w:rPr>
          <w:rFonts w:ascii="Bookman Old Style" w:hAnsi="Bookman Old Style" w:cs="Times New Roman"/>
          <w:sz w:val="24"/>
          <w:szCs w:val="24"/>
        </w:rPr>
        <w:t xml:space="preserve">; Viber prepiska iz dana 19.11. i 20.11.2019. godine na okolnosti zdravstvenog stanja i povišene temperature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uz opis događaja; Opis događaja iz dana 21.11.2019. godine, 22.11.2019. godine, 23.11.2019. godine, 24.11.2019. godine na okolnosti odlaska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sa ocem dana 23.11.2019. godine na Plavu Polikliniku u Tuzli, boravka na Panonskom jezeru u Tuzli uz osam fotografije iz istog dana i vremenskog perioda 10,12 sati, 10,15 sati, 10,18 sati, 10,19 sati, 10,46 sati fotografisane sa mobitela djeda F</w:t>
      </w:r>
      <w:r w:rsidR="007C0A90"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Tri fotografije </w:t>
      </w:r>
      <w:r w:rsidR="00872DF4"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iz dana 30.11.2019. godine. Prva fotografija se odnosi na fotografiju sa osmijehom </w:t>
      </w:r>
      <w:r w:rsidR="007C0A90" w:rsidRPr="00825A5B">
        <w:rPr>
          <w:rFonts w:ascii="Bookman Old Style" w:hAnsi="Bookman Old Style" w:cs="Times New Roman"/>
          <w:sz w:val="24"/>
          <w:szCs w:val="24"/>
        </w:rPr>
        <w:t>L.F.</w:t>
      </w:r>
      <w:r w:rsidR="00F3288F" w:rsidRPr="00825A5B">
        <w:rPr>
          <w:rFonts w:ascii="Bookman Old Style" w:hAnsi="Bookman Old Style" w:cs="Times New Roman"/>
          <w:sz w:val="24"/>
          <w:szCs w:val="24"/>
        </w:rPr>
        <w:t xml:space="preserve"> u 10,15 sati. Druga fotografija se odnosi na fotografiju </w:t>
      </w:r>
      <w:r w:rsidR="00872DF4"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u bijeloj haljini i sa rođendanskom tortom. Treća fotografija se odnosi na slavljenje rođendana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Dvije fotografije </w:t>
      </w:r>
      <w:r w:rsidR="00872DF4"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iz dana 07.12.2019. godine u 14,02 sati na okolnosti igre sa trotinetom.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ne želi da ide majci, već bi i dalje ostala kod oca; Deset fotografija </w:t>
      </w:r>
      <w:r w:rsidR="00872DF4"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iz dana 14.12.2019. godine od 11,41 sati pa nadalje na okolnosti unošenja tobogana iz dvorišta u porodičnu kuću oca i igranja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sa </w:t>
      </w:r>
      <w:r w:rsidR="00872DF4" w:rsidRPr="00825A5B">
        <w:rPr>
          <w:rFonts w:ascii="Bookman Old Style" w:hAnsi="Bookman Old Style"/>
          <w:sz w:val="24"/>
          <w:szCs w:val="24"/>
          <w:shd w:val="clear" w:color="auto" w:fill="FFFFFF"/>
        </w:rPr>
        <w:t>mldb. E. Č. mldb. E. Č.</w:t>
      </w:r>
      <w:r w:rsidR="00F3288F" w:rsidRPr="00825A5B">
        <w:rPr>
          <w:rFonts w:ascii="Bookman Old Style" w:hAnsi="Bookman Old Style" w:cs="Times New Roman"/>
          <w:sz w:val="24"/>
          <w:szCs w:val="24"/>
        </w:rPr>
        <w:t xml:space="preserv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 je nasmijana i sretna; Četiri fotografije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 xml:space="preserve">iz dana 21.12.2019. godine u porodičnoj kući kod oca od 10,38 sati pa nadalje na okolnosti igranja sa slajmom; Četiri fotografije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ispred novogodišnje jelke na Bulevaru u Banovićima od 27.12.2019. godine na okolnosti da je presuda Općinskog suda u Banovićima o izmjeni pravosnažne presude donesena dana 30.12.2019. godine,</w:t>
      </w:r>
      <w:r w:rsidR="00872DF4" w:rsidRPr="00825A5B">
        <w:rPr>
          <w:rFonts w:ascii="Bookman Old Style" w:hAnsi="Bookman Old Style" w:cs="Times New Roman"/>
          <w:sz w:val="24"/>
          <w:szCs w:val="24"/>
        </w:rPr>
        <w:t xml:space="preserve"> </w:t>
      </w:r>
      <w:r w:rsidR="00F3288F" w:rsidRPr="00825A5B">
        <w:rPr>
          <w:rFonts w:ascii="Bookman Old Style" w:hAnsi="Bookman Old Style" w:cs="Times New Roman"/>
          <w:sz w:val="24"/>
          <w:szCs w:val="24"/>
        </w:rPr>
        <w:t xml:space="preserve">da je optuženi </w:t>
      </w:r>
      <w:r w:rsidR="007C0A90" w:rsidRPr="00825A5B">
        <w:rPr>
          <w:rFonts w:ascii="Bookman Old Style" w:hAnsi="Bookman Old Style" w:cs="Times New Roman"/>
          <w:sz w:val="24"/>
          <w:szCs w:val="24"/>
        </w:rPr>
        <w:t>S.F.</w:t>
      </w:r>
      <w:r w:rsidR="00F3288F" w:rsidRPr="00825A5B">
        <w:rPr>
          <w:rFonts w:ascii="Bookman Old Style" w:hAnsi="Bookman Old Style" w:cs="Times New Roman"/>
          <w:sz w:val="24"/>
          <w:szCs w:val="24"/>
        </w:rPr>
        <w:t xml:space="preserve"> bio na godišnjem odmoru od 20.12.2019. godine i boravio sa </w:t>
      </w:r>
      <w:r w:rsidR="00872DF4" w:rsidRPr="00825A5B">
        <w:rPr>
          <w:rFonts w:ascii="Bookman Old Style" w:hAnsi="Bookman Old Style"/>
          <w:sz w:val="24"/>
          <w:szCs w:val="24"/>
          <w:lang w:eastAsia="hr-HR"/>
        </w:rPr>
        <w:t>Mldb. F.L.</w:t>
      </w:r>
      <w:r w:rsidR="00F3288F" w:rsidRPr="00825A5B">
        <w:rPr>
          <w:rFonts w:ascii="Bookman Old Style" w:hAnsi="Bookman Old Style" w:cs="Times New Roman"/>
          <w:sz w:val="24"/>
          <w:szCs w:val="24"/>
        </w:rPr>
        <w:t>u dan petak, 27.12.2019</w:t>
      </w:r>
      <w:r w:rsidR="00082B6E" w:rsidRPr="00825A5B">
        <w:rPr>
          <w:rFonts w:ascii="Bookman Old Style" w:hAnsi="Bookman Old Style" w:cs="Times New Roman"/>
          <w:sz w:val="24"/>
          <w:szCs w:val="24"/>
        </w:rPr>
        <w:t>. godine od 16,00 do 20,00 sati</w:t>
      </w:r>
      <w:r w:rsidR="00F3288F" w:rsidRPr="00825A5B">
        <w:rPr>
          <w:rFonts w:ascii="Bookman Old Style" w:hAnsi="Bookman Old Style" w:cs="Times New Roman"/>
          <w:sz w:val="24"/>
          <w:szCs w:val="24"/>
        </w:rPr>
        <w:t xml:space="preserve">; Dvije fotografije </w:t>
      </w:r>
      <w:r w:rsidR="00872DF4" w:rsidRPr="00825A5B">
        <w:rPr>
          <w:rFonts w:ascii="Bookman Old Style" w:hAnsi="Bookman Old Style"/>
          <w:sz w:val="24"/>
          <w:szCs w:val="24"/>
          <w:lang w:eastAsia="hr-HR"/>
        </w:rPr>
        <w:t xml:space="preserve">Mldb. F.L. </w:t>
      </w:r>
      <w:r w:rsidR="00F3288F" w:rsidRPr="00825A5B">
        <w:rPr>
          <w:rFonts w:ascii="Bookman Old Style" w:hAnsi="Bookman Old Style" w:cs="Times New Roman"/>
          <w:sz w:val="24"/>
          <w:szCs w:val="24"/>
        </w:rPr>
        <w:t xml:space="preserve">u </w:t>
      </w:r>
      <w:r w:rsidR="00F3288F" w:rsidRPr="00825A5B">
        <w:rPr>
          <w:rFonts w:ascii="Bookman Old Style" w:hAnsi="Bookman Old Style" w:cs="Times New Roman"/>
          <w:sz w:val="24"/>
          <w:szCs w:val="24"/>
        </w:rPr>
        <w:lastRenderedPageBreak/>
        <w:t xml:space="preserve">porodičnoj kući kod nene i djeca u </w:t>
      </w:r>
      <w:r w:rsidR="007C0A90" w:rsidRPr="00825A5B">
        <w:rPr>
          <w:rFonts w:ascii="Bookman Old Style" w:hAnsi="Bookman Old Style" w:cs="Times New Roman"/>
          <w:sz w:val="24"/>
          <w:szCs w:val="24"/>
        </w:rPr>
        <w:t>…</w:t>
      </w:r>
      <w:r w:rsidR="00F3288F" w:rsidRPr="00825A5B">
        <w:rPr>
          <w:rFonts w:ascii="Bookman Old Style" w:hAnsi="Bookman Old Style" w:cs="Times New Roman"/>
          <w:sz w:val="24"/>
          <w:szCs w:val="24"/>
        </w:rPr>
        <w:t xml:space="preserve"> u dan subota, 28.12.2019. godine u vremenskom periodu od 09,00 do 13,00 sat</w:t>
      </w:r>
      <w:r w:rsidR="00082B6E" w:rsidRPr="00825A5B">
        <w:rPr>
          <w:rFonts w:ascii="Bookman Old Style" w:hAnsi="Bookman Old Style" w:cs="Times New Roman"/>
          <w:sz w:val="24"/>
          <w:szCs w:val="24"/>
        </w:rPr>
        <w:t>i na okolnosti boravka kod oca.</w:t>
      </w:r>
    </w:p>
    <w:p w:rsidR="004E4AA0" w:rsidRPr="00825A5B" w:rsidRDefault="004E4AA0" w:rsidP="00647602">
      <w:pPr>
        <w:jc w:val="both"/>
        <w:rPr>
          <w:rFonts w:ascii="Bookman Old Style" w:hAnsi="Bookman Old Style"/>
          <w:sz w:val="24"/>
          <w:szCs w:val="24"/>
        </w:rPr>
      </w:pPr>
      <w:r w:rsidRPr="00825A5B">
        <w:rPr>
          <w:rFonts w:ascii="Bookman Old Style" w:hAnsi="Bookman Old Style"/>
          <w:sz w:val="24"/>
          <w:szCs w:val="24"/>
        </w:rPr>
        <w:tab/>
        <w:t>Nakon završenog dokaznog postupka stranke su dale svoje završne riječi</w:t>
      </w:r>
      <w:r w:rsidR="00F3288F" w:rsidRPr="00825A5B">
        <w:rPr>
          <w:rFonts w:ascii="Bookman Old Style" w:hAnsi="Bookman Old Style"/>
          <w:sz w:val="24"/>
          <w:szCs w:val="24"/>
        </w:rPr>
        <w:t>.</w:t>
      </w:r>
    </w:p>
    <w:p w:rsidR="008F4074" w:rsidRPr="00825A5B" w:rsidRDefault="004E4AA0" w:rsidP="00647602">
      <w:pPr>
        <w:jc w:val="both"/>
        <w:rPr>
          <w:rFonts w:ascii="Bookman Old Style" w:hAnsi="Bookman Old Style"/>
          <w:sz w:val="24"/>
          <w:szCs w:val="24"/>
          <w:lang w:val="en-GB"/>
        </w:rPr>
      </w:pPr>
      <w:r w:rsidRPr="00825A5B">
        <w:rPr>
          <w:rFonts w:ascii="Bookman Old Style" w:hAnsi="Bookman Old Style"/>
          <w:sz w:val="24"/>
          <w:szCs w:val="24"/>
        </w:rPr>
        <w:tab/>
        <w:t>KT TK u završnoj riječi je naveo</w:t>
      </w:r>
      <w:r w:rsidR="008F4074" w:rsidRPr="00825A5B">
        <w:rPr>
          <w:rFonts w:ascii="Bookman Old Style" w:hAnsi="Bookman Old Style"/>
          <w:sz w:val="24"/>
          <w:szCs w:val="24"/>
        </w:rPr>
        <w:t xml:space="preserve"> da je KT TK tokom postupka dokazalo da je optuženi </w:t>
      </w:r>
      <w:r w:rsidR="00027B24" w:rsidRPr="00825A5B">
        <w:rPr>
          <w:rFonts w:ascii="Bookman Old Style" w:hAnsi="Bookman Old Style"/>
          <w:sz w:val="24"/>
          <w:szCs w:val="24"/>
        </w:rPr>
        <w:t>S.F.</w:t>
      </w:r>
      <w:r w:rsidR="008F4074" w:rsidRPr="00825A5B">
        <w:rPr>
          <w:rFonts w:ascii="Bookman Old Style" w:hAnsi="Bookman Old Style"/>
          <w:sz w:val="24"/>
          <w:szCs w:val="24"/>
        </w:rPr>
        <w:t xml:space="preserve"> počinio krivično djelo koje se optuženom stavlja na teret. Navedeno proizilazi iz provedenih dokaza na glavnim pretresima, i to posebno iskaza majke mldb oštećene </w:t>
      </w:r>
      <w:r w:rsidR="00753A47" w:rsidRPr="00825A5B">
        <w:rPr>
          <w:rFonts w:ascii="Bookman Old Style" w:hAnsi="Bookman Old Style"/>
          <w:sz w:val="24"/>
          <w:szCs w:val="24"/>
        </w:rPr>
        <w:t>E.B.</w:t>
      </w:r>
      <w:r w:rsidR="008F4074" w:rsidRPr="00825A5B">
        <w:rPr>
          <w:rFonts w:ascii="Bookman Old Style" w:hAnsi="Bookman Old Style"/>
          <w:sz w:val="24"/>
          <w:szCs w:val="24"/>
        </w:rPr>
        <w:t xml:space="preserve">, koja je u detalje navela šta joj je njena kćerka rekla kada se nalazila kod oca, da je dirao po polnom organu, prstima trljao po polnom organu i pokazivao polni organ, a to je potvrdila i njena sestra svjedok </w:t>
      </w:r>
      <w:r w:rsidR="00753A47" w:rsidRPr="00825A5B">
        <w:rPr>
          <w:rFonts w:ascii="Bookman Old Style" w:hAnsi="Bookman Old Style"/>
          <w:sz w:val="24"/>
          <w:szCs w:val="24"/>
        </w:rPr>
        <w:t>N.H.</w:t>
      </w:r>
      <w:r w:rsidR="008F4074" w:rsidRPr="00825A5B">
        <w:rPr>
          <w:rFonts w:ascii="Bookman Old Style" w:hAnsi="Bookman Old Style"/>
          <w:sz w:val="24"/>
          <w:szCs w:val="24"/>
        </w:rPr>
        <w:t>, koja je tetka mldb oštećene, a kojoj je mldb oštećena također sve ispričala. Sud treba pokloniti vjeru navedenim svjedocima, obzirom da su isti ponovili iskaz iz istrage, da su iskazi jasni, nedvosmisleni, logični. Nadalje, prilikom saslušanja mldb oštećene, ista je rekla da je optuženi “dirao dole”, a obzirom da je odbrana prigovarala pitanjima za ovu svjedokinju, te sud usvajao te prigovore, djevojčica više nije pričala o samim događajima, osim pomenutog, pa nije bilo moguće djevojčicu pitati da objasni te riječi, ali sud treba imati u vidu da se radi o djevojčici koja ima 9 godina, da je nalazom i mišljenjem vještaka psihologa utvrđeno da je djevojčica nesigurna u razgovoru sa nepoznatim osobama, da ima strah od separacije i boravka u nepoznatom okruženju, pa kada se navedeno uzme u obzir jasno je zašto je na postavljena pitanja davala šture odgovore, bez detaljisanja i pojašnjenja. Međutim, mišljenja smo i da je takav iskaz mldb oštećene dovoljan da sud izvede zaključak da i iskazu djevojčice-oštećene treba pokloniti vjeru, a što je potvrdila i vještak psiholog u svom nalazu kada je navela da djevojčica nije sklona izmišljanju događaja i pravljenju konstrukcija, te da se njenom iskazu može vjerovati. Svjedoci odbrane su pokušali da svojim iskazima pomognu optuženom da izbjegne krivičnu odgovornost. Međutim iskazu njegove bivše supruge E</w:t>
      </w:r>
      <w:r w:rsidR="00753A47" w:rsidRPr="00825A5B">
        <w:rPr>
          <w:rFonts w:ascii="Bookman Old Style" w:hAnsi="Bookman Old Style"/>
          <w:sz w:val="24"/>
          <w:szCs w:val="24"/>
        </w:rPr>
        <w:t>.</w:t>
      </w:r>
      <w:r w:rsidR="008F4074" w:rsidRPr="00825A5B">
        <w:rPr>
          <w:rFonts w:ascii="Bookman Old Style" w:hAnsi="Bookman Old Style"/>
          <w:sz w:val="24"/>
          <w:szCs w:val="24"/>
        </w:rPr>
        <w:t>, svjedoka N</w:t>
      </w:r>
      <w:r w:rsidR="00753A47" w:rsidRPr="00825A5B">
        <w:rPr>
          <w:rFonts w:ascii="Bookman Old Style" w:hAnsi="Bookman Old Style"/>
          <w:sz w:val="24"/>
          <w:szCs w:val="24"/>
        </w:rPr>
        <w:t>.</w:t>
      </w:r>
      <w:r w:rsidR="008F4074" w:rsidRPr="00825A5B">
        <w:rPr>
          <w:rFonts w:ascii="Bookman Old Style" w:hAnsi="Bookman Old Style"/>
          <w:sz w:val="24"/>
          <w:szCs w:val="24"/>
        </w:rPr>
        <w:t xml:space="preserve"> i mldb oštećene, se može pokloniti vjera jer kada se dovedu u vezu ti iskazi, sud će doći do zaključka da je optuženi počinio navedeno krivično djelo. Navedeno potvrđuje i </w:t>
      </w:r>
      <w:r w:rsidR="000968E2" w:rsidRPr="00825A5B">
        <w:rPr>
          <w:rFonts w:ascii="Bookman Old Style" w:hAnsi="Bookman Old Style"/>
          <w:sz w:val="24"/>
          <w:szCs w:val="24"/>
        </w:rPr>
        <w:t>nalaz i mišljenje vještaka Zden</w:t>
      </w:r>
      <w:r w:rsidR="008F4074" w:rsidRPr="00825A5B">
        <w:rPr>
          <w:rFonts w:ascii="Bookman Old Style" w:hAnsi="Bookman Old Style"/>
          <w:sz w:val="24"/>
          <w:szCs w:val="24"/>
        </w:rPr>
        <w:t xml:space="preserve">ke Cihlarža koji je u svom nalazu naveo da ne isključuje manipulaciju prstima treće osobe  po genitalijama mldb oštećene.   </w:t>
      </w:r>
    </w:p>
    <w:p w:rsidR="004E4AA0" w:rsidRPr="00825A5B" w:rsidRDefault="004E4AA0" w:rsidP="00647602">
      <w:pPr>
        <w:jc w:val="both"/>
        <w:rPr>
          <w:rFonts w:ascii="Bookman Old Style" w:hAnsi="Bookman Old Style"/>
          <w:sz w:val="24"/>
          <w:szCs w:val="24"/>
        </w:rPr>
      </w:pPr>
      <w:r w:rsidRPr="00825A5B">
        <w:rPr>
          <w:rFonts w:ascii="Bookman Old Style" w:hAnsi="Bookman Old Style"/>
          <w:sz w:val="24"/>
          <w:szCs w:val="24"/>
        </w:rPr>
        <w:tab/>
        <w:t xml:space="preserve">Branilac optuženog u završnom izlaganju je između ostalog naveo </w:t>
      </w:r>
      <w:r w:rsidR="0071149D" w:rsidRPr="00825A5B">
        <w:rPr>
          <w:rFonts w:ascii="Bookman Old Style" w:hAnsi="Bookman Old Style"/>
          <w:sz w:val="24"/>
          <w:szCs w:val="24"/>
        </w:rPr>
        <w:t xml:space="preserve">da KT TK na osnovu dokaza izvedenih na glavnom pretresu nije izvan svake razumne sumnje dokazalo da je optuženi </w:t>
      </w:r>
      <w:r w:rsidR="00753A47" w:rsidRPr="00825A5B">
        <w:rPr>
          <w:rFonts w:ascii="Bookman Old Style" w:hAnsi="Bookman Old Style"/>
          <w:sz w:val="24"/>
          <w:szCs w:val="24"/>
        </w:rPr>
        <w:t>S.F.</w:t>
      </w:r>
      <w:r w:rsidR="0071149D" w:rsidRPr="00825A5B">
        <w:rPr>
          <w:rFonts w:ascii="Bookman Old Style" w:hAnsi="Bookman Old Style"/>
          <w:sz w:val="24"/>
          <w:szCs w:val="24"/>
        </w:rPr>
        <w:t xml:space="preserve"> počinio produženo krivično djelo –Bludnje radnje-iz člana 208.</w:t>
      </w:r>
      <w:r w:rsidR="000968E2" w:rsidRPr="00825A5B">
        <w:rPr>
          <w:rFonts w:ascii="Bookman Old Style" w:hAnsi="Bookman Old Style"/>
          <w:sz w:val="24"/>
          <w:szCs w:val="24"/>
        </w:rPr>
        <w:t xml:space="preserve"> </w:t>
      </w:r>
      <w:r w:rsidR="0071149D" w:rsidRPr="00825A5B">
        <w:rPr>
          <w:rFonts w:ascii="Bookman Old Style" w:hAnsi="Bookman Old Style"/>
          <w:sz w:val="24"/>
          <w:szCs w:val="24"/>
        </w:rPr>
        <w:t>stav 2.</w:t>
      </w:r>
      <w:r w:rsidR="000968E2" w:rsidRPr="00825A5B">
        <w:rPr>
          <w:rFonts w:ascii="Bookman Old Style" w:hAnsi="Bookman Old Style"/>
          <w:sz w:val="24"/>
          <w:szCs w:val="24"/>
        </w:rPr>
        <w:t xml:space="preserve"> </w:t>
      </w:r>
      <w:r w:rsidR="0071149D" w:rsidRPr="00825A5B">
        <w:rPr>
          <w:rFonts w:ascii="Bookman Old Style" w:hAnsi="Bookman Old Style"/>
          <w:sz w:val="24"/>
          <w:szCs w:val="24"/>
        </w:rPr>
        <w:t>u vezi sa stavom 1.,u vezi sa krivičnim djelom- Spolni odnos s djetetom-</w:t>
      </w:r>
      <w:r w:rsidR="000968E2" w:rsidRPr="00825A5B">
        <w:rPr>
          <w:rFonts w:ascii="Bookman Old Style" w:hAnsi="Bookman Old Style"/>
          <w:sz w:val="24"/>
          <w:szCs w:val="24"/>
        </w:rPr>
        <w:t xml:space="preserve"> </w:t>
      </w:r>
      <w:r w:rsidR="0071149D" w:rsidRPr="00825A5B">
        <w:rPr>
          <w:rFonts w:ascii="Bookman Old Style" w:hAnsi="Bookman Old Style"/>
          <w:sz w:val="24"/>
          <w:szCs w:val="24"/>
        </w:rPr>
        <w:t>iz člana 207.</w:t>
      </w:r>
      <w:r w:rsidR="000968E2" w:rsidRPr="00825A5B">
        <w:rPr>
          <w:rFonts w:ascii="Bookman Old Style" w:hAnsi="Bookman Old Style"/>
          <w:sz w:val="24"/>
          <w:szCs w:val="24"/>
        </w:rPr>
        <w:t xml:space="preserve"> </w:t>
      </w:r>
      <w:r w:rsidR="0071149D" w:rsidRPr="00825A5B">
        <w:rPr>
          <w:rFonts w:ascii="Bookman Old Style" w:hAnsi="Bookman Old Style"/>
          <w:sz w:val="24"/>
          <w:szCs w:val="24"/>
        </w:rPr>
        <w:t>stav 1 KZ FBIH.</w:t>
      </w:r>
      <w:r w:rsidR="000968E2" w:rsidRPr="00825A5B">
        <w:rPr>
          <w:rFonts w:ascii="Bookman Old Style" w:hAnsi="Bookman Old Style"/>
          <w:sz w:val="24"/>
          <w:szCs w:val="24"/>
        </w:rPr>
        <w:t xml:space="preserve"> </w:t>
      </w:r>
      <w:r w:rsidR="0071149D" w:rsidRPr="00825A5B">
        <w:rPr>
          <w:rFonts w:ascii="Bookman Old Style" w:hAnsi="Bookman Old Style"/>
          <w:sz w:val="24"/>
          <w:szCs w:val="24"/>
        </w:rPr>
        <w:t>U završnom izlaganju branilac kako je naveo završnu riječ je koncipirao u pet dijelova navodeći šta je prioritet navođenja za svaki dio.</w:t>
      </w:r>
      <w:r w:rsidR="00D14C0C" w:rsidRPr="00825A5B">
        <w:rPr>
          <w:rFonts w:ascii="Bookman Old Style" w:hAnsi="Bookman Old Style"/>
          <w:sz w:val="24"/>
          <w:szCs w:val="24"/>
        </w:rPr>
        <w:t>U prvom</w:t>
      </w:r>
      <w:r w:rsidR="00466FD6" w:rsidRPr="00825A5B">
        <w:rPr>
          <w:rFonts w:ascii="Bookman Old Style" w:hAnsi="Bookman Old Style"/>
          <w:sz w:val="24"/>
          <w:szCs w:val="24"/>
        </w:rPr>
        <w:t xml:space="preserve"> dijelu kako je branilac naveo</w:t>
      </w:r>
      <w:r w:rsidR="00D14C0C" w:rsidRPr="00825A5B">
        <w:rPr>
          <w:rFonts w:ascii="Bookman Old Style" w:hAnsi="Bookman Old Style"/>
          <w:sz w:val="24"/>
          <w:szCs w:val="24"/>
        </w:rPr>
        <w:t xml:space="preserve"> data je pravna analiza bića krivičnog djela –Bludne radnje-iz člana 208.stav 2.koje se optuženom stavlja na teret i analiza bića krivičnog djela </w:t>
      </w:r>
      <w:r w:rsidR="00466FD6" w:rsidRPr="00825A5B">
        <w:rPr>
          <w:rFonts w:ascii="Bookman Old Style" w:hAnsi="Bookman Old Style"/>
          <w:sz w:val="24"/>
          <w:szCs w:val="24"/>
        </w:rPr>
        <w:t>–Spolni odnošaj sa djetetom-iz člana 207.</w:t>
      </w:r>
      <w:r w:rsidR="000968E2" w:rsidRPr="00825A5B">
        <w:rPr>
          <w:rFonts w:ascii="Bookman Old Style" w:hAnsi="Bookman Old Style"/>
          <w:sz w:val="24"/>
          <w:szCs w:val="24"/>
        </w:rPr>
        <w:t xml:space="preserve"> </w:t>
      </w:r>
      <w:r w:rsidR="00466FD6" w:rsidRPr="00825A5B">
        <w:rPr>
          <w:rFonts w:ascii="Bookman Old Style" w:hAnsi="Bookman Old Style"/>
          <w:sz w:val="24"/>
          <w:szCs w:val="24"/>
        </w:rPr>
        <w:t>stav 1.</w:t>
      </w:r>
      <w:r w:rsidR="000968E2" w:rsidRPr="00825A5B">
        <w:rPr>
          <w:rFonts w:ascii="Bookman Old Style" w:hAnsi="Bookman Old Style"/>
          <w:sz w:val="24"/>
          <w:szCs w:val="24"/>
        </w:rPr>
        <w:t xml:space="preserve"> </w:t>
      </w:r>
      <w:r w:rsidR="00466FD6" w:rsidRPr="00825A5B">
        <w:rPr>
          <w:rFonts w:ascii="Bookman Old Style" w:hAnsi="Bookman Old Style"/>
          <w:sz w:val="24"/>
          <w:szCs w:val="24"/>
        </w:rPr>
        <w:t>KZ FBIH,</w:t>
      </w:r>
      <w:r w:rsidR="000968E2" w:rsidRPr="00825A5B">
        <w:rPr>
          <w:rFonts w:ascii="Bookman Old Style" w:hAnsi="Bookman Old Style"/>
          <w:sz w:val="24"/>
          <w:szCs w:val="24"/>
        </w:rPr>
        <w:t xml:space="preserve"> </w:t>
      </w:r>
      <w:r w:rsidR="00466FD6" w:rsidRPr="00825A5B">
        <w:rPr>
          <w:rFonts w:ascii="Bookman Old Style" w:hAnsi="Bookman Old Style"/>
          <w:sz w:val="24"/>
          <w:szCs w:val="24"/>
        </w:rPr>
        <w:t xml:space="preserve">te analiza instituta Produženog krivičnog djela.U drugom dijelu kako je naveo odbrana će se baviti činjeničnom analizom dokaza optužbe i izvedenim dokazima,u trećem dijelu dokazima odbrane,u četvrtom dijelu komparacijom dokaza stranaka i osvrtom na završnu riječ optužbe i petom dijelu subjektivnim </w:t>
      </w:r>
      <w:r w:rsidR="00466FD6" w:rsidRPr="00825A5B">
        <w:rPr>
          <w:rFonts w:ascii="Bookman Old Style" w:hAnsi="Bookman Old Style"/>
          <w:sz w:val="24"/>
          <w:szCs w:val="24"/>
        </w:rPr>
        <w:lastRenderedPageBreak/>
        <w:t>odnosom optuženog prema navedenom krivičnom djelu sa prijedlogom sudu za donošenje odluke.</w:t>
      </w:r>
      <w:r w:rsidR="000968E2" w:rsidRPr="00825A5B">
        <w:rPr>
          <w:rFonts w:ascii="Bookman Old Style" w:hAnsi="Bookman Old Style"/>
          <w:sz w:val="24"/>
          <w:szCs w:val="24"/>
        </w:rPr>
        <w:t xml:space="preserve"> </w:t>
      </w:r>
      <w:r w:rsidR="008A5734" w:rsidRPr="00825A5B">
        <w:rPr>
          <w:rFonts w:ascii="Bookman Old Style" w:hAnsi="Bookman Old Style"/>
          <w:sz w:val="24"/>
          <w:szCs w:val="24"/>
        </w:rPr>
        <w:t>D</w:t>
      </w:r>
      <w:r w:rsidR="00FE647A" w:rsidRPr="00825A5B">
        <w:rPr>
          <w:rFonts w:ascii="Bookman Old Style" w:hAnsi="Bookman Old Style"/>
          <w:sz w:val="24"/>
          <w:szCs w:val="24"/>
        </w:rPr>
        <w:t>alje u davanj</w:t>
      </w:r>
      <w:r w:rsidR="008A5734" w:rsidRPr="00825A5B">
        <w:rPr>
          <w:rFonts w:ascii="Bookman Old Style" w:hAnsi="Bookman Old Style"/>
          <w:sz w:val="24"/>
          <w:szCs w:val="24"/>
        </w:rPr>
        <w:t>u završne riječi branilac je naveo</w:t>
      </w:r>
      <w:r w:rsidR="00FE647A" w:rsidRPr="00825A5B">
        <w:rPr>
          <w:rFonts w:ascii="Bookman Old Style" w:hAnsi="Bookman Old Style"/>
          <w:sz w:val="24"/>
          <w:szCs w:val="24"/>
        </w:rPr>
        <w:t xml:space="preserve"> opsežn</w:t>
      </w:r>
      <w:r w:rsidR="008A5734" w:rsidRPr="00825A5B">
        <w:rPr>
          <w:rFonts w:ascii="Bookman Old Style" w:hAnsi="Bookman Old Style"/>
          <w:sz w:val="24"/>
          <w:szCs w:val="24"/>
        </w:rPr>
        <w:t>u analizu bića krivičnog djela -</w:t>
      </w:r>
      <w:r w:rsidR="00FE647A" w:rsidRPr="00825A5B">
        <w:rPr>
          <w:rFonts w:ascii="Bookman Old Style" w:hAnsi="Bookman Old Style"/>
          <w:sz w:val="24"/>
          <w:szCs w:val="24"/>
        </w:rPr>
        <w:t>Bludne radnje –iz čl</w:t>
      </w:r>
      <w:r w:rsidR="008A5734" w:rsidRPr="00825A5B">
        <w:rPr>
          <w:rFonts w:ascii="Bookman Old Style" w:hAnsi="Bookman Old Style"/>
          <w:sz w:val="24"/>
          <w:szCs w:val="24"/>
        </w:rPr>
        <w:t>ana 207.stav 1.i 208.stav 2.KZ FBIH i šta čini biće ta dva krivična djela,</w:t>
      </w:r>
      <w:r w:rsidR="000968E2" w:rsidRPr="00825A5B">
        <w:rPr>
          <w:rFonts w:ascii="Bookman Old Style" w:hAnsi="Bookman Old Style"/>
          <w:sz w:val="24"/>
          <w:szCs w:val="24"/>
        </w:rPr>
        <w:t xml:space="preserve"> </w:t>
      </w:r>
      <w:r w:rsidR="008A5734" w:rsidRPr="00825A5B">
        <w:rPr>
          <w:rFonts w:ascii="Bookman Old Style" w:hAnsi="Bookman Old Style"/>
          <w:sz w:val="24"/>
          <w:szCs w:val="24"/>
        </w:rPr>
        <w:t>te da bi postojalo obilježje krivičnog djela –</w:t>
      </w:r>
      <w:r w:rsidR="000968E2" w:rsidRPr="00825A5B">
        <w:rPr>
          <w:rFonts w:ascii="Bookman Old Style" w:hAnsi="Bookman Old Style"/>
          <w:sz w:val="24"/>
          <w:szCs w:val="24"/>
        </w:rPr>
        <w:t xml:space="preserve"> </w:t>
      </w:r>
      <w:r w:rsidR="008A5734" w:rsidRPr="00825A5B">
        <w:rPr>
          <w:rFonts w:ascii="Bookman Old Style" w:hAnsi="Bookman Old Style"/>
          <w:sz w:val="24"/>
          <w:szCs w:val="24"/>
        </w:rPr>
        <w:t>Bludne radnje-</w:t>
      </w:r>
      <w:r w:rsidR="000968E2" w:rsidRPr="00825A5B">
        <w:rPr>
          <w:rFonts w:ascii="Bookman Old Style" w:hAnsi="Bookman Old Style"/>
          <w:sz w:val="24"/>
          <w:szCs w:val="24"/>
        </w:rPr>
        <w:t xml:space="preserve"> </w:t>
      </w:r>
      <w:r w:rsidR="00FF68FE" w:rsidRPr="00825A5B">
        <w:rPr>
          <w:rFonts w:ascii="Bookman Old Style" w:hAnsi="Bookman Old Style"/>
          <w:sz w:val="24"/>
          <w:szCs w:val="24"/>
        </w:rPr>
        <w:t>navodi da je potrebno da one budu izvršene pod okolnostima pod kojima se vrše i krivična djela propisana u odredbi člana 208.,tj.da se to djelo vrši silom,prijetnjom ili iskorištavanjem stanja psihofizičke ili često psihičke nesposobnosti za otpor i dalje navodeći koje to još okolnosti i činjenice moraju biti na strani optuženog da bi u radnjama postojalo obilježje toga krivičnog djela.</w:t>
      </w:r>
      <w:r w:rsidR="00E86C8D" w:rsidRPr="00825A5B">
        <w:rPr>
          <w:rFonts w:ascii="Bookman Old Style" w:hAnsi="Bookman Old Style"/>
          <w:sz w:val="24"/>
          <w:szCs w:val="24"/>
        </w:rPr>
        <w:t>Dalje branilac u završnoj riječi detaljno navodeć</w:t>
      </w:r>
      <w:r w:rsidR="006E2357" w:rsidRPr="00825A5B">
        <w:rPr>
          <w:rFonts w:ascii="Bookman Old Style" w:hAnsi="Bookman Old Style"/>
          <w:sz w:val="24"/>
          <w:szCs w:val="24"/>
        </w:rPr>
        <w:t>i šta čini biće krivičnog djela,detaljno se osvrnuo i na umišljajno postupanje optuženog i kad u odnosu na umišljajno djelovanje postoji biće ovog krivičnog djela i na okolnosti pokušaja i izvršenja djela i na kvalifikatorni oblik tog krivičnog djela,te da KT TK tokom postupka nije utvrđivalo subjektivni odnos optuženog prema izvršenju krivičnog djela.U završnom izlaganju branilac se a kako je u uvodu davanja završne riječi naveo,osvrnuo i na institut produženog krivičnog djela,dajući detaljnu analizu ovog instituta i kada određene radnje ulaze u konstrukciju određenog krivičnog djela</w:t>
      </w:r>
      <w:r w:rsidR="001E78D7" w:rsidRPr="00825A5B">
        <w:rPr>
          <w:rFonts w:ascii="Bookman Old Style" w:hAnsi="Bookman Old Style"/>
          <w:sz w:val="24"/>
          <w:szCs w:val="24"/>
        </w:rPr>
        <w:t xml:space="preserve"> iz člana 55.KZ FBIH.</w:t>
      </w:r>
      <w:r w:rsidR="00DB4B66" w:rsidRPr="00825A5B">
        <w:rPr>
          <w:rFonts w:ascii="Bookman Old Style" w:hAnsi="Bookman Old Style"/>
          <w:sz w:val="24"/>
          <w:szCs w:val="24"/>
        </w:rPr>
        <w:t>nakon detaljne analize zakonske definicije produženog krivičnog djela,branilac je sveobuhvatno iznio i analizu bića krivičnog djela-Spolni odnošaj s djetetom-iz člana 207.stav 1.KZ FBIH i šta čini biće tog krivičnog djela.</w:t>
      </w:r>
      <w:r w:rsidR="00D4258E" w:rsidRPr="00825A5B">
        <w:rPr>
          <w:rFonts w:ascii="Bookman Old Style" w:hAnsi="Bookman Old Style"/>
          <w:sz w:val="24"/>
          <w:szCs w:val="24"/>
        </w:rPr>
        <w:t>Poslije opsežne analize obilježja krivičnog djela i šta čini biće krivičnog djela-Bludne radnje-iz člana 208.stav 2 i krivičnog djela-Spolni odnošaj s djetetom-iz člana 207.stav 1.KZ FBIH,branilac je iznio analizu i ocjenu svakog dokaza KT TK i odbrane,kako dokaza subjektivne prirode,tako i materijalnih dokaza pojedinačno</w:t>
      </w:r>
      <w:r w:rsidR="00167314" w:rsidRPr="00825A5B">
        <w:rPr>
          <w:rFonts w:ascii="Bookman Old Style" w:hAnsi="Bookman Old Style"/>
          <w:sz w:val="24"/>
          <w:szCs w:val="24"/>
        </w:rPr>
        <w:t xml:space="preserve"> i u njihovom međusobnom odnosu.I kod ocjene materijalnih dokaza branilac je kako je naveo dokaze podijelio u šest grupa,pa je materijalne dokaze cijenio i analizirao po svakoj grupi posebno,a iznio je i ocjenu svakog dokaza pojedinačno.Nakon sveobuhvatne analize i ocjene svih d</w:t>
      </w:r>
      <w:r w:rsidR="00EC6964" w:rsidRPr="00825A5B">
        <w:rPr>
          <w:rFonts w:ascii="Bookman Old Style" w:hAnsi="Bookman Old Style"/>
          <w:sz w:val="24"/>
          <w:szCs w:val="24"/>
        </w:rPr>
        <w:t>okaza izvedenih na glavnom pret</w:t>
      </w:r>
      <w:r w:rsidR="00167314" w:rsidRPr="00825A5B">
        <w:rPr>
          <w:rFonts w:ascii="Bookman Old Style" w:hAnsi="Bookman Old Style"/>
          <w:sz w:val="24"/>
          <w:szCs w:val="24"/>
        </w:rPr>
        <w:t>resu</w:t>
      </w:r>
      <w:r w:rsidR="0099136A" w:rsidRPr="00825A5B">
        <w:rPr>
          <w:rFonts w:ascii="Bookman Old Style" w:hAnsi="Bookman Old Style"/>
          <w:sz w:val="24"/>
          <w:szCs w:val="24"/>
        </w:rPr>
        <w:t>,</w:t>
      </w:r>
      <w:r w:rsidR="00EC6964" w:rsidRPr="00825A5B">
        <w:rPr>
          <w:rFonts w:ascii="Bookman Old Style" w:hAnsi="Bookman Old Style"/>
          <w:sz w:val="24"/>
          <w:szCs w:val="24"/>
        </w:rPr>
        <w:t xml:space="preserve"> </w:t>
      </w:r>
      <w:r w:rsidR="0099136A" w:rsidRPr="00825A5B">
        <w:rPr>
          <w:rFonts w:ascii="Bookman Old Style" w:hAnsi="Bookman Old Style"/>
          <w:sz w:val="24"/>
          <w:szCs w:val="24"/>
        </w:rPr>
        <w:t xml:space="preserve">branilac se osvrnuo na komparaciju dokaza optužbe i odbrane,te se posebno osvrćući na vjerodostojnost iskaza svjedoka </w:t>
      </w:r>
      <w:r w:rsidR="00A662FA" w:rsidRPr="00825A5B">
        <w:rPr>
          <w:rFonts w:ascii="Bookman Old Style" w:hAnsi="Bookman Old Style"/>
          <w:sz w:val="24"/>
          <w:szCs w:val="24"/>
        </w:rPr>
        <w:t>E.B.</w:t>
      </w:r>
      <w:r w:rsidR="0099136A" w:rsidRPr="00825A5B">
        <w:rPr>
          <w:rFonts w:ascii="Bookman Old Style" w:hAnsi="Bookman Old Style"/>
          <w:sz w:val="24"/>
          <w:szCs w:val="24"/>
        </w:rPr>
        <w:t xml:space="preserve"> i dovodeći u vezu iskaz ovog svjedoka sa drugim dokazima.Poslije detaljne analize iskaza svjedoka </w:t>
      </w:r>
      <w:r w:rsidR="00A662FA" w:rsidRPr="00825A5B">
        <w:rPr>
          <w:rFonts w:ascii="Bookman Old Style" w:hAnsi="Bookman Old Style"/>
          <w:sz w:val="24"/>
          <w:szCs w:val="24"/>
        </w:rPr>
        <w:t>E.B.</w:t>
      </w:r>
      <w:r w:rsidR="0099136A" w:rsidRPr="00825A5B">
        <w:rPr>
          <w:rFonts w:ascii="Bookman Old Style" w:hAnsi="Bookman Old Style"/>
          <w:sz w:val="24"/>
          <w:szCs w:val="24"/>
        </w:rPr>
        <w:t xml:space="preserve">,branilac se ponovo osvrnuo na ocjenu vjerodostojnosti iskaza svjedoka </w:t>
      </w:r>
      <w:r w:rsidR="00A662FA" w:rsidRPr="00825A5B">
        <w:rPr>
          <w:rFonts w:ascii="Bookman Old Style" w:hAnsi="Bookman Old Style"/>
          <w:sz w:val="24"/>
          <w:szCs w:val="24"/>
        </w:rPr>
        <w:t>N.H.</w:t>
      </w:r>
      <w:r w:rsidR="0099136A" w:rsidRPr="00825A5B">
        <w:rPr>
          <w:rFonts w:ascii="Bookman Old Style" w:hAnsi="Bookman Old Style"/>
          <w:sz w:val="24"/>
          <w:szCs w:val="24"/>
        </w:rPr>
        <w:t xml:space="preserve"> i dijela iskaza svjedoka </w:t>
      </w:r>
      <w:r w:rsidR="00EC6964" w:rsidRPr="00825A5B">
        <w:rPr>
          <w:rFonts w:ascii="Bookman Old Style" w:hAnsi="Bookman Old Style"/>
          <w:sz w:val="24"/>
          <w:szCs w:val="24"/>
          <w:lang w:eastAsia="hr-HR"/>
        </w:rPr>
        <w:t>Mldb. F.L.</w:t>
      </w:r>
      <w:r w:rsidR="0099136A" w:rsidRPr="00825A5B">
        <w:rPr>
          <w:rFonts w:ascii="Bookman Old Style" w:hAnsi="Bookman Old Style"/>
          <w:sz w:val="24"/>
          <w:szCs w:val="24"/>
        </w:rPr>
        <w:t>,</w:t>
      </w:r>
      <w:r w:rsidR="00EC6964" w:rsidRPr="00825A5B">
        <w:rPr>
          <w:rFonts w:ascii="Bookman Old Style" w:hAnsi="Bookman Old Style"/>
          <w:sz w:val="24"/>
          <w:szCs w:val="24"/>
        </w:rPr>
        <w:t xml:space="preserve"> </w:t>
      </w:r>
      <w:r w:rsidR="0099136A" w:rsidRPr="00825A5B">
        <w:rPr>
          <w:rFonts w:ascii="Bookman Old Style" w:hAnsi="Bookman Old Style"/>
          <w:sz w:val="24"/>
          <w:szCs w:val="24"/>
        </w:rPr>
        <w:t xml:space="preserve">te dovodeći u vezu iskaze ovih svjedoka sa iskazom svjedoka </w:t>
      </w:r>
      <w:r w:rsidR="0031259A" w:rsidRPr="00825A5B">
        <w:rPr>
          <w:rFonts w:ascii="Bookman Old Style" w:hAnsi="Bookman Old Style"/>
          <w:sz w:val="24"/>
          <w:szCs w:val="24"/>
        </w:rPr>
        <w:t>E.B</w:t>
      </w:r>
      <w:r w:rsidR="0099136A" w:rsidRPr="00825A5B">
        <w:rPr>
          <w:rFonts w:ascii="Bookman Old Style" w:hAnsi="Bookman Old Style"/>
          <w:sz w:val="24"/>
          <w:szCs w:val="24"/>
        </w:rPr>
        <w:t xml:space="preserve">.U daljem navođenju branilac se izjasnio i u pogledu subjektivnog odnosa </w:t>
      </w:r>
      <w:r w:rsidR="001139C4" w:rsidRPr="00825A5B">
        <w:rPr>
          <w:rFonts w:ascii="Bookman Old Style" w:hAnsi="Bookman Old Style"/>
          <w:sz w:val="24"/>
          <w:szCs w:val="24"/>
        </w:rPr>
        <w:t xml:space="preserve">optuženog prema djelu i pritome navodeći zakonska rješenja u pogledu viđenja vinosti kako u pogledu krivičnog djela,tako i u </w:t>
      </w:r>
      <w:r w:rsidR="009310A5" w:rsidRPr="00825A5B">
        <w:rPr>
          <w:rFonts w:ascii="Bookman Old Style" w:hAnsi="Bookman Old Style"/>
          <w:sz w:val="24"/>
          <w:szCs w:val="24"/>
        </w:rPr>
        <w:t>pogledu krivične odgovornosti,pa smatra da optužba nije dokazala subjektivni odnos optuženog prema krivičnom djelu za koje se tereti da ga je počinio i da nije dokazano postojanje umišljaja na strani optuženog.Predložio je da sud nakon ocjene svih izvedenih dokaza donese presudu kojom se optuženi oslobađa krivične odgovornosti</w:t>
      </w:r>
      <w:r w:rsidR="003B1EAA" w:rsidRPr="00825A5B">
        <w:rPr>
          <w:rFonts w:ascii="Bookman Old Style" w:hAnsi="Bookman Old Style"/>
          <w:sz w:val="24"/>
          <w:szCs w:val="24"/>
        </w:rPr>
        <w:t>,jer je to jedino pravedna odluka koja bi predstavljala moralni,vrijednosni i pravni čin vladavine prava.</w:t>
      </w:r>
    </w:p>
    <w:p w:rsidR="005D7EFB" w:rsidRPr="00825A5B" w:rsidRDefault="005D7EFB" w:rsidP="00647602">
      <w:pPr>
        <w:jc w:val="both"/>
        <w:rPr>
          <w:rFonts w:ascii="Bookman Old Style" w:hAnsi="Bookman Old Style"/>
          <w:sz w:val="24"/>
          <w:szCs w:val="24"/>
        </w:rPr>
      </w:pPr>
      <w:r w:rsidRPr="00825A5B">
        <w:rPr>
          <w:rFonts w:ascii="Bookman Old Style" w:hAnsi="Bookman Old Style"/>
          <w:sz w:val="24"/>
          <w:szCs w:val="24"/>
        </w:rPr>
        <w:tab/>
        <w:t xml:space="preserve">Optuženi </w:t>
      </w:r>
      <w:r w:rsidR="00FB4B96" w:rsidRPr="00825A5B">
        <w:rPr>
          <w:rFonts w:ascii="Bookman Old Style" w:hAnsi="Bookman Old Style"/>
          <w:sz w:val="24"/>
          <w:szCs w:val="24"/>
        </w:rPr>
        <w:t>S.F.</w:t>
      </w:r>
      <w:r w:rsidRPr="00825A5B">
        <w:rPr>
          <w:rFonts w:ascii="Bookman Old Style" w:hAnsi="Bookman Old Style"/>
          <w:sz w:val="24"/>
          <w:szCs w:val="24"/>
        </w:rPr>
        <w:t xml:space="preserve"> u završnoj riječi je izjavio da nema ništa kazati i da se pridružuje svim navodima svog branioca.</w:t>
      </w:r>
    </w:p>
    <w:p w:rsidR="00D40FA0" w:rsidRPr="00825A5B" w:rsidRDefault="00D40FA0" w:rsidP="00647602">
      <w:pPr>
        <w:jc w:val="both"/>
        <w:rPr>
          <w:rFonts w:ascii="Bookman Old Style" w:hAnsi="Bookman Old Style"/>
          <w:sz w:val="24"/>
          <w:szCs w:val="24"/>
        </w:rPr>
      </w:pPr>
      <w:r w:rsidRPr="00825A5B">
        <w:rPr>
          <w:rFonts w:ascii="Bookman Old Style" w:hAnsi="Bookman Old Style"/>
          <w:sz w:val="24"/>
          <w:szCs w:val="24"/>
        </w:rPr>
        <w:lastRenderedPageBreak/>
        <w:tab/>
        <w:t>Na osnovu ocjene svih dokaza izvedenih na glavnom pretresu,</w:t>
      </w:r>
      <w:r w:rsidR="000968E2" w:rsidRPr="00825A5B">
        <w:rPr>
          <w:rFonts w:ascii="Bookman Old Style" w:hAnsi="Bookman Old Style"/>
          <w:sz w:val="24"/>
          <w:szCs w:val="24"/>
        </w:rPr>
        <w:t xml:space="preserve"> </w:t>
      </w:r>
      <w:r w:rsidRPr="00825A5B">
        <w:rPr>
          <w:rFonts w:ascii="Bookman Old Style" w:hAnsi="Bookman Old Style"/>
          <w:sz w:val="24"/>
          <w:szCs w:val="24"/>
        </w:rPr>
        <w:t>odlučeno je da se u radnjama optuženog stiču obilježja krivičnog djela za koje se optužuje,</w:t>
      </w:r>
      <w:r w:rsidR="000968E2" w:rsidRPr="00825A5B">
        <w:rPr>
          <w:rFonts w:ascii="Bookman Old Style" w:hAnsi="Bookman Old Style"/>
          <w:sz w:val="24"/>
          <w:szCs w:val="24"/>
        </w:rPr>
        <w:t xml:space="preserve"> </w:t>
      </w:r>
      <w:r w:rsidRPr="00825A5B">
        <w:rPr>
          <w:rFonts w:ascii="Bookman Old Style" w:hAnsi="Bookman Old Style"/>
          <w:sz w:val="24"/>
          <w:szCs w:val="24"/>
        </w:rPr>
        <w:t>a iz sljedećih razloga:</w:t>
      </w:r>
    </w:p>
    <w:p w:rsidR="005E2213" w:rsidRPr="00825A5B" w:rsidRDefault="005E2213" w:rsidP="00647602">
      <w:pPr>
        <w:jc w:val="both"/>
        <w:rPr>
          <w:rFonts w:ascii="Bookman Old Style" w:hAnsi="Bookman Old Style"/>
          <w:sz w:val="24"/>
          <w:szCs w:val="24"/>
        </w:rPr>
      </w:pPr>
      <w:r w:rsidRPr="00825A5B">
        <w:rPr>
          <w:rFonts w:ascii="Bookman Old Style" w:hAnsi="Bookman Old Style"/>
          <w:sz w:val="24"/>
          <w:szCs w:val="24"/>
        </w:rPr>
        <w:tab/>
      </w:r>
      <w:r w:rsidR="00AD72EC" w:rsidRPr="00825A5B">
        <w:rPr>
          <w:rFonts w:ascii="Bookman Old Style" w:hAnsi="Bookman Old Style"/>
          <w:sz w:val="24"/>
          <w:szCs w:val="24"/>
        </w:rPr>
        <w:t>Kako je navedeno branilac optuženog je dao analizu krivičnog djela</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-Bludne radnje</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iz člana 208.</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stav 2.</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KZ FBIH i krivičnog djela –</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Spolni odnošaj s djetetom</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iz člana 207.</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stav 1.</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KZ FBIH,</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pa je i sud neovisno od analize branioca kod donošenja odluke o krivnji optužen</w:t>
      </w:r>
      <w:r w:rsidR="00284902" w:rsidRPr="00825A5B">
        <w:rPr>
          <w:rFonts w:ascii="Bookman Old Style" w:hAnsi="Bookman Old Style"/>
          <w:sz w:val="24"/>
          <w:szCs w:val="24"/>
        </w:rPr>
        <w:t>og pošao od obiljež</w:t>
      </w:r>
      <w:r w:rsidR="00AD72EC" w:rsidRPr="00825A5B">
        <w:rPr>
          <w:rFonts w:ascii="Bookman Old Style" w:hAnsi="Bookman Old Style"/>
          <w:sz w:val="24"/>
          <w:szCs w:val="24"/>
        </w:rPr>
        <w:t>ja bića prije svega krivičnog djela</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-Bludne radnje-</w:t>
      </w:r>
      <w:r w:rsidR="000968E2" w:rsidRPr="00825A5B">
        <w:rPr>
          <w:rFonts w:ascii="Bookman Old Style" w:hAnsi="Bookman Old Style"/>
          <w:sz w:val="24"/>
          <w:szCs w:val="24"/>
        </w:rPr>
        <w:t xml:space="preserve"> </w:t>
      </w:r>
      <w:r w:rsidR="00AD72EC" w:rsidRPr="00825A5B">
        <w:rPr>
          <w:rFonts w:ascii="Bookman Old Style" w:hAnsi="Bookman Old Style"/>
          <w:sz w:val="24"/>
          <w:szCs w:val="24"/>
        </w:rPr>
        <w:t>iz člana 208.stav KZ FBIH za koje se optuženi tereti i odnosa ovog krivičnog djela sa drugim krivičnim djelima,</w:t>
      </w:r>
      <w:r w:rsidR="000968E2" w:rsidRPr="00825A5B">
        <w:rPr>
          <w:rFonts w:ascii="Bookman Old Style" w:hAnsi="Bookman Old Style"/>
          <w:sz w:val="24"/>
          <w:szCs w:val="24"/>
        </w:rPr>
        <w:t>a posebno krivičnim djelom –Spo</w:t>
      </w:r>
      <w:r w:rsidR="00AD72EC" w:rsidRPr="00825A5B">
        <w:rPr>
          <w:rFonts w:ascii="Bookman Old Style" w:hAnsi="Bookman Old Style"/>
          <w:sz w:val="24"/>
          <w:szCs w:val="24"/>
        </w:rPr>
        <w:t>l</w:t>
      </w:r>
      <w:r w:rsidR="000968E2" w:rsidRPr="00825A5B">
        <w:rPr>
          <w:rFonts w:ascii="Bookman Old Style" w:hAnsi="Bookman Old Style"/>
          <w:sz w:val="24"/>
          <w:szCs w:val="24"/>
        </w:rPr>
        <w:t>n</w:t>
      </w:r>
      <w:r w:rsidR="00AD72EC" w:rsidRPr="00825A5B">
        <w:rPr>
          <w:rFonts w:ascii="Bookman Old Style" w:hAnsi="Bookman Old Style"/>
          <w:sz w:val="24"/>
          <w:szCs w:val="24"/>
        </w:rPr>
        <w:t>i odnošaj s djetetom-iz člana 207.stav 1.KZ FBIH.</w:t>
      </w:r>
      <w:r w:rsidR="008C5DF7" w:rsidRPr="00825A5B">
        <w:rPr>
          <w:rFonts w:ascii="Bookman Old Style" w:hAnsi="Bookman Old Style"/>
          <w:sz w:val="24"/>
          <w:szCs w:val="24"/>
        </w:rPr>
        <w:t>Po zakonskoj definiciji pod pojmom bludne radnje podrazumijevaju se sve one radnje kojim je cilj zadovoljenje tjelesne pohotena na</w:t>
      </w:r>
      <w:r w:rsidR="00BF0A7F" w:rsidRPr="00825A5B">
        <w:rPr>
          <w:rFonts w:ascii="Bookman Old Style" w:hAnsi="Bookman Old Style"/>
          <w:sz w:val="24"/>
          <w:szCs w:val="24"/>
        </w:rPr>
        <w:t xml:space="preserve"> </w:t>
      </w:r>
      <w:r w:rsidR="008C5DF7" w:rsidRPr="00825A5B">
        <w:rPr>
          <w:rFonts w:ascii="Bookman Old Style" w:hAnsi="Bookman Old Style"/>
          <w:sz w:val="24"/>
          <w:szCs w:val="24"/>
        </w:rPr>
        <w:t>strani genitalni ili ekstragenitalni snošaj ili na neki drugi nastrani način.</w:t>
      </w:r>
      <w:r w:rsidR="000968E2" w:rsidRPr="00825A5B">
        <w:rPr>
          <w:rFonts w:ascii="Bookman Old Style" w:hAnsi="Bookman Old Style"/>
          <w:sz w:val="24"/>
          <w:szCs w:val="24"/>
        </w:rPr>
        <w:t xml:space="preserve"> </w:t>
      </w:r>
      <w:r w:rsidR="008C5DF7" w:rsidRPr="00825A5B">
        <w:rPr>
          <w:rFonts w:ascii="Bookman Old Style" w:hAnsi="Bookman Old Style"/>
          <w:sz w:val="24"/>
          <w:szCs w:val="24"/>
        </w:rPr>
        <w:t>Bludna radnja u smislu ovog krivičnog djela</w:t>
      </w:r>
      <w:r w:rsidR="00E57FE7" w:rsidRPr="00825A5B">
        <w:rPr>
          <w:rFonts w:ascii="Bookman Old Style" w:hAnsi="Bookman Old Style"/>
          <w:sz w:val="24"/>
          <w:szCs w:val="24"/>
        </w:rPr>
        <w:t xml:space="preserve"> je takva radnja izvršioca djela kojim se prema usvojenom shvatanju,</w:t>
      </w:r>
      <w:r w:rsidR="000968E2" w:rsidRPr="00825A5B">
        <w:rPr>
          <w:rFonts w:ascii="Bookman Old Style" w:hAnsi="Bookman Old Style"/>
          <w:sz w:val="24"/>
          <w:szCs w:val="24"/>
        </w:rPr>
        <w:t xml:space="preserve"> </w:t>
      </w:r>
      <w:r w:rsidR="00E57FE7" w:rsidRPr="00825A5B">
        <w:rPr>
          <w:rFonts w:ascii="Bookman Old Style" w:hAnsi="Bookman Old Style"/>
          <w:sz w:val="24"/>
          <w:szCs w:val="24"/>
        </w:rPr>
        <w:t>u po</w:t>
      </w:r>
      <w:r w:rsidR="000968E2" w:rsidRPr="00825A5B">
        <w:rPr>
          <w:rFonts w:ascii="Bookman Old Style" w:hAnsi="Bookman Old Style"/>
          <w:sz w:val="24"/>
          <w:szCs w:val="24"/>
        </w:rPr>
        <w:t>lnoj sveri grubo povređuje osjeć</w:t>
      </w:r>
      <w:r w:rsidR="00E57FE7" w:rsidRPr="00825A5B">
        <w:rPr>
          <w:rFonts w:ascii="Bookman Old Style" w:hAnsi="Bookman Old Style"/>
          <w:sz w:val="24"/>
          <w:szCs w:val="24"/>
        </w:rPr>
        <w:t>aj stida i morala,</w:t>
      </w:r>
      <w:r w:rsidR="000968E2" w:rsidRPr="00825A5B">
        <w:rPr>
          <w:rFonts w:ascii="Bookman Old Style" w:hAnsi="Bookman Old Style"/>
          <w:sz w:val="24"/>
          <w:szCs w:val="24"/>
        </w:rPr>
        <w:t xml:space="preserve"> </w:t>
      </w:r>
      <w:r w:rsidR="00E57FE7" w:rsidRPr="00825A5B">
        <w:rPr>
          <w:rFonts w:ascii="Bookman Old Style" w:hAnsi="Bookman Old Style"/>
          <w:sz w:val="24"/>
          <w:szCs w:val="24"/>
        </w:rPr>
        <w:t>a poduzeta je u namjeri pobuđivanja ili zadovoljenja vlastite ili tuđe tjelesne pohote.</w:t>
      </w:r>
      <w:r w:rsidR="000968E2" w:rsidRPr="00825A5B">
        <w:rPr>
          <w:rFonts w:ascii="Bookman Old Style" w:hAnsi="Bookman Old Style"/>
          <w:sz w:val="24"/>
          <w:szCs w:val="24"/>
        </w:rPr>
        <w:t xml:space="preserve"> </w:t>
      </w:r>
      <w:r w:rsidR="00610294" w:rsidRPr="00825A5B">
        <w:rPr>
          <w:rFonts w:ascii="Bookman Old Style" w:hAnsi="Bookman Old Style"/>
          <w:sz w:val="24"/>
          <w:szCs w:val="24"/>
        </w:rPr>
        <w:t>Bludna radnja se može izvršiti samo na tijelu odnosno dodirivanjem</w:t>
      </w:r>
      <w:r w:rsidR="00917C20" w:rsidRPr="00825A5B">
        <w:rPr>
          <w:rFonts w:ascii="Bookman Old Style" w:hAnsi="Bookman Old Style"/>
          <w:sz w:val="24"/>
          <w:szCs w:val="24"/>
        </w:rPr>
        <w:t xml:space="preserve"> tijela drugog lica.Osim navedenog važno je napomenuti da ima i mišljenja,ali koje je manje zastupljeno,da se bludnja radnja može izvršiti i bez dodira tijela drugog lica,kao na primjer prisil</w:t>
      </w:r>
      <w:r w:rsidR="00E2009B" w:rsidRPr="00825A5B">
        <w:rPr>
          <w:rFonts w:ascii="Bookman Old Style" w:hAnsi="Bookman Old Style"/>
          <w:sz w:val="24"/>
          <w:szCs w:val="24"/>
        </w:rPr>
        <w:t>javanjem drugog da se razgoliti i sl.Kako se optuženom stavlja na</w:t>
      </w:r>
      <w:r w:rsidR="000968E2" w:rsidRPr="00825A5B">
        <w:rPr>
          <w:rFonts w:ascii="Bookman Old Style" w:hAnsi="Bookman Old Style"/>
          <w:sz w:val="24"/>
          <w:szCs w:val="24"/>
        </w:rPr>
        <w:t xml:space="preserve"> teret da je počinio krivično d</w:t>
      </w:r>
      <w:r w:rsidR="00E2009B" w:rsidRPr="00825A5B">
        <w:rPr>
          <w:rFonts w:ascii="Bookman Old Style" w:hAnsi="Bookman Old Style"/>
          <w:sz w:val="24"/>
          <w:szCs w:val="24"/>
        </w:rPr>
        <w:t>jelo</w:t>
      </w:r>
      <w:r w:rsidR="000968E2" w:rsidRPr="00825A5B">
        <w:rPr>
          <w:rFonts w:ascii="Bookman Old Style" w:hAnsi="Bookman Old Style"/>
          <w:sz w:val="24"/>
          <w:szCs w:val="24"/>
        </w:rPr>
        <w:t xml:space="preserve"> </w:t>
      </w:r>
      <w:r w:rsidR="00E2009B" w:rsidRPr="00825A5B">
        <w:rPr>
          <w:rFonts w:ascii="Bookman Old Style" w:hAnsi="Bookman Old Style"/>
          <w:sz w:val="24"/>
          <w:szCs w:val="24"/>
        </w:rPr>
        <w:t>-Bludne radnje-</w:t>
      </w:r>
      <w:r w:rsidR="000968E2" w:rsidRPr="00825A5B">
        <w:rPr>
          <w:rFonts w:ascii="Bookman Old Style" w:hAnsi="Bookman Old Style"/>
          <w:sz w:val="24"/>
          <w:szCs w:val="24"/>
        </w:rPr>
        <w:t xml:space="preserve"> </w:t>
      </w:r>
      <w:r w:rsidR="00E2009B" w:rsidRPr="00825A5B">
        <w:rPr>
          <w:rFonts w:ascii="Bookman Old Style" w:hAnsi="Bookman Old Style"/>
          <w:sz w:val="24"/>
          <w:szCs w:val="24"/>
        </w:rPr>
        <w:t>iz člana 208.stav KZ FBIH i kako po ocjeni suda iz činjeničnog opisa radnje izvršenja proizilaze okolnosti koje se mogu podvesti pod obilježja toga djela,sud se nije upuštao u odnos krivičnog djela –Bludne radnje-sa drugim krivičnim djelom kao što je –Spolni odnošaj s djetetom-iz člana 207.stav 1.</w:t>
      </w:r>
      <w:r w:rsidR="009321B0" w:rsidRPr="00825A5B">
        <w:rPr>
          <w:rFonts w:ascii="Bookman Old Style" w:hAnsi="Bookman Old Style"/>
          <w:sz w:val="24"/>
          <w:szCs w:val="24"/>
        </w:rPr>
        <w:t xml:space="preserve"> </w:t>
      </w:r>
      <w:r w:rsidR="00C8210B" w:rsidRPr="00825A5B">
        <w:rPr>
          <w:rFonts w:ascii="Bookman Old Style" w:hAnsi="Bookman Old Style"/>
          <w:sz w:val="24"/>
          <w:szCs w:val="24"/>
        </w:rPr>
        <w:t>i drugim krivičnim djelima iz oblasti krivičnih djela protiv dostojanstva ličnosti  i morala.</w:t>
      </w:r>
    </w:p>
    <w:p w:rsidR="00672593" w:rsidRPr="00825A5B" w:rsidRDefault="001921B7" w:rsidP="00647602">
      <w:pPr>
        <w:shd w:val="clear" w:color="auto" w:fill="FFFFFF"/>
        <w:spacing w:after="0"/>
        <w:ind w:firstLine="708"/>
        <w:jc w:val="both"/>
        <w:rPr>
          <w:rFonts w:ascii="Bookman Old Style" w:hAnsi="Bookman Old Style" w:cs="Times New Roman"/>
          <w:sz w:val="24"/>
          <w:szCs w:val="24"/>
        </w:rPr>
      </w:pPr>
      <w:r w:rsidRPr="00825A5B">
        <w:rPr>
          <w:rFonts w:ascii="Bookman Old Style" w:hAnsi="Bookman Old Style"/>
          <w:sz w:val="24"/>
          <w:szCs w:val="24"/>
        </w:rPr>
        <w:t>Nakon izvršene analize bića krivičnog djela</w:t>
      </w:r>
      <w:r w:rsidR="009321B0" w:rsidRPr="00825A5B">
        <w:rPr>
          <w:rFonts w:ascii="Bookman Old Style" w:hAnsi="Bookman Old Style"/>
          <w:sz w:val="24"/>
          <w:szCs w:val="24"/>
        </w:rPr>
        <w:t xml:space="preserve"> </w:t>
      </w:r>
      <w:r w:rsidRPr="00825A5B">
        <w:rPr>
          <w:rFonts w:ascii="Bookman Old Style" w:hAnsi="Bookman Old Style"/>
          <w:sz w:val="24"/>
          <w:szCs w:val="24"/>
        </w:rPr>
        <w:t>-Bludne radnje-</w:t>
      </w:r>
      <w:r w:rsidR="009321B0" w:rsidRPr="00825A5B">
        <w:rPr>
          <w:rFonts w:ascii="Bookman Old Style" w:hAnsi="Bookman Old Style"/>
          <w:sz w:val="24"/>
          <w:szCs w:val="24"/>
        </w:rPr>
        <w:t xml:space="preserve"> </w:t>
      </w:r>
      <w:r w:rsidRPr="00825A5B">
        <w:rPr>
          <w:rFonts w:ascii="Bookman Old Style" w:hAnsi="Bookman Old Style"/>
          <w:sz w:val="24"/>
          <w:szCs w:val="24"/>
        </w:rPr>
        <w:t>iz člana 208.stav 2.</w:t>
      </w:r>
      <w:r w:rsidR="009321B0" w:rsidRPr="00825A5B">
        <w:rPr>
          <w:rFonts w:ascii="Bookman Old Style" w:hAnsi="Bookman Old Style"/>
          <w:sz w:val="24"/>
          <w:szCs w:val="24"/>
        </w:rPr>
        <w:t xml:space="preserve"> </w:t>
      </w:r>
      <w:r w:rsidRPr="00825A5B">
        <w:rPr>
          <w:rFonts w:ascii="Bookman Old Style" w:hAnsi="Bookman Old Style"/>
          <w:sz w:val="24"/>
          <w:szCs w:val="24"/>
        </w:rPr>
        <w:t>i kada u određenim radnjama postoje obilježja ovog krivičnog djela,</w:t>
      </w:r>
      <w:r w:rsidR="009321B0" w:rsidRPr="00825A5B">
        <w:rPr>
          <w:rFonts w:ascii="Bookman Old Style" w:hAnsi="Bookman Old Style"/>
          <w:sz w:val="24"/>
          <w:szCs w:val="24"/>
        </w:rPr>
        <w:t xml:space="preserve"> </w:t>
      </w:r>
      <w:r w:rsidR="007422E8" w:rsidRPr="00825A5B">
        <w:rPr>
          <w:rFonts w:ascii="Bookman Old Style" w:hAnsi="Bookman Old Style"/>
          <w:sz w:val="24"/>
          <w:szCs w:val="24"/>
        </w:rPr>
        <w:t>analizirane su i okolnosti koje čine konstrukciju produženog krivičnog djela</w:t>
      </w:r>
      <w:r w:rsidR="00036B3A" w:rsidRPr="00825A5B">
        <w:rPr>
          <w:rFonts w:ascii="Bookman Old Style" w:hAnsi="Bookman Old Style"/>
          <w:sz w:val="24"/>
          <w:szCs w:val="24"/>
        </w:rPr>
        <w:t xml:space="preserve"> i da li s obzirom na konkretne činjenice i okolnosti u radnji optuženog postoji ova konstrukcija</w:t>
      </w:r>
      <w:r w:rsidR="007422E8" w:rsidRPr="00825A5B">
        <w:rPr>
          <w:rFonts w:ascii="Bookman Old Style" w:hAnsi="Bookman Old Style"/>
          <w:sz w:val="24"/>
          <w:szCs w:val="24"/>
        </w:rPr>
        <w:t xml:space="preserve">,a o čemu će </w:t>
      </w:r>
      <w:r w:rsidR="00036B3A" w:rsidRPr="00825A5B">
        <w:rPr>
          <w:rFonts w:ascii="Bookman Old Style" w:hAnsi="Bookman Old Style"/>
          <w:sz w:val="24"/>
          <w:szCs w:val="24"/>
        </w:rPr>
        <w:t>biti više riječi kod davanja razloga o odlučnim činjenicama na kojima se temelji krivična odgovornost optuženog.</w:t>
      </w:r>
      <w:r w:rsidR="005B5643" w:rsidRPr="00825A5B">
        <w:rPr>
          <w:rFonts w:ascii="Bookman Old Style" w:hAnsi="Bookman Old Style"/>
          <w:sz w:val="24"/>
          <w:szCs w:val="24"/>
        </w:rPr>
        <w:t xml:space="preserve"> </w:t>
      </w:r>
      <w:r w:rsidR="00036B3A" w:rsidRPr="00825A5B">
        <w:rPr>
          <w:rFonts w:ascii="Bookman Old Style" w:hAnsi="Bookman Old Style"/>
          <w:sz w:val="24"/>
          <w:szCs w:val="24"/>
        </w:rPr>
        <w:t xml:space="preserve">U daljem toku postupka </w:t>
      </w:r>
      <w:r w:rsidRPr="00825A5B">
        <w:rPr>
          <w:rFonts w:ascii="Bookman Old Style" w:hAnsi="Bookman Old Style"/>
          <w:sz w:val="24"/>
          <w:szCs w:val="24"/>
        </w:rPr>
        <w:t xml:space="preserve">sud je pristupio ocjeni dokaza koji su izvedeni na glavnom pretresu,pa tako iz ocjene iskaza svjedoka </w:t>
      </w:r>
      <w:r w:rsidR="009C0420" w:rsidRPr="00825A5B">
        <w:rPr>
          <w:rFonts w:ascii="Bookman Old Style" w:hAnsi="Bookman Old Style"/>
          <w:sz w:val="24"/>
          <w:szCs w:val="24"/>
        </w:rPr>
        <w:t>E.B.</w:t>
      </w:r>
      <w:r w:rsidRPr="00825A5B">
        <w:rPr>
          <w:rFonts w:ascii="Bookman Old Style" w:hAnsi="Bookman Old Style"/>
          <w:sz w:val="24"/>
          <w:szCs w:val="24"/>
        </w:rPr>
        <w:t xml:space="preserve"> koja je majka Mldb.</w:t>
      </w:r>
      <w:r w:rsidR="006F6706" w:rsidRPr="00825A5B">
        <w:rPr>
          <w:rFonts w:ascii="Bookman Old Style" w:hAnsi="Bookman Old Style"/>
          <w:sz w:val="24"/>
          <w:szCs w:val="24"/>
        </w:rPr>
        <w:t>F.L i koja je u svojoj izjavi između ostalog izjavila</w:t>
      </w:r>
      <w:r w:rsidR="00672593" w:rsidRPr="00825A5B">
        <w:rPr>
          <w:rFonts w:ascii="Bookman Old Style" w:hAnsi="Bookman Old Style"/>
          <w:sz w:val="24"/>
          <w:szCs w:val="24"/>
        </w:rPr>
        <w:t xml:space="preserve"> </w:t>
      </w:r>
      <w:r w:rsidR="00672593" w:rsidRPr="00825A5B">
        <w:rPr>
          <w:rFonts w:ascii="Bookman Old Style" w:hAnsi="Bookman Old Style" w:cs="Times New Roman"/>
          <w:sz w:val="24"/>
          <w:szCs w:val="24"/>
        </w:rPr>
        <w:t xml:space="preserve">da se tokom januara </w:t>
      </w:r>
      <w:r w:rsidR="00672593" w:rsidRPr="00825A5B">
        <w:rPr>
          <w:rFonts w:ascii="Bookman Old Style" w:hAnsi="Bookman Old Style"/>
          <w:sz w:val="24"/>
          <w:szCs w:val="24"/>
        </w:rPr>
        <w:t xml:space="preserve">2020. godine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počela dirati u prijedjelu spolnog organa i to je bilo sve češće i češće, čak je to radila i noću dok spava. Svjedok </w:t>
      </w:r>
      <w:r w:rsidR="009C0420" w:rsidRPr="00825A5B">
        <w:rPr>
          <w:rFonts w:ascii="Bookman Old Style" w:hAnsi="Bookman Old Style"/>
          <w:sz w:val="24"/>
          <w:szCs w:val="24"/>
        </w:rPr>
        <w:t>E.B.</w:t>
      </w:r>
      <w:r w:rsidR="00672593" w:rsidRPr="00825A5B">
        <w:rPr>
          <w:rFonts w:ascii="Bookman Old Style" w:hAnsi="Bookman Old Style"/>
          <w:sz w:val="24"/>
          <w:szCs w:val="24"/>
        </w:rPr>
        <w:t xml:space="preserve"> je pomislila da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ima bakteriju ili upalu mokraćnih kanala, vodila  je doktoru i uradila potrebne nalaze koji su pokazali da je sve uredu.  Međutim, kako je to diranje učestalo,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je sebi napravila na spolnom organu žuljeve. Kada je svjedok </w:t>
      </w:r>
      <w:r w:rsidR="009C0420" w:rsidRPr="00825A5B">
        <w:rPr>
          <w:rFonts w:ascii="Bookman Old Style" w:hAnsi="Bookman Old Style"/>
          <w:sz w:val="24"/>
          <w:szCs w:val="24"/>
        </w:rPr>
        <w:t>E.B.</w:t>
      </w:r>
      <w:r w:rsidR="00672593" w:rsidRPr="00825A5B">
        <w:rPr>
          <w:rFonts w:ascii="Bookman Old Style" w:hAnsi="Bookman Old Style"/>
          <w:sz w:val="24"/>
          <w:szCs w:val="24"/>
        </w:rPr>
        <w:t xml:space="preserve"> vidjela da tablete ne pomažu i lijekovi od doktora, odlučila je da joj kupi kremu i da je maže. Za svo ovo vrijeme blagovremeno je njenog oca obavještavala o svemu.   U tom periodu njen otac je dobio pravo viđanja tj noćenja svake druge sedmice, od subote ujutro do nedelje do 17,00 h. Uvijek je od svog oca dolazila u jako lošem stanju, kako fizički tako i psihički.  Dolazila je mokre odjeće, </w:t>
      </w:r>
      <w:r w:rsidR="00672593" w:rsidRPr="00825A5B">
        <w:rPr>
          <w:rFonts w:ascii="Bookman Old Style" w:hAnsi="Bookman Old Style"/>
          <w:sz w:val="24"/>
          <w:szCs w:val="24"/>
        </w:rPr>
        <w:lastRenderedPageBreak/>
        <w:t xml:space="preserve">upišana, crvena, podbuhla, lošeg psihičkog stanja.  Jedne prilike je pitala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da li je tuku, međutim ona je odgovorila da je niko ne udara.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stanje je prepisivala tome što su joj konstantno govorili loše stvari o meni, kao npr: da smrdim da sam siromašna, da ću se udati,  a nju ostaviti, još jedna činjenica je da kada je dovedem nedeljom u 17 h, stigne je okupati i prespava sve do ponedeljka do 14h sati. Svjedok </w:t>
      </w:r>
      <w:r w:rsidR="009C0420" w:rsidRPr="00825A5B">
        <w:rPr>
          <w:rFonts w:ascii="Bookman Old Style" w:hAnsi="Bookman Old Style"/>
          <w:sz w:val="24"/>
          <w:szCs w:val="24"/>
        </w:rPr>
        <w:t>E.B.</w:t>
      </w:r>
      <w:r w:rsidR="00672593" w:rsidRPr="00825A5B">
        <w:rPr>
          <w:rFonts w:ascii="Bookman Old Style" w:hAnsi="Bookman Old Style"/>
          <w:sz w:val="24"/>
          <w:szCs w:val="24"/>
        </w:rPr>
        <w:t xml:space="preserve"> ističe da je 07.06.2020. godine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došla u najgorem stanju, morala je donijeti od puta do kuće, nije mogla da stoji uopšte na nogama i stalno je ponavljala da se boji. Rano ujutro zajedno su otišle do socijalnog radnika da prijavim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stanje, međutim socijalni radnik je to prepisao lošoj komunikaciji između majke i oca. Zatim su otišle u Dom zdravlja Banovići da potraže pomoć psihologa. Došle su kući, E</w:t>
      </w:r>
      <w:r w:rsidR="009C0420" w:rsidRPr="00825A5B">
        <w:rPr>
          <w:rFonts w:ascii="Bookman Old Style" w:hAnsi="Bookman Old Style"/>
          <w:sz w:val="24"/>
          <w:szCs w:val="24"/>
        </w:rPr>
        <w:t>.</w:t>
      </w:r>
      <w:r w:rsidR="00672593" w:rsidRPr="00825A5B">
        <w:rPr>
          <w:rFonts w:ascii="Bookman Old Style" w:hAnsi="Bookman Old Style"/>
          <w:sz w:val="24"/>
          <w:szCs w:val="24"/>
        </w:rPr>
        <w:t xml:space="preserve"> je ušla u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sobu i zatekla je četveronoške kako se dira po spolnom organu mokre kose i mokre odjeće.  Tada je po koji put već pitala zbog čega to rad</w:t>
      </w:r>
      <w:r w:rsidR="009321B0" w:rsidRPr="00825A5B">
        <w:rPr>
          <w:rFonts w:ascii="Bookman Old Style" w:hAnsi="Bookman Old Style"/>
          <w:sz w:val="24"/>
          <w:szCs w:val="24"/>
        </w:rPr>
        <w:t>i</w:t>
      </w:r>
      <w:r w:rsidR="00672593" w:rsidRPr="00825A5B">
        <w:rPr>
          <w:rFonts w:ascii="Bookman Old Style" w:hAnsi="Bookman Old Style"/>
          <w:sz w:val="24"/>
          <w:szCs w:val="24"/>
        </w:rPr>
        <w:t xml:space="preserv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joj je  odgovorila da to voli i da joj je tako lijepo. Kako je djeci danas većina stvari dostupna, E</w:t>
      </w:r>
      <w:r w:rsidR="009C0420" w:rsidRPr="00825A5B">
        <w:rPr>
          <w:rFonts w:ascii="Bookman Old Style" w:hAnsi="Bookman Old Style"/>
          <w:sz w:val="24"/>
          <w:szCs w:val="24"/>
        </w:rPr>
        <w:t>.</w:t>
      </w:r>
      <w:r w:rsidR="00672593" w:rsidRPr="00825A5B">
        <w:rPr>
          <w:rFonts w:ascii="Bookman Old Style" w:hAnsi="Bookman Old Style"/>
          <w:sz w:val="24"/>
          <w:szCs w:val="24"/>
        </w:rPr>
        <w:t xml:space="preserve"> je pomislila da je to vidjela na tv ili mobitelu iako nema svoj mobitel. </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Na upit gdje je to vidjela,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je rekla da joj to radi babo i da rukom mora ići gore dolje. E</w:t>
      </w:r>
      <w:r w:rsidR="00B03C20" w:rsidRPr="00825A5B">
        <w:rPr>
          <w:rFonts w:ascii="Bookman Old Style" w:hAnsi="Bookman Old Style"/>
          <w:sz w:val="24"/>
          <w:szCs w:val="24"/>
        </w:rPr>
        <w:t>.</w:t>
      </w:r>
      <w:r w:rsidR="00672593" w:rsidRPr="00825A5B">
        <w:rPr>
          <w:rFonts w:ascii="Bookman Old Style" w:hAnsi="Bookman Old Style"/>
          <w:sz w:val="24"/>
          <w:szCs w:val="24"/>
        </w:rPr>
        <w:t xml:space="preserve"> joj nije povjerovala, već je upitala da li je babo škakilja kao mama po butinama, na što je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odgovorila to ide ovako, raširila je noge stavila je 4 prsta na spolni organ preko odjeće i gore dolje se trljala po spolnom organu. E</w:t>
      </w:r>
      <w:r w:rsidR="00B03C20" w:rsidRPr="00825A5B">
        <w:rPr>
          <w:rFonts w:ascii="Bookman Old Style" w:hAnsi="Bookman Old Style"/>
          <w:sz w:val="24"/>
          <w:szCs w:val="24"/>
        </w:rPr>
        <w:t>.</w:t>
      </w:r>
      <w:r w:rsidR="00672593" w:rsidRPr="00825A5B">
        <w:rPr>
          <w:rFonts w:ascii="Bookman Old Style" w:hAnsi="Bookman Old Style"/>
          <w:sz w:val="24"/>
          <w:szCs w:val="24"/>
        </w:rPr>
        <w:t xml:space="preserve"> je sačekala 2 sata da razmisli o svemu, te je upitala, da bi bila sigurna, da li kada te baba tako mazi da li budu prisutni djed i nena, na što je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odgovorila da bude mračno i da tada svi spavaju. </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Sutradan su otišle u Dom zdravlja Banovići sa namjerom da dobiju uputnicu za Gradinum međutim doktorica je pitala E</w:t>
      </w:r>
      <w:r w:rsidR="00B03C20" w:rsidRPr="00825A5B">
        <w:rPr>
          <w:rFonts w:ascii="Bookman Old Style" w:hAnsi="Bookman Old Style"/>
          <w:sz w:val="24"/>
          <w:szCs w:val="24"/>
        </w:rPr>
        <w:t>.</w:t>
      </w:r>
      <w:r w:rsidR="00672593" w:rsidRPr="00825A5B">
        <w:rPr>
          <w:rFonts w:ascii="Bookman Old Style" w:hAnsi="Bookman Old Style"/>
          <w:sz w:val="24"/>
          <w:szCs w:val="24"/>
        </w:rPr>
        <w:t xml:space="preserve"> da li je sigurna u sve to, jer mora zvati policiju. Otišle su u MUP TK-a, gdje ih je dočekala inspektorica koja ih je uvela u kancelariju i od E</w:t>
      </w:r>
      <w:r w:rsidR="00B03C20" w:rsidRPr="00825A5B">
        <w:rPr>
          <w:rFonts w:ascii="Bookman Old Style" w:hAnsi="Bookman Old Style"/>
          <w:sz w:val="24"/>
          <w:szCs w:val="24"/>
        </w:rPr>
        <w:t xml:space="preserve">. </w:t>
      </w:r>
      <w:r w:rsidR="00672593" w:rsidRPr="00825A5B">
        <w:rPr>
          <w:rFonts w:ascii="Bookman Old Style" w:hAnsi="Bookman Old Style"/>
          <w:sz w:val="24"/>
          <w:szCs w:val="24"/>
        </w:rPr>
        <w:t xml:space="preserve">je uzela osobne podatke pred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došla je psihologinja koja je odvela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u drugu kancelariju. Tu su provele od 08,30h do 15,30 h u različitim kancelarijama.  Oko 15,30 h skup inspektora zajedno </w:t>
      </w:r>
      <w:r w:rsidR="009321B0" w:rsidRPr="00825A5B">
        <w:rPr>
          <w:rFonts w:ascii="Bookman Old Style" w:hAnsi="Bookman Old Style"/>
          <w:sz w:val="24"/>
          <w:szCs w:val="24"/>
        </w:rPr>
        <w:t xml:space="preserve">sa </w:t>
      </w:r>
      <w:r w:rsidR="00EC6964" w:rsidRPr="00825A5B">
        <w:rPr>
          <w:rFonts w:ascii="Bookman Old Style" w:hAnsi="Bookman Old Style"/>
          <w:sz w:val="24"/>
          <w:szCs w:val="24"/>
          <w:lang w:eastAsia="hr-HR"/>
        </w:rPr>
        <w:t>Mldb. F.L.</w:t>
      </w:r>
      <w:r w:rsidR="009321B0" w:rsidRPr="00825A5B">
        <w:rPr>
          <w:rFonts w:ascii="Bookman Old Style" w:hAnsi="Bookman Old Style"/>
          <w:sz w:val="24"/>
          <w:szCs w:val="24"/>
        </w:rPr>
        <w:t xml:space="preserve"> su obavili video sas</w:t>
      </w:r>
      <w:r w:rsidR="00672593" w:rsidRPr="00825A5B">
        <w:rPr>
          <w:rFonts w:ascii="Bookman Old Style" w:hAnsi="Bookman Old Style"/>
          <w:sz w:val="24"/>
          <w:szCs w:val="24"/>
        </w:rPr>
        <w:t xml:space="preserve">lušanje, poslije toga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je dobila poziv da ide na vještačenje kod vještakinje Mitre.</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Nakon mjesec dana svjedok </w:t>
      </w:r>
      <w:r w:rsidR="00B03C20" w:rsidRPr="00825A5B">
        <w:rPr>
          <w:rFonts w:ascii="Bookman Old Style" w:hAnsi="Bookman Old Style"/>
          <w:sz w:val="24"/>
          <w:szCs w:val="24"/>
        </w:rPr>
        <w:t xml:space="preserve">E.B. </w:t>
      </w:r>
      <w:r w:rsidR="00672593" w:rsidRPr="00825A5B">
        <w:rPr>
          <w:rFonts w:ascii="Bookman Old Style" w:hAnsi="Bookman Old Style"/>
          <w:sz w:val="24"/>
          <w:szCs w:val="24"/>
        </w:rPr>
        <w:t xml:space="preserve">je pitala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da joj objasni kako joj je bilo kod babe, na što je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rekla da je već sve rekla ranije.  </w:t>
      </w:r>
      <w:r w:rsidR="00B03C20" w:rsidRPr="00825A5B">
        <w:rPr>
          <w:rFonts w:ascii="Bookman Old Style" w:hAnsi="Bookman Old Style"/>
          <w:sz w:val="24"/>
          <w:szCs w:val="24"/>
        </w:rPr>
        <w:t>E.</w:t>
      </w:r>
      <w:r w:rsidR="00672593" w:rsidRPr="00825A5B">
        <w:rPr>
          <w:rFonts w:ascii="Bookman Old Style" w:hAnsi="Bookman Old Style"/>
          <w:sz w:val="24"/>
          <w:szCs w:val="24"/>
        </w:rPr>
        <w:t xml:space="preserve"> je insistirala i rekla da nije bila prisutna kada se to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događalo, da li je bila potpuno iskrena. </w:t>
      </w:r>
      <w:r w:rsidR="005B5643" w:rsidRPr="00825A5B">
        <w:rPr>
          <w:rFonts w:ascii="Bookman Old Style" w:hAnsi="Bookman Old Style" w:cs="Times New Roman"/>
          <w:sz w:val="24"/>
          <w:szCs w:val="24"/>
        </w:rPr>
        <w:t xml:space="preserv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je rekla da je cijelo vrijeme govorila istinu i da joj mora vjerovati,  na što je E</w:t>
      </w:r>
      <w:r w:rsidR="00B03C20" w:rsidRPr="00825A5B">
        <w:rPr>
          <w:rFonts w:ascii="Bookman Old Style" w:hAnsi="Bookman Old Style"/>
          <w:sz w:val="24"/>
          <w:szCs w:val="24"/>
        </w:rPr>
        <w:t>.</w:t>
      </w:r>
      <w:r w:rsidR="00672593" w:rsidRPr="00825A5B">
        <w:rPr>
          <w:rFonts w:ascii="Bookman Old Style" w:hAnsi="Bookman Old Style"/>
          <w:sz w:val="24"/>
          <w:szCs w:val="24"/>
        </w:rPr>
        <w:t xml:space="preserve"> odgovorila da je njena prvobitna izjava bila da je babo dirao preko pidžame po spolnom organu, na što je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rekla da je samo prvi put bila u pidažami, a svaki sljedeći put je bila potpuno gola. Tada je E</w:t>
      </w:r>
      <w:r w:rsidR="00B03C20" w:rsidRPr="00825A5B">
        <w:rPr>
          <w:rFonts w:ascii="Bookman Old Style" w:hAnsi="Bookman Old Style"/>
          <w:sz w:val="24"/>
          <w:szCs w:val="24"/>
        </w:rPr>
        <w:t xml:space="preserve">. </w:t>
      </w:r>
      <w:r w:rsidR="00672593" w:rsidRPr="00825A5B">
        <w:rPr>
          <w:rFonts w:ascii="Bookman Old Style" w:hAnsi="Bookman Old Style"/>
          <w:sz w:val="24"/>
          <w:szCs w:val="24"/>
        </w:rPr>
        <w:t xml:space="preserve">upitala da li te dirao prstom po koži ili unutra,  na što je </w:t>
      </w:r>
      <w:r w:rsidR="00EC6964"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odgovorila da je stavljao prst unutra.  </w:t>
      </w:r>
      <w:r w:rsidR="00672593" w:rsidRPr="00825A5B">
        <w:rPr>
          <w:rFonts w:ascii="Bookman Old Style" w:hAnsi="Bookman Old Style" w:cs="Times New Roman"/>
          <w:sz w:val="24"/>
          <w:szCs w:val="24"/>
        </w:rPr>
        <w:t xml:space="preserve">Svjedok </w:t>
      </w:r>
      <w:r w:rsidR="00B03C20" w:rsidRPr="00825A5B">
        <w:rPr>
          <w:rFonts w:ascii="Bookman Old Style" w:hAnsi="Bookman Old Style" w:cs="Times New Roman"/>
          <w:sz w:val="24"/>
          <w:szCs w:val="24"/>
        </w:rPr>
        <w:t>E.B.</w:t>
      </w:r>
      <w:r w:rsidR="00672593" w:rsidRPr="00825A5B">
        <w:rPr>
          <w:rFonts w:ascii="Bookman Old Style" w:hAnsi="Bookman Old Style" w:cs="Times New Roman"/>
          <w:sz w:val="24"/>
          <w:szCs w:val="24"/>
        </w:rPr>
        <w:t xml:space="preserve"> je istakla da je otac S</w:t>
      </w:r>
      <w:r w:rsidR="00B03C20" w:rsidRPr="00825A5B">
        <w:rPr>
          <w:rFonts w:ascii="Bookman Old Style" w:hAnsi="Bookman Old Style" w:cs="Times New Roman"/>
          <w:sz w:val="24"/>
          <w:szCs w:val="24"/>
        </w:rPr>
        <w:t xml:space="preserve">. </w:t>
      </w:r>
      <w:r w:rsidR="00672593" w:rsidRPr="00825A5B">
        <w:rPr>
          <w:rFonts w:ascii="Bookman Old Style" w:hAnsi="Bookman Old Style" w:cs="Times New Roman"/>
          <w:sz w:val="24"/>
          <w:szCs w:val="24"/>
        </w:rPr>
        <w:t xml:space="preserve">za pet godina odveo </w:t>
      </w:r>
      <w:r w:rsidR="00EC6964" w:rsidRPr="00825A5B">
        <w:rPr>
          <w:rFonts w:ascii="Bookman Old Style" w:hAnsi="Bookman Old Style"/>
          <w:sz w:val="24"/>
          <w:szCs w:val="24"/>
          <w:lang w:eastAsia="hr-HR"/>
        </w:rPr>
        <w:t>Mldb. F.L.</w:t>
      </w:r>
      <w:r w:rsidR="00672593" w:rsidRPr="00825A5B">
        <w:rPr>
          <w:rFonts w:ascii="Bookman Old Style" w:hAnsi="Bookman Old Style" w:cs="Times New Roman"/>
          <w:sz w:val="24"/>
          <w:szCs w:val="24"/>
        </w:rPr>
        <w:t xml:space="preserve"> doktoru u Plavu polikliniku i doktoru </w:t>
      </w:r>
      <w:r w:rsidR="00B03C20" w:rsidRPr="00825A5B">
        <w:rPr>
          <w:rFonts w:ascii="Bookman Old Style" w:hAnsi="Bookman Old Style" w:cs="Times New Roman"/>
          <w:sz w:val="24"/>
          <w:szCs w:val="24"/>
        </w:rPr>
        <w:t>E.B</w:t>
      </w:r>
      <w:r w:rsidR="00672593" w:rsidRPr="00825A5B">
        <w:rPr>
          <w:rFonts w:ascii="Bookman Old Style" w:hAnsi="Bookman Old Style" w:cs="Times New Roman"/>
          <w:sz w:val="24"/>
          <w:szCs w:val="24"/>
        </w:rPr>
        <w:t xml:space="preserve">. Prije toga nikada. To je bilo u periodu </w:t>
      </w:r>
      <w:r w:rsidR="00672593" w:rsidRPr="00825A5B">
        <w:rPr>
          <w:rFonts w:ascii="Bookman Old Style" w:hAnsi="Bookman Old Style"/>
          <w:sz w:val="24"/>
          <w:szCs w:val="24"/>
        </w:rPr>
        <w:t>2020. godine kada ga je obav</w:t>
      </w:r>
      <w:r w:rsidR="009321B0" w:rsidRPr="00825A5B">
        <w:rPr>
          <w:rFonts w:ascii="Bookman Old Style" w:hAnsi="Bookman Old Style"/>
          <w:sz w:val="24"/>
          <w:szCs w:val="24"/>
        </w:rPr>
        <w:t>i</w:t>
      </w:r>
      <w:r w:rsidR="00672593" w:rsidRPr="00825A5B">
        <w:rPr>
          <w:rFonts w:ascii="Bookman Old Style" w:hAnsi="Bookman Old Style"/>
          <w:sz w:val="24"/>
          <w:szCs w:val="24"/>
        </w:rPr>
        <w:t>jestila o tome, kad su nalazi bili uredni i čak je rađen bris  i nalaz je bio sterilan.</w:t>
      </w:r>
      <w:r w:rsidR="005B5643" w:rsidRPr="00825A5B">
        <w:rPr>
          <w:rFonts w:ascii="Bookman Old Style" w:hAnsi="Bookman Old Style" w:cs="Times New Roman"/>
          <w:sz w:val="24"/>
          <w:szCs w:val="24"/>
        </w:rPr>
        <w:t xml:space="preserve"> </w:t>
      </w:r>
      <w:r w:rsidR="00672593" w:rsidRPr="00825A5B">
        <w:rPr>
          <w:rFonts w:ascii="Bookman Old Style" w:hAnsi="Bookman Old Style" w:cs="Times New Roman"/>
          <w:sz w:val="24"/>
          <w:szCs w:val="24"/>
        </w:rPr>
        <w:t xml:space="preserve">Na upit tužiteljice zna li kada je </w:t>
      </w:r>
      <w:r w:rsidR="00672593" w:rsidRPr="00825A5B">
        <w:rPr>
          <w:rFonts w:ascii="Bookman Old Style" w:hAnsi="Bookman Old Style"/>
          <w:sz w:val="24"/>
          <w:szCs w:val="24"/>
        </w:rPr>
        <w:t xml:space="preserve">donesena odluka o promjeni ostvarivanja kontakata oca sa djetetom u smislu da je djete moglo i naćati kod oca, svjedok </w:t>
      </w:r>
      <w:r w:rsidR="004E51D7" w:rsidRPr="00825A5B">
        <w:rPr>
          <w:rFonts w:ascii="Bookman Old Style" w:hAnsi="Bookman Old Style"/>
          <w:sz w:val="24"/>
          <w:szCs w:val="24"/>
        </w:rPr>
        <w:t>E.B.</w:t>
      </w:r>
      <w:r w:rsidR="00672593" w:rsidRPr="00825A5B">
        <w:rPr>
          <w:rFonts w:ascii="Bookman Old Style" w:hAnsi="Bookman Old Style"/>
          <w:sz w:val="24"/>
          <w:szCs w:val="24"/>
        </w:rPr>
        <w:t xml:space="preserve"> ističe da je  početkom januara 2020. godine donesena</w:t>
      </w:r>
      <w:r w:rsidR="004A1200" w:rsidRPr="00825A5B">
        <w:rPr>
          <w:rFonts w:ascii="Bookman Old Style" w:hAnsi="Bookman Old Style"/>
          <w:sz w:val="24"/>
          <w:szCs w:val="24"/>
        </w:rPr>
        <w:t xml:space="preserve"> </w:t>
      </w:r>
      <w:r w:rsidR="00672593" w:rsidRPr="00825A5B">
        <w:rPr>
          <w:rFonts w:ascii="Bookman Old Style" w:hAnsi="Bookman Old Style"/>
          <w:sz w:val="24"/>
          <w:szCs w:val="24"/>
        </w:rPr>
        <w:t xml:space="preserve">odluka sa kojom se složila iz razloga što je vještakinja te socijalni radnik  bili mišljenja da djete treba da ostvaruje veća prava kod oca, a i samoj mi je bilo žao da provodi samo 4 sata kod oca. Svjedok </w:t>
      </w:r>
      <w:r w:rsidR="004E51D7" w:rsidRPr="00825A5B">
        <w:rPr>
          <w:rFonts w:ascii="Bookman Old Style" w:hAnsi="Bookman Old Style"/>
          <w:sz w:val="24"/>
          <w:szCs w:val="24"/>
        </w:rPr>
        <w:t>E.B.</w:t>
      </w:r>
      <w:r w:rsidR="00672593" w:rsidRPr="00825A5B">
        <w:rPr>
          <w:rFonts w:ascii="Bookman Old Style" w:hAnsi="Bookman Old Style"/>
          <w:sz w:val="24"/>
          <w:szCs w:val="24"/>
        </w:rPr>
        <w:t xml:space="preserve"> ističe </w:t>
      </w:r>
      <w:r w:rsidR="00672593" w:rsidRPr="00825A5B">
        <w:rPr>
          <w:rFonts w:ascii="Bookman Old Style" w:hAnsi="Bookman Old Style"/>
          <w:sz w:val="24"/>
          <w:szCs w:val="24"/>
        </w:rPr>
        <w:lastRenderedPageBreak/>
        <w:t xml:space="preserve">da se ovo što je ona svjedočila dešavalo kod oca i prije nego što je počela kod njega noćivati. Svjedok </w:t>
      </w:r>
      <w:r w:rsidR="00A52DAE" w:rsidRPr="00825A5B">
        <w:rPr>
          <w:rFonts w:ascii="Bookman Old Style" w:hAnsi="Bookman Old Style"/>
          <w:sz w:val="24"/>
          <w:szCs w:val="24"/>
        </w:rPr>
        <w:t>E.B.</w:t>
      </w:r>
      <w:r w:rsidR="00672593" w:rsidRPr="00825A5B">
        <w:rPr>
          <w:rFonts w:ascii="Bookman Old Style" w:hAnsi="Bookman Old Style"/>
          <w:sz w:val="24"/>
          <w:szCs w:val="24"/>
        </w:rPr>
        <w:t xml:space="preserve"> ističe da </w:t>
      </w:r>
      <w:r w:rsidR="004A1200" w:rsidRPr="00825A5B">
        <w:rPr>
          <w:rFonts w:ascii="Bookman Old Style" w:hAnsi="Bookman Old Style"/>
          <w:sz w:val="24"/>
          <w:szCs w:val="24"/>
          <w:lang w:eastAsia="hr-HR"/>
        </w:rPr>
        <w:t xml:space="preserve">Mldb. F.L. </w:t>
      </w:r>
      <w:r w:rsidR="00672593" w:rsidRPr="00825A5B">
        <w:rPr>
          <w:rFonts w:ascii="Bookman Old Style" w:hAnsi="Bookman Old Style"/>
          <w:sz w:val="24"/>
          <w:szCs w:val="24"/>
        </w:rPr>
        <w:t xml:space="preserve"> </w:t>
      </w:r>
      <w:r w:rsidR="00A52DAE" w:rsidRPr="00825A5B">
        <w:rPr>
          <w:rFonts w:ascii="Bookman Old Style" w:hAnsi="Bookman Old Style"/>
          <w:sz w:val="24"/>
          <w:szCs w:val="24"/>
        </w:rPr>
        <w:t>S.F.</w:t>
      </w:r>
      <w:r w:rsidR="00672593" w:rsidRPr="00825A5B">
        <w:rPr>
          <w:rFonts w:ascii="Bookman Old Style" w:hAnsi="Bookman Old Style"/>
          <w:sz w:val="24"/>
          <w:szCs w:val="24"/>
        </w:rPr>
        <w:t xml:space="preserve"> zove babo.</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Nakon nakon 08.06.2020. godine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nije ostvarivala kontak</w:t>
      </w:r>
      <w:r w:rsidR="004A1200" w:rsidRPr="00825A5B">
        <w:rPr>
          <w:rFonts w:ascii="Bookman Old Style" w:hAnsi="Bookman Old Style"/>
          <w:sz w:val="24"/>
          <w:szCs w:val="24"/>
        </w:rPr>
        <w:t>t</w:t>
      </w:r>
      <w:r w:rsidR="00672593" w:rsidRPr="00825A5B">
        <w:rPr>
          <w:rFonts w:ascii="Bookman Old Style" w:hAnsi="Bookman Old Style"/>
          <w:sz w:val="24"/>
          <w:szCs w:val="24"/>
        </w:rPr>
        <w:t xml:space="preserve"> sa svojim ocem zbog bojazni da bi se moglo isto ponoviti, tada su S</w:t>
      </w:r>
      <w:r w:rsidR="004E03D3" w:rsidRPr="00825A5B">
        <w:rPr>
          <w:rFonts w:ascii="Bookman Old Style" w:hAnsi="Bookman Old Style"/>
          <w:sz w:val="24"/>
          <w:szCs w:val="24"/>
        </w:rPr>
        <w:t>.</w:t>
      </w:r>
      <w:r w:rsidR="00672593" w:rsidRPr="00825A5B">
        <w:rPr>
          <w:rFonts w:ascii="Bookman Old Style" w:hAnsi="Bookman Old Style"/>
          <w:sz w:val="24"/>
          <w:szCs w:val="24"/>
        </w:rPr>
        <w:t xml:space="preserve"> uvedene mjere zabrane prilaska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međutim te su mjere zabrane ukinute 31.12.2020. godine. Svjedok </w:t>
      </w:r>
      <w:r w:rsidR="004E03D3" w:rsidRPr="00825A5B">
        <w:rPr>
          <w:rFonts w:ascii="Bookman Old Style" w:hAnsi="Bookman Old Style"/>
          <w:sz w:val="24"/>
          <w:szCs w:val="24"/>
        </w:rPr>
        <w:t>E.B.</w:t>
      </w:r>
      <w:r w:rsidR="00672593" w:rsidRPr="00825A5B">
        <w:rPr>
          <w:rFonts w:ascii="Bookman Old Style" w:hAnsi="Bookman Old Style"/>
          <w:sz w:val="24"/>
          <w:szCs w:val="24"/>
        </w:rPr>
        <w:t xml:space="preserve"> napominje da je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ovim dešavanjima ispričala svojoj tetki </w:t>
      </w:r>
      <w:r w:rsidR="004E03D3" w:rsidRPr="00825A5B">
        <w:rPr>
          <w:rFonts w:ascii="Bookman Old Style" w:hAnsi="Bookman Old Style"/>
          <w:sz w:val="24"/>
          <w:szCs w:val="24"/>
        </w:rPr>
        <w:t>N.B.</w:t>
      </w:r>
      <w:r w:rsidR="00672593" w:rsidRPr="00825A5B">
        <w:rPr>
          <w:rFonts w:ascii="Bookman Old Style" w:hAnsi="Bookman Old Style"/>
          <w:sz w:val="24"/>
          <w:szCs w:val="24"/>
        </w:rPr>
        <w:t xml:space="preserve"> nakon što su išli na vještačenje kod psihologinje Mitre, govoreći da je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svojoj tetk</w:t>
      </w:r>
      <w:r w:rsidR="004A1200" w:rsidRPr="00825A5B">
        <w:rPr>
          <w:rFonts w:ascii="Bookman Old Style" w:hAnsi="Bookman Old Style"/>
          <w:sz w:val="24"/>
          <w:szCs w:val="24"/>
        </w:rPr>
        <w:t xml:space="preserve">i </w:t>
      </w:r>
      <w:r w:rsidR="00887792" w:rsidRPr="00825A5B">
        <w:rPr>
          <w:rFonts w:ascii="Bookman Old Style" w:hAnsi="Bookman Old Style"/>
          <w:sz w:val="24"/>
          <w:szCs w:val="24"/>
        </w:rPr>
        <w:t>N.</w:t>
      </w:r>
      <w:r w:rsidR="004A1200" w:rsidRPr="00825A5B">
        <w:rPr>
          <w:rFonts w:ascii="Bookman Old Style" w:hAnsi="Bookman Old Style"/>
          <w:sz w:val="24"/>
          <w:szCs w:val="24"/>
        </w:rPr>
        <w:t xml:space="preserve"> odgovorila da je to sas</w:t>
      </w:r>
      <w:r w:rsidR="00672593" w:rsidRPr="00825A5B">
        <w:rPr>
          <w:rFonts w:ascii="Bookman Old Style" w:hAnsi="Bookman Old Style"/>
          <w:sz w:val="24"/>
          <w:szCs w:val="24"/>
        </w:rPr>
        <w:t xml:space="preserve">vim normalno i da to rade i tete na babinom telefonu. Punomoćnik oštećene je zamolio da se sasluša svjedokinja </w:t>
      </w:r>
      <w:r w:rsidR="00882DCA" w:rsidRPr="00825A5B">
        <w:rPr>
          <w:rFonts w:ascii="Bookman Old Style" w:hAnsi="Bookman Old Style"/>
          <w:sz w:val="24"/>
          <w:szCs w:val="24"/>
        </w:rPr>
        <w:t>N.B.</w:t>
      </w:r>
      <w:r w:rsidR="00672593" w:rsidRPr="00825A5B">
        <w:rPr>
          <w:rFonts w:ascii="Bookman Old Style" w:hAnsi="Bookman Old Style"/>
          <w:sz w:val="24"/>
          <w:szCs w:val="24"/>
        </w:rPr>
        <w:t xml:space="preserve"> obzirom na njeno zdravstveno stanje. Branilac optuženog je zamolio da se odbrani omogući unakrsno ispitivanje svjedoka </w:t>
      </w:r>
      <w:r w:rsidR="002573ED" w:rsidRPr="00825A5B">
        <w:rPr>
          <w:rFonts w:ascii="Bookman Old Style" w:hAnsi="Bookman Old Style"/>
          <w:sz w:val="24"/>
          <w:szCs w:val="24"/>
        </w:rPr>
        <w:t>E.B.</w:t>
      </w:r>
      <w:r w:rsidR="00672593" w:rsidRPr="00825A5B">
        <w:rPr>
          <w:rFonts w:ascii="Bookman Old Style" w:hAnsi="Bookman Old Style"/>
          <w:sz w:val="24"/>
          <w:szCs w:val="24"/>
        </w:rPr>
        <w:t xml:space="preserve"> na narednom ročištu za glavni pretres što je sud uvažio i donio rješenje da će se unakrsno ispitivanje svjedoka </w:t>
      </w:r>
      <w:r w:rsidR="00BE28A1" w:rsidRPr="00825A5B">
        <w:rPr>
          <w:rFonts w:ascii="Bookman Old Style" w:hAnsi="Bookman Old Style"/>
          <w:sz w:val="24"/>
          <w:szCs w:val="24"/>
        </w:rPr>
        <w:t>E.B.</w:t>
      </w:r>
      <w:r w:rsidR="00672593" w:rsidRPr="00825A5B">
        <w:rPr>
          <w:rFonts w:ascii="Bookman Old Style" w:hAnsi="Bookman Old Style"/>
          <w:sz w:val="24"/>
          <w:szCs w:val="24"/>
        </w:rPr>
        <w:t xml:space="preserve"> održati na sljedećem glavnom pretresu, a dokazni postupak u postupku izvođenja dokaza Tužilaštva nastaviće se saslušanjem svjedoka </w:t>
      </w:r>
      <w:r w:rsidR="00BE28A1" w:rsidRPr="00825A5B">
        <w:rPr>
          <w:rFonts w:ascii="Bookman Old Style" w:hAnsi="Bookman Old Style"/>
          <w:sz w:val="24"/>
          <w:szCs w:val="24"/>
        </w:rPr>
        <w:t>N.B</w:t>
      </w:r>
      <w:r w:rsidR="00672593" w:rsidRPr="00825A5B">
        <w:rPr>
          <w:rFonts w:ascii="Bookman Old Style" w:hAnsi="Bookman Old Style"/>
          <w:sz w:val="24"/>
          <w:szCs w:val="24"/>
        </w:rPr>
        <w:t>.</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Dana 19.07.2022. godine u unakrsnom ispitivanju saslušana je svjedok </w:t>
      </w:r>
      <w:r w:rsidR="00010F86" w:rsidRPr="00825A5B">
        <w:rPr>
          <w:rFonts w:ascii="Bookman Old Style" w:hAnsi="Bookman Old Style"/>
          <w:sz w:val="24"/>
          <w:szCs w:val="24"/>
        </w:rPr>
        <w:t>E.B.</w:t>
      </w:r>
      <w:r w:rsidR="00672593" w:rsidRPr="00825A5B">
        <w:rPr>
          <w:rFonts w:ascii="Bookman Old Style" w:hAnsi="Bookman Old Style"/>
          <w:sz w:val="24"/>
          <w:szCs w:val="24"/>
        </w:rPr>
        <w:t xml:space="preserve"> koja je izjavila da je povodom dešavanja za događaj od kraja 2019. godine do 19.07.2022. godine davala nekoliko iskaza, da je bila u Tužilaštvu jednom i u MUP-u jednom. Koliko se sjeća u MUP-u je davala iskaz dana 09.06.2020. godine, od pola 9 do kraja radnog vremena, da je u Tužilaštvu davala iskaz prvo opisno, a potom odgovarala na pitanja tako je bilo i u MUP-u. </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Na upit branioca može li se sjetiti kada je otac posljednji put vidio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svjedok </w:t>
      </w:r>
      <w:r w:rsidR="00251A1D" w:rsidRPr="00825A5B">
        <w:rPr>
          <w:rFonts w:ascii="Bookman Old Style" w:hAnsi="Bookman Old Style"/>
          <w:sz w:val="24"/>
          <w:szCs w:val="24"/>
        </w:rPr>
        <w:t>E.B.</w:t>
      </w:r>
      <w:r w:rsidR="00672593" w:rsidRPr="00825A5B">
        <w:rPr>
          <w:rFonts w:ascii="Bookman Old Style" w:hAnsi="Bookman Old Style"/>
          <w:sz w:val="24"/>
          <w:szCs w:val="24"/>
        </w:rPr>
        <w:t xml:space="preserve"> ističe da je to bilo dana 07.06.2020. godine, zadnji put je doveo, to je taj vikend.</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Na upit branioca, krajem 2019. godine da li su kao porodica, gospođa </w:t>
      </w:r>
      <w:r w:rsidR="0021403D" w:rsidRPr="00825A5B">
        <w:rPr>
          <w:rFonts w:ascii="Bookman Old Style" w:hAnsi="Bookman Old Style"/>
          <w:sz w:val="24"/>
          <w:szCs w:val="24"/>
        </w:rPr>
        <w:t>E.B.</w:t>
      </w:r>
      <w:r w:rsidR="004A1200" w:rsidRPr="00825A5B">
        <w:rPr>
          <w:rFonts w:ascii="Bookman Old Style" w:hAnsi="Bookman Old Style"/>
          <w:sz w:val="24"/>
          <w:szCs w:val="24"/>
        </w:rPr>
        <w:t>,</w:t>
      </w:r>
      <w:r w:rsidR="00672593" w:rsidRPr="00825A5B">
        <w:rPr>
          <w:rFonts w:ascii="Bookman Old Style" w:hAnsi="Bookman Old Style"/>
          <w:sz w:val="24"/>
          <w:szCs w:val="24"/>
        </w:rPr>
        <w:t xml:space="preserve">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i </w:t>
      </w:r>
      <w:r w:rsidR="0021403D" w:rsidRPr="00825A5B">
        <w:rPr>
          <w:rFonts w:ascii="Bookman Old Style" w:hAnsi="Bookman Old Style"/>
          <w:sz w:val="24"/>
          <w:szCs w:val="24"/>
        </w:rPr>
        <w:t>S.F.</w:t>
      </w:r>
      <w:r w:rsidR="00672593" w:rsidRPr="00825A5B">
        <w:rPr>
          <w:rFonts w:ascii="Bookman Old Style" w:hAnsi="Bookman Old Style"/>
          <w:sz w:val="24"/>
          <w:szCs w:val="24"/>
        </w:rPr>
        <w:t xml:space="preserve"> prisustvovali vještačenju po naredbi suda u Banovićima, svjedok </w:t>
      </w:r>
      <w:r w:rsidR="00E769AF" w:rsidRPr="00825A5B">
        <w:rPr>
          <w:rFonts w:ascii="Bookman Old Style" w:hAnsi="Bookman Old Style"/>
          <w:sz w:val="24"/>
          <w:szCs w:val="24"/>
        </w:rPr>
        <w:t>E.B.</w:t>
      </w:r>
      <w:r w:rsidR="00672593" w:rsidRPr="00825A5B">
        <w:rPr>
          <w:rFonts w:ascii="Bookman Old Style" w:hAnsi="Bookman Old Style"/>
          <w:sz w:val="24"/>
          <w:szCs w:val="24"/>
        </w:rPr>
        <w:t xml:space="preserve"> odgovara da jesu, da je obavljen intervju sa njom. Odgovarajući na pitanja vezano za brigu oca prema djevojčici, kada je S</w:t>
      </w:r>
      <w:r w:rsidR="00870F75" w:rsidRPr="00825A5B">
        <w:rPr>
          <w:rFonts w:ascii="Bookman Old Style" w:hAnsi="Bookman Old Style"/>
          <w:sz w:val="24"/>
          <w:szCs w:val="24"/>
        </w:rPr>
        <w:t>.</w:t>
      </w:r>
      <w:r w:rsidR="00672593" w:rsidRPr="00825A5B">
        <w:rPr>
          <w:rFonts w:ascii="Bookman Old Style" w:hAnsi="Bookman Old Style"/>
          <w:sz w:val="24"/>
          <w:szCs w:val="24"/>
        </w:rPr>
        <w:t xml:space="preserve"> odveo </w:t>
      </w:r>
      <w:r w:rsidR="004A1200" w:rsidRPr="00825A5B">
        <w:rPr>
          <w:rFonts w:ascii="Bookman Old Style" w:hAnsi="Bookman Old Style"/>
          <w:sz w:val="24"/>
          <w:szCs w:val="24"/>
          <w:lang w:eastAsia="hr-HR"/>
        </w:rPr>
        <w:t>Mldb. F.L. Mldb. F.L.</w:t>
      </w:r>
      <w:r w:rsidR="00672593" w:rsidRPr="00825A5B">
        <w:rPr>
          <w:rFonts w:ascii="Bookman Old Style" w:hAnsi="Bookman Old Style"/>
          <w:sz w:val="24"/>
          <w:szCs w:val="24"/>
        </w:rPr>
        <w:t xml:space="preserve"> doktoru – prvi puta, svjedok </w:t>
      </w:r>
      <w:r w:rsidR="00870F75" w:rsidRPr="00825A5B">
        <w:rPr>
          <w:rFonts w:ascii="Bookman Old Style" w:hAnsi="Bookman Old Style"/>
          <w:sz w:val="24"/>
          <w:szCs w:val="24"/>
        </w:rPr>
        <w:t xml:space="preserve">E.B. </w:t>
      </w:r>
      <w:r w:rsidR="00672593" w:rsidRPr="00825A5B">
        <w:rPr>
          <w:rFonts w:ascii="Bookman Old Style" w:hAnsi="Bookman Old Style"/>
          <w:sz w:val="24"/>
          <w:szCs w:val="24"/>
        </w:rPr>
        <w:t xml:space="preserve"> misli da je to bilo u novembru 2019. godine, a podsjećanjem, dopušta li mogućnost </w:t>
      </w:r>
      <w:r w:rsidR="00672593" w:rsidRPr="00825A5B">
        <w:rPr>
          <w:rFonts w:ascii="Bookman Old Style" w:hAnsi="Bookman Old Style"/>
          <w:sz w:val="24"/>
          <w:szCs w:val="24"/>
          <w:shd w:val="clear" w:color="auto" w:fill="FFFFFF"/>
        </w:rPr>
        <w:t>to bilo u drugom mjesecu 2020. godine, svjedok potvrdno odgovara i da je S</w:t>
      </w:r>
      <w:r w:rsidR="00870F75"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odveo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shd w:val="clear" w:color="auto" w:fill="FFFFFF"/>
        </w:rPr>
        <w:t xml:space="preserve"> na Plavu polikliniku u Tuzlu, o čemu je obavijestio E</w:t>
      </w:r>
      <w:r w:rsidR="00870F75"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po završenim pregledima. Svjedok </w:t>
      </w:r>
      <w:r w:rsidR="00870F75" w:rsidRPr="00825A5B">
        <w:rPr>
          <w:rFonts w:ascii="Bookman Old Style" w:hAnsi="Bookman Old Style"/>
          <w:sz w:val="24"/>
          <w:szCs w:val="24"/>
          <w:shd w:val="clear" w:color="auto" w:fill="FFFFFF"/>
        </w:rPr>
        <w:t>E.B.</w:t>
      </w:r>
      <w:r w:rsidR="00672593" w:rsidRPr="00825A5B">
        <w:rPr>
          <w:rFonts w:ascii="Bookman Old Style" w:hAnsi="Bookman Old Style"/>
          <w:sz w:val="24"/>
          <w:szCs w:val="24"/>
          <w:shd w:val="clear" w:color="auto" w:fill="FFFFFF"/>
        </w:rPr>
        <w:t xml:space="preserve"> ističe d je bivši suprug S</w:t>
      </w:r>
      <w:r w:rsidR="00870F75"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upoznao sa pregledom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shd w:val="clear" w:color="auto" w:fill="FFFFFF"/>
        </w:rPr>
        <w:t xml:space="preserve"> na Plavoj poliklinici i da joj je dao nalaze nakon pregleda. Doktori su rekli da je sve u redu. Svjedok </w:t>
      </w:r>
      <w:r w:rsidR="00870F75" w:rsidRPr="00825A5B">
        <w:rPr>
          <w:rFonts w:ascii="Bookman Old Style" w:hAnsi="Bookman Old Style"/>
          <w:sz w:val="24"/>
          <w:szCs w:val="24"/>
          <w:shd w:val="clear" w:color="auto" w:fill="FFFFFF"/>
        </w:rPr>
        <w:t>E.B.</w:t>
      </w:r>
      <w:r w:rsidR="00672593" w:rsidRPr="00825A5B">
        <w:rPr>
          <w:rFonts w:ascii="Bookman Old Style" w:hAnsi="Bookman Old Style"/>
          <w:sz w:val="24"/>
          <w:szCs w:val="24"/>
          <w:shd w:val="clear" w:color="auto" w:fill="FFFFFF"/>
        </w:rPr>
        <w:t xml:space="preserve"> ističe da je vjerovala u anamneze i dijagnoze doktora sa Plave poliklinike kada je vodio otac. Svjedok </w:t>
      </w:r>
      <w:r w:rsidR="00A016D3" w:rsidRPr="00825A5B">
        <w:rPr>
          <w:rFonts w:ascii="Bookman Old Style" w:hAnsi="Bookman Old Style"/>
          <w:sz w:val="24"/>
          <w:szCs w:val="24"/>
          <w:shd w:val="clear" w:color="auto" w:fill="FFFFFF"/>
        </w:rPr>
        <w:t>E.B.</w:t>
      </w:r>
      <w:r w:rsidR="00672593" w:rsidRPr="00825A5B">
        <w:rPr>
          <w:rFonts w:ascii="Bookman Old Style" w:hAnsi="Bookman Old Style"/>
          <w:sz w:val="24"/>
          <w:szCs w:val="24"/>
          <w:shd w:val="clear" w:color="auto" w:fill="FFFFFF"/>
        </w:rPr>
        <w:t xml:space="preserve"> odgovara da je S</w:t>
      </w:r>
      <w:r w:rsidR="00E14302"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odveo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shd w:val="clear" w:color="auto" w:fill="FFFFFF"/>
        </w:rPr>
        <w:t xml:space="preserve"> dr. Esedu Brigić u novembru 2019. godine, da je vjerovala sadržini nalaza Dr. Eseda Brigić i da nije sumnjala u nalaze Plave Poliklinike i dr. Eseda Brigić iz razloga što su se slagali sa nalazima iz Doma zdravlja Banovići. Svjedok </w:t>
      </w:r>
      <w:r w:rsidR="00E14302" w:rsidRPr="00825A5B">
        <w:rPr>
          <w:rFonts w:ascii="Bookman Old Style" w:hAnsi="Bookman Old Style"/>
          <w:sz w:val="24"/>
          <w:szCs w:val="24"/>
          <w:shd w:val="clear" w:color="auto" w:fill="FFFFFF"/>
        </w:rPr>
        <w:t>E.B.</w:t>
      </w:r>
      <w:r w:rsidR="00672593" w:rsidRPr="00825A5B">
        <w:rPr>
          <w:rFonts w:ascii="Bookman Old Style" w:hAnsi="Bookman Old Style"/>
          <w:sz w:val="24"/>
          <w:szCs w:val="24"/>
          <w:shd w:val="clear" w:color="auto" w:fill="FFFFFF"/>
        </w:rPr>
        <w:t xml:space="preserve"> ističe da je vjerovala S</w:t>
      </w:r>
      <w:r w:rsidR="00E14302"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u pogledu pregleda L</w:t>
      </w:r>
      <w:r w:rsidR="00E14302" w:rsidRPr="00825A5B">
        <w:rPr>
          <w:rFonts w:ascii="Bookman Old Style" w:hAnsi="Bookman Old Style"/>
          <w:sz w:val="24"/>
          <w:szCs w:val="24"/>
          <w:shd w:val="clear" w:color="auto" w:fill="FFFFFF"/>
        </w:rPr>
        <w:t xml:space="preserve">., </w:t>
      </w:r>
      <w:r w:rsidR="00672593" w:rsidRPr="00825A5B">
        <w:rPr>
          <w:rFonts w:ascii="Bookman Old Style" w:hAnsi="Bookman Old Style"/>
          <w:sz w:val="24"/>
          <w:szCs w:val="24"/>
          <w:shd w:val="clear" w:color="auto" w:fill="FFFFFF"/>
        </w:rPr>
        <w:t>da je   poslije pregleda u Plavoj poliklinici i kod Dr. Eseda Brigić, njihova</w:t>
      </w:r>
      <w:r w:rsidR="004A1200" w:rsidRPr="00825A5B">
        <w:rPr>
          <w:rFonts w:ascii="Bookman Old Style" w:hAnsi="Bookman Old Style"/>
          <w:sz w:val="24"/>
          <w:szCs w:val="24"/>
          <w:shd w:val="clear" w:color="auto" w:fill="FFFFFF"/>
        </w:rPr>
        <w:t xml:space="preserve"> </w:t>
      </w:r>
      <w:r w:rsidR="00672593" w:rsidRPr="00825A5B">
        <w:rPr>
          <w:rFonts w:ascii="Bookman Old Style" w:hAnsi="Bookman Old Style"/>
          <w:sz w:val="24"/>
          <w:szCs w:val="24"/>
          <w:shd w:val="clear" w:color="auto" w:fill="FFFFFF"/>
        </w:rPr>
        <w:t xml:space="preserve">zajednička kćerka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shd w:val="clear" w:color="auto" w:fill="FFFFFF"/>
        </w:rPr>
        <w:t xml:space="preserve"> u pratnji oca S</w:t>
      </w:r>
      <w:r w:rsidR="00E14302"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je radila brisove kod doktora u drugom mjesecu 2020. godine.</w:t>
      </w:r>
      <w:r w:rsidR="004A1200" w:rsidRPr="00825A5B">
        <w:rPr>
          <w:rFonts w:ascii="Bookman Old Style" w:hAnsi="Bookman Old Style"/>
          <w:sz w:val="24"/>
          <w:szCs w:val="24"/>
          <w:shd w:val="clear" w:color="auto" w:fill="FFFFFF"/>
        </w:rPr>
        <w:t xml:space="preserve"> </w:t>
      </w:r>
      <w:r w:rsidR="00672593" w:rsidRPr="00825A5B">
        <w:rPr>
          <w:rFonts w:ascii="Bookman Old Style" w:hAnsi="Bookman Old Style"/>
          <w:sz w:val="24"/>
          <w:szCs w:val="24"/>
          <w:shd w:val="clear" w:color="auto" w:fill="FFFFFF"/>
        </w:rPr>
        <w:t>Nalazi u pogledu brisova nisu pokazali prisustvo bilo koje bakterije.</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Na upit branioca  da li se može sjetiti </w:t>
      </w:r>
      <w:r w:rsidR="00672593" w:rsidRPr="00825A5B">
        <w:rPr>
          <w:rFonts w:ascii="Bookman Old Style" w:hAnsi="Bookman Old Style"/>
          <w:sz w:val="24"/>
          <w:szCs w:val="24"/>
          <w:shd w:val="clear" w:color="auto" w:fill="FFFFFF"/>
        </w:rPr>
        <w:t>koliko puta je L</w:t>
      </w:r>
      <w:r w:rsidR="00E14302"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boravila od kraja 2019. godine do  07.06.2020. godine kod nene i djeda u </w:t>
      </w:r>
      <w:r w:rsidR="00E14302"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svjedok </w:t>
      </w:r>
      <w:r w:rsidR="00E14302" w:rsidRPr="00825A5B">
        <w:rPr>
          <w:rFonts w:ascii="Bookman Old Style" w:hAnsi="Bookman Old Style"/>
          <w:sz w:val="24"/>
          <w:szCs w:val="24"/>
          <w:shd w:val="clear" w:color="auto" w:fill="FFFFFF"/>
        </w:rPr>
        <w:t>E.B.</w:t>
      </w:r>
      <w:r w:rsidR="00672593" w:rsidRPr="00825A5B">
        <w:rPr>
          <w:rFonts w:ascii="Bookman Old Style" w:hAnsi="Bookman Old Style"/>
          <w:sz w:val="24"/>
          <w:szCs w:val="24"/>
          <w:shd w:val="clear" w:color="auto" w:fill="FFFFFF"/>
        </w:rPr>
        <w:t xml:space="preserve"> ističe da se ne može sjetiti i da je sve bilo po presudi koja je ranije donesena.</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Na upit branioca  da li se može sjetiti </w:t>
      </w:r>
      <w:r w:rsidR="00672593" w:rsidRPr="00825A5B">
        <w:rPr>
          <w:rFonts w:ascii="Bookman Old Style" w:hAnsi="Bookman Old Style"/>
          <w:sz w:val="24"/>
          <w:szCs w:val="24"/>
          <w:shd w:val="clear" w:color="auto" w:fill="FFFFFF"/>
        </w:rPr>
        <w:t xml:space="preserve">koliko puta je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shd w:val="clear" w:color="auto" w:fill="FFFFFF"/>
        </w:rPr>
        <w:t xml:space="preserve"> boravila od kraja 2019. godine do  07.06.2020. godine samo u toku dana kod nene i djeda u </w:t>
      </w:r>
      <w:r w:rsidR="00E14302" w:rsidRPr="00825A5B">
        <w:rPr>
          <w:rFonts w:ascii="Bookman Old Style" w:hAnsi="Bookman Old Style"/>
          <w:sz w:val="24"/>
          <w:szCs w:val="24"/>
          <w:shd w:val="clear" w:color="auto" w:fill="FFFFFF"/>
        </w:rPr>
        <w:t>…</w:t>
      </w:r>
      <w:r w:rsidR="00672593" w:rsidRPr="00825A5B">
        <w:rPr>
          <w:rFonts w:ascii="Bookman Old Style" w:hAnsi="Bookman Old Style"/>
          <w:sz w:val="24"/>
          <w:szCs w:val="24"/>
          <w:shd w:val="clear" w:color="auto" w:fill="FFFFFF"/>
        </w:rPr>
        <w:t xml:space="preserve">, svjedok </w:t>
      </w:r>
      <w:r w:rsidR="00E14302" w:rsidRPr="00825A5B">
        <w:rPr>
          <w:rFonts w:ascii="Bookman Old Style" w:hAnsi="Bookman Old Style"/>
          <w:sz w:val="24"/>
          <w:szCs w:val="24"/>
          <w:shd w:val="clear" w:color="auto" w:fill="FFFFFF"/>
        </w:rPr>
        <w:t>E.B.</w:t>
      </w:r>
      <w:r w:rsidR="00672593" w:rsidRPr="00825A5B">
        <w:rPr>
          <w:rFonts w:ascii="Bookman Old Style" w:hAnsi="Bookman Old Style"/>
          <w:sz w:val="24"/>
          <w:szCs w:val="24"/>
          <w:shd w:val="clear" w:color="auto" w:fill="FFFFFF"/>
        </w:rPr>
        <w:t xml:space="preserve"> ističe da se ne može sjetiti i da je sve bilo po presudi i da su tako </w:t>
      </w:r>
      <w:r w:rsidR="00672593" w:rsidRPr="00825A5B">
        <w:rPr>
          <w:rFonts w:ascii="Bookman Old Style" w:hAnsi="Bookman Old Style"/>
          <w:sz w:val="24"/>
          <w:szCs w:val="24"/>
          <w:shd w:val="clear" w:color="auto" w:fill="FFFFFF"/>
        </w:rPr>
        <w:lastRenderedPageBreak/>
        <w:t>postupali.</w:t>
      </w:r>
      <w:r w:rsidR="005B5643" w:rsidRPr="00825A5B">
        <w:rPr>
          <w:rFonts w:ascii="Bookman Old Style" w:hAnsi="Bookman Old Style" w:cs="Times New Roman"/>
          <w:sz w:val="24"/>
          <w:szCs w:val="24"/>
        </w:rPr>
        <w:t xml:space="preserve"> </w:t>
      </w:r>
      <w:r w:rsidR="00672593" w:rsidRPr="00825A5B">
        <w:rPr>
          <w:rFonts w:ascii="Bookman Old Style" w:hAnsi="Bookman Old Style"/>
          <w:sz w:val="24"/>
          <w:szCs w:val="24"/>
        </w:rPr>
        <w:t xml:space="preserve">U unakrsnom ispitivanju da li se može sjetiti koliko puta je </w:t>
      </w:r>
      <w:r w:rsidR="004A1200" w:rsidRPr="00825A5B">
        <w:rPr>
          <w:rFonts w:ascii="Bookman Old Style" w:hAnsi="Bookman Old Style"/>
          <w:sz w:val="24"/>
          <w:szCs w:val="24"/>
          <w:lang w:eastAsia="hr-HR"/>
        </w:rPr>
        <w:t>Mldb. F.L.</w:t>
      </w:r>
      <w:r w:rsidR="00672593" w:rsidRPr="00825A5B">
        <w:rPr>
          <w:rFonts w:ascii="Bookman Old Style" w:hAnsi="Bookman Old Style"/>
          <w:sz w:val="24"/>
          <w:szCs w:val="24"/>
        </w:rPr>
        <w:t xml:space="preserve"> noćila od kraja 2019. godine do 07.06.2020. godine kod nene i djeda u </w:t>
      </w:r>
      <w:r w:rsidR="00E14302" w:rsidRPr="00825A5B">
        <w:rPr>
          <w:rFonts w:ascii="Bookman Old Style" w:hAnsi="Bookman Old Style"/>
          <w:sz w:val="24"/>
          <w:szCs w:val="24"/>
        </w:rPr>
        <w:t>…</w:t>
      </w:r>
      <w:r w:rsidR="00672593" w:rsidRPr="00825A5B">
        <w:rPr>
          <w:rFonts w:ascii="Bookman Old Style" w:hAnsi="Bookman Old Style"/>
          <w:sz w:val="24"/>
          <w:szCs w:val="24"/>
        </w:rPr>
        <w:t xml:space="preserve">, svjedok </w:t>
      </w:r>
      <w:r w:rsidR="00E14302" w:rsidRPr="00825A5B">
        <w:rPr>
          <w:rFonts w:ascii="Bookman Old Style" w:hAnsi="Bookman Old Style"/>
          <w:sz w:val="24"/>
          <w:szCs w:val="24"/>
        </w:rPr>
        <w:t>E.B.</w:t>
      </w:r>
      <w:r w:rsidR="00672593" w:rsidRPr="00825A5B">
        <w:rPr>
          <w:rFonts w:ascii="Bookman Old Style" w:hAnsi="Bookman Old Style"/>
          <w:sz w:val="24"/>
          <w:szCs w:val="24"/>
        </w:rPr>
        <w:t xml:space="preserve"> ističe da je tada bio period korone i da je noćila barem četiri do pet puta.</w:t>
      </w:r>
    </w:p>
    <w:p w:rsidR="001921B7" w:rsidRPr="00825A5B" w:rsidRDefault="001921B7" w:rsidP="00647602">
      <w:pPr>
        <w:jc w:val="both"/>
        <w:rPr>
          <w:rFonts w:ascii="Bookman Old Style" w:hAnsi="Bookman Old Style"/>
          <w:sz w:val="24"/>
          <w:szCs w:val="24"/>
        </w:rPr>
      </w:pPr>
    </w:p>
    <w:p w:rsidR="008F4074" w:rsidRPr="00825A5B" w:rsidRDefault="006F6706" w:rsidP="00647602">
      <w:pPr>
        <w:shd w:val="clear" w:color="auto" w:fill="FFFFFF"/>
        <w:spacing w:after="0"/>
        <w:jc w:val="both"/>
        <w:rPr>
          <w:rFonts w:ascii="Bookman Old Style" w:hAnsi="Bookman Old Style" w:cs="Times New Roman"/>
          <w:sz w:val="24"/>
          <w:szCs w:val="24"/>
        </w:rPr>
      </w:pPr>
      <w:r w:rsidRPr="00825A5B">
        <w:rPr>
          <w:rFonts w:ascii="Bookman Old Style" w:hAnsi="Bookman Old Style"/>
          <w:sz w:val="24"/>
          <w:szCs w:val="24"/>
        </w:rPr>
        <w:tab/>
        <w:t xml:space="preserve">Iz ocjene iskaza svjedoka </w:t>
      </w:r>
      <w:r w:rsidR="00CF0FF2" w:rsidRPr="00825A5B">
        <w:rPr>
          <w:rFonts w:ascii="Bookman Old Style" w:hAnsi="Bookman Old Style"/>
          <w:sz w:val="24"/>
          <w:szCs w:val="24"/>
        </w:rPr>
        <w:t>N.H.B.</w:t>
      </w:r>
      <w:r w:rsidR="008F4074" w:rsidRPr="00825A5B">
        <w:rPr>
          <w:rFonts w:ascii="Bookman Old Style" w:hAnsi="Bookman Old Style"/>
          <w:sz w:val="24"/>
          <w:szCs w:val="24"/>
        </w:rPr>
        <w:t xml:space="preserve"> </w:t>
      </w:r>
      <w:r w:rsidR="006A7A20" w:rsidRPr="00825A5B">
        <w:rPr>
          <w:rFonts w:ascii="Bookman Old Style" w:hAnsi="Bookman Old Style" w:cs="Times New Roman"/>
          <w:sz w:val="24"/>
          <w:szCs w:val="24"/>
        </w:rPr>
        <w:t>koji je dala na glavnom pretresu dana</w:t>
      </w:r>
      <w:r w:rsidR="008F4074" w:rsidRPr="00825A5B">
        <w:rPr>
          <w:rFonts w:ascii="Bookman Old Style" w:hAnsi="Bookman Old Style" w:cs="Times New Roman"/>
          <w:sz w:val="24"/>
          <w:szCs w:val="24"/>
        </w:rPr>
        <w:t xml:space="preserve"> 27.05.2022. godine u svojstvu svjedoka</w:t>
      </w:r>
      <w:r w:rsidR="006A7A20" w:rsidRPr="00825A5B">
        <w:rPr>
          <w:rFonts w:ascii="Bookman Old Style" w:hAnsi="Bookman Old Style" w:cs="Times New Roman"/>
          <w:sz w:val="24"/>
          <w:szCs w:val="24"/>
        </w:rPr>
        <w:t xml:space="preserve"> proizilazi </w:t>
      </w:r>
      <w:r w:rsidR="008F4074" w:rsidRPr="00825A5B">
        <w:rPr>
          <w:rFonts w:ascii="Bookman Old Style" w:hAnsi="Bookman Old Style" w:cs="Times New Roman"/>
          <w:sz w:val="24"/>
          <w:szCs w:val="24"/>
        </w:rPr>
        <w:t xml:space="preserve">da poznaje optuženog </w:t>
      </w:r>
      <w:r w:rsidR="00770FAA" w:rsidRPr="00825A5B">
        <w:rPr>
          <w:rFonts w:ascii="Bookman Old Style" w:hAnsi="Bookman Old Style" w:cs="Times New Roman"/>
          <w:sz w:val="24"/>
          <w:szCs w:val="24"/>
        </w:rPr>
        <w:t>S.F.</w:t>
      </w:r>
      <w:r w:rsidR="008F4074" w:rsidRPr="00825A5B">
        <w:rPr>
          <w:rFonts w:ascii="Bookman Old Style" w:hAnsi="Bookman Old Style" w:cs="Times New Roman"/>
          <w:sz w:val="24"/>
          <w:szCs w:val="24"/>
        </w:rPr>
        <w:t xml:space="preserve"> koji je bio suprug njene sestre </w:t>
      </w:r>
      <w:r w:rsidR="00E905FE" w:rsidRPr="00825A5B">
        <w:rPr>
          <w:rFonts w:ascii="Bookman Old Style" w:hAnsi="Bookman Old Style" w:cs="Times New Roman"/>
          <w:sz w:val="24"/>
          <w:szCs w:val="24"/>
        </w:rPr>
        <w:t>E.B.</w:t>
      </w:r>
      <w:r w:rsidR="008F4074" w:rsidRPr="00825A5B">
        <w:rPr>
          <w:rFonts w:ascii="Bookman Old Style" w:hAnsi="Bookman Old Style" w:cs="Times New Roman"/>
          <w:sz w:val="24"/>
          <w:szCs w:val="24"/>
        </w:rPr>
        <w:t xml:space="preserve">, da imaju jedno dijete </w:t>
      </w:r>
      <w:r w:rsidR="004A1200" w:rsidRPr="00825A5B">
        <w:rPr>
          <w:rFonts w:ascii="Bookman Old Style" w:hAnsi="Bookman Old Style"/>
          <w:sz w:val="24"/>
          <w:szCs w:val="24"/>
          <w:lang w:eastAsia="hr-HR"/>
        </w:rPr>
        <w:t xml:space="preserve">Mldb. F.L. </w:t>
      </w:r>
      <w:r w:rsidR="008F4074" w:rsidRPr="00825A5B">
        <w:rPr>
          <w:rFonts w:ascii="Bookman Old Style" w:hAnsi="Bookman Old Style" w:cs="Times New Roman"/>
          <w:sz w:val="24"/>
          <w:szCs w:val="24"/>
        </w:rPr>
        <w:t>koja živi sa majkom E</w:t>
      </w:r>
      <w:r w:rsidR="004254C4" w:rsidRPr="00825A5B">
        <w:rPr>
          <w:rFonts w:ascii="Bookman Old Style" w:hAnsi="Bookman Old Style" w:cs="Times New Roman"/>
          <w:sz w:val="24"/>
          <w:szCs w:val="24"/>
        </w:rPr>
        <w:t>.</w:t>
      </w:r>
      <w:r w:rsidR="008F4074" w:rsidRPr="00825A5B">
        <w:rPr>
          <w:rFonts w:ascii="Bookman Old Style" w:hAnsi="Bookman Old Style" w:cs="Times New Roman"/>
          <w:sz w:val="24"/>
          <w:szCs w:val="24"/>
        </w:rPr>
        <w:t xml:space="preserve">, djedom i nenom u </w:t>
      </w:r>
      <w:r w:rsidR="004254C4" w:rsidRPr="00825A5B">
        <w:rPr>
          <w:rFonts w:ascii="Bookman Old Style" w:hAnsi="Bookman Old Style" w:cs="Times New Roman"/>
          <w:sz w:val="24"/>
          <w:szCs w:val="24"/>
        </w:rPr>
        <w:t>…</w:t>
      </w:r>
      <w:r w:rsidR="008F4074" w:rsidRPr="00825A5B">
        <w:rPr>
          <w:rFonts w:ascii="Bookman Old Style" w:hAnsi="Bookman Old Style" w:cs="Times New Roman"/>
          <w:sz w:val="24"/>
          <w:szCs w:val="24"/>
        </w:rPr>
        <w:t xml:space="preserve"> uz napomenu da L</w:t>
      </w:r>
      <w:r w:rsidR="004254C4" w:rsidRPr="00825A5B">
        <w:rPr>
          <w:rFonts w:ascii="Bookman Old Style" w:hAnsi="Bookman Old Style" w:cs="Times New Roman"/>
          <w:sz w:val="24"/>
          <w:szCs w:val="24"/>
        </w:rPr>
        <w:t>.</w:t>
      </w:r>
      <w:r w:rsidR="008F4074" w:rsidRPr="00825A5B">
        <w:rPr>
          <w:rFonts w:ascii="Bookman Old Style" w:hAnsi="Bookman Old Style" w:cs="Times New Roman"/>
          <w:sz w:val="24"/>
          <w:szCs w:val="24"/>
        </w:rPr>
        <w:t xml:space="preserve"> trenutno ne viđa svog oca S</w:t>
      </w:r>
      <w:r w:rsidR="004254C4" w:rsidRPr="00825A5B">
        <w:rPr>
          <w:rFonts w:ascii="Bookman Old Style" w:hAnsi="Bookman Old Style" w:cs="Times New Roman"/>
          <w:sz w:val="24"/>
          <w:szCs w:val="24"/>
        </w:rPr>
        <w:t>.</w:t>
      </w:r>
      <w:r w:rsidR="008F4074" w:rsidRPr="00825A5B">
        <w:rPr>
          <w:rFonts w:ascii="Bookman Old Style" w:hAnsi="Bookman Old Style" w:cs="Times New Roman"/>
          <w:sz w:val="24"/>
          <w:szCs w:val="24"/>
        </w:rPr>
        <w:t xml:space="preserve">, ali ga je ranije viđala. Svjedok </w:t>
      </w:r>
      <w:r w:rsidR="004254C4" w:rsidRPr="00825A5B">
        <w:rPr>
          <w:rFonts w:ascii="Bookman Old Style" w:hAnsi="Bookman Old Style" w:cs="Times New Roman"/>
          <w:sz w:val="24"/>
          <w:szCs w:val="24"/>
        </w:rPr>
        <w:t>N.H.B.</w:t>
      </w:r>
      <w:r w:rsidR="008F4074" w:rsidRPr="00825A5B">
        <w:rPr>
          <w:rFonts w:ascii="Bookman Old Style" w:hAnsi="Bookman Old Style" w:cs="Times New Roman"/>
          <w:sz w:val="24"/>
          <w:szCs w:val="24"/>
        </w:rPr>
        <w:t xml:space="preserve"> ističe da joj je poznato zašto L</w:t>
      </w:r>
      <w:r w:rsidR="009A706D" w:rsidRPr="00825A5B">
        <w:rPr>
          <w:rFonts w:ascii="Bookman Old Style" w:hAnsi="Bookman Old Style" w:cs="Times New Roman"/>
          <w:sz w:val="24"/>
          <w:szCs w:val="24"/>
        </w:rPr>
        <w:t xml:space="preserve">. </w:t>
      </w:r>
      <w:r w:rsidR="008F4074" w:rsidRPr="00825A5B">
        <w:rPr>
          <w:rFonts w:ascii="Bookman Old Style" w:hAnsi="Bookman Old Style" w:cs="Times New Roman"/>
          <w:sz w:val="24"/>
          <w:szCs w:val="24"/>
        </w:rPr>
        <w:t xml:space="preserve">ne viđa svog oca S. Kada se to desilo nije mogla da vjeruje u takvo nešto da </w:t>
      </w:r>
      <w:r w:rsidR="008F4074" w:rsidRPr="00825A5B">
        <w:rPr>
          <w:rFonts w:ascii="Bookman Old Style" w:hAnsi="Bookman Old Style"/>
          <w:sz w:val="24"/>
          <w:szCs w:val="24"/>
        </w:rPr>
        <w:t>je S</w:t>
      </w:r>
      <w:r w:rsidR="009A706D" w:rsidRPr="00825A5B">
        <w:rPr>
          <w:rFonts w:ascii="Bookman Old Style" w:hAnsi="Bookman Old Style"/>
          <w:sz w:val="24"/>
          <w:szCs w:val="24"/>
        </w:rPr>
        <w:t>.</w:t>
      </w:r>
      <w:r w:rsidR="008F4074" w:rsidRPr="00825A5B">
        <w:rPr>
          <w:rFonts w:ascii="Bookman Old Style" w:hAnsi="Bookman Old Style"/>
          <w:sz w:val="24"/>
          <w:szCs w:val="24"/>
        </w:rPr>
        <w:t xml:space="preserve"> dirao </w:t>
      </w:r>
      <w:r w:rsidR="004A1200"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po spolnom organu. Tad su E</w:t>
      </w:r>
      <w:r w:rsidR="009A706D" w:rsidRPr="00825A5B">
        <w:rPr>
          <w:rFonts w:ascii="Bookman Old Style" w:hAnsi="Bookman Old Style"/>
          <w:sz w:val="24"/>
          <w:szCs w:val="24"/>
        </w:rPr>
        <w:t>.</w:t>
      </w:r>
      <w:r w:rsidR="008F4074" w:rsidRPr="00825A5B">
        <w:rPr>
          <w:rFonts w:ascii="Bookman Old Style" w:hAnsi="Bookman Old Style"/>
          <w:sz w:val="24"/>
          <w:szCs w:val="24"/>
        </w:rPr>
        <w:t xml:space="preserve"> i </w:t>
      </w:r>
      <w:r w:rsidR="004A1200"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bile na vještačenju kod psihijatra, pa su svratile do nje, sestra E</w:t>
      </w:r>
      <w:r w:rsidR="009A706D" w:rsidRPr="00825A5B">
        <w:rPr>
          <w:rFonts w:ascii="Bookman Old Style" w:hAnsi="Bookman Old Style"/>
          <w:sz w:val="24"/>
          <w:szCs w:val="24"/>
        </w:rPr>
        <w:t>.</w:t>
      </w:r>
      <w:r w:rsidR="008F4074" w:rsidRPr="00825A5B">
        <w:rPr>
          <w:rFonts w:ascii="Bookman Old Style" w:hAnsi="Bookman Old Style"/>
          <w:sz w:val="24"/>
          <w:szCs w:val="24"/>
        </w:rPr>
        <w:t xml:space="preserve">je htjela da sazna od </w:t>
      </w:r>
      <w:r w:rsidR="004A1200"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šta je pričala psihijatru. </w:t>
      </w:r>
      <w:r w:rsidR="004A1200"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je tada samo odgovarala, bla bla. </w:t>
      </w:r>
      <w:r w:rsidR="008F4074" w:rsidRPr="00825A5B">
        <w:rPr>
          <w:rFonts w:ascii="Bookman Old Style" w:hAnsi="Bookman Old Style" w:cs="Times New Roman"/>
          <w:sz w:val="24"/>
          <w:szCs w:val="24"/>
        </w:rPr>
        <w:t xml:space="preserve"> Svjedok N</w:t>
      </w:r>
      <w:r w:rsidR="009A706D" w:rsidRPr="00825A5B">
        <w:rPr>
          <w:rFonts w:ascii="Bookman Old Style" w:hAnsi="Bookman Old Style" w:cs="Times New Roman"/>
          <w:sz w:val="24"/>
          <w:szCs w:val="24"/>
        </w:rPr>
        <w:t xml:space="preserve">. </w:t>
      </w:r>
      <w:r w:rsidR="008F4074" w:rsidRPr="00825A5B">
        <w:rPr>
          <w:rFonts w:ascii="Bookman Old Style" w:hAnsi="Bookman Old Style" w:cs="Times New Roman"/>
          <w:sz w:val="24"/>
          <w:szCs w:val="24"/>
        </w:rPr>
        <w:t xml:space="preserve">je otišla u drugu sobu sa </w:t>
      </w:r>
      <w:r w:rsidR="009415E4" w:rsidRPr="00825A5B">
        <w:rPr>
          <w:rFonts w:ascii="Bookman Old Style" w:hAnsi="Bookman Old Style"/>
          <w:sz w:val="24"/>
          <w:szCs w:val="24"/>
          <w:lang w:eastAsia="hr-HR"/>
        </w:rPr>
        <w:t>Mldb. F.L.</w:t>
      </w:r>
      <w:r w:rsidR="008F4074" w:rsidRPr="00825A5B">
        <w:rPr>
          <w:rFonts w:ascii="Bookman Old Style" w:hAnsi="Bookman Old Style" w:cs="Times New Roman"/>
          <w:sz w:val="24"/>
          <w:szCs w:val="24"/>
        </w:rPr>
        <w:t xml:space="preserve"> koja joj nije htjela odmah reći već joj je tražila </w:t>
      </w:r>
      <w:r w:rsidR="008F4074" w:rsidRPr="00825A5B">
        <w:rPr>
          <w:rFonts w:ascii="Bookman Old Style" w:hAnsi="Bookman Old Style"/>
          <w:sz w:val="24"/>
          <w:szCs w:val="24"/>
        </w:rPr>
        <w:t>ribicu koju je kupila na moru. Kada je svjedok N</w:t>
      </w:r>
      <w:r w:rsidR="009A706D" w:rsidRPr="00825A5B">
        <w:rPr>
          <w:rFonts w:ascii="Bookman Old Style" w:hAnsi="Bookman Old Style"/>
          <w:sz w:val="24"/>
          <w:szCs w:val="24"/>
        </w:rPr>
        <w:t>.</w:t>
      </w:r>
      <w:r w:rsidR="008F4074" w:rsidRPr="00825A5B">
        <w:rPr>
          <w:rFonts w:ascii="Bookman Old Style" w:hAnsi="Bookman Old Style"/>
          <w:sz w:val="24"/>
          <w:szCs w:val="24"/>
        </w:rPr>
        <w:t xml:space="preserve"> krenula ispitivati,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joj je rekla da joj to baba radi i tad je to vidjela na minimaxu, a minimax je dječiji program. Kada N</w:t>
      </w:r>
      <w:r w:rsidR="009A706D" w:rsidRPr="00825A5B">
        <w:rPr>
          <w:rFonts w:ascii="Bookman Old Style" w:hAnsi="Bookman Old Style"/>
          <w:sz w:val="24"/>
          <w:szCs w:val="24"/>
        </w:rPr>
        <w:t>.</w:t>
      </w:r>
      <w:r w:rsidR="008F4074" w:rsidRPr="00825A5B">
        <w:rPr>
          <w:rFonts w:ascii="Bookman Old Style" w:hAnsi="Bookman Old Style"/>
          <w:sz w:val="24"/>
          <w:szCs w:val="24"/>
        </w:rPr>
        <w:t xml:space="preserve"> rekla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da je to dječiji progra</w:t>
      </w:r>
      <w:r w:rsidR="006A7A20" w:rsidRPr="00825A5B">
        <w:rPr>
          <w:rFonts w:ascii="Bookman Old Style" w:hAnsi="Bookman Old Style"/>
          <w:sz w:val="24"/>
          <w:szCs w:val="24"/>
        </w:rPr>
        <w:t>m</w:t>
      </w:r>
      <w:r w:rsidR="008F4074" w:rsidRPr="00825A5B">
        <w:rPr>
          <w:rFonts w:ascii="Bookman Old Style" w:hAnsi="Bookman Old Style"/>
          <w:sz w:val="24"/>
          <w:szCs w:val="24"/>
        </w:rPr>
        <w:t xml:space="preserve">, onda je </w:t>
      </w:r>
      <w:r w:rsidR="009415E4" w:rsidRPr="00825A5B">
        <w:rPr>
          <w:rFonts w:ascii="Bookman Old Style" w:hAnsi="Bookman Old Style"/>
          <w:sz w:val="24"/>
          <w:szCs w:val="24"/>
          <w:lang w:eastAsia="hr-HR"/>
        </w:rPr>
        <w:t xml:space="preserve">Mldb. F.L. </w:t>
      </w:r>
      <w:r w:rsidR="008F4074" w:rsidRPr="00825A5B">
        <w:rPr>
          <w:rFonts w:ascii="Bookman Old Style" w:hAnsi="Bookman Old Style"/>
          <w:sz w:val="24"/>
          <w:szCs w:val="24"/>
        </w:rPr>
        <w:t xml:space="preserve">rekla da na babinom mobitelu vidi kako se tete diraju. Svjedok </w:t>
      </w:r>
      <w:r w:rsidR="009A706D" w:rsidRPr="00825A5B">
        <w:rPr>
          <w:rFonts w:ascii="Bookman Old Style" w:hAnsi="Bookman Old Style"/>
          <w:sz w:val="24"/>
          <w:szCs w:val="24"/>
        </w:rPr>
        <w:t>N.B.</w:t>
      </w:r>
      <w:r w:rsidR="008F4074" w:rsidRPr="00825A5B">
        <w:rPr>
          <w:rFonts w:ascii="Bookman Old Style" w:hAnsi="Bookman Old Style"/>
          <w:sz w:val="24"/>
          <w:szCs w:val="24"/>
        </w:rPr>
        <w:t xml:space="preserve"> ističe da je u to vrijeme mazala svoje dijete kremom i da je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rekla da i nju baba maže kremom, da je to nešto kao soda, ali nije soda</w:t>
      </w:r>
      <w:r w:rsidR="00DE354C">
        <w:rPr>
          <w:rFonts w:ascii="Bookman Old Style" w:hAnsi="Bookman Old Style"/>
          <w:sz w:val="24"/>
          <w:szCs w:val="24"/>
        </w:rPr>
        <w:t xml:space="preserve"> i da donese to u šoljici. N.</w:t>
      </w:r>
      <w:bookmarkStart w:id="0" w:name="_GoBack"/>
      <w:bookmarkEnd w:id="0"/>
      <w:r w:rsidR="008F4074" w:rsidRPr="00825A5B">
        <w:rPr>
          <w:rFonts w:ascii="Bookman Old Style" w:hAnsi="Bookman Old Style"/>
          <w:sz w:val="24"/>
          <w:szCs w:val="24"/>
        </w:rPr>
        <w:t xml:space="preserve"> je krenula dalje da ispituje, ali je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rekla neću teta da pričam ima tu beba, kao neće da sluša beba.  Svjedok N</w:t>
      </w:r>
      <w:r w:rsidR="009A706D" w:rsidRPr="00825A5B">
        <w:rPr>
          <w:rFonts w:ascii="Bookman Old Style" w:hAnsi="Bookman Old Style"/>
          <w:sz w:val="24"/>
          <w:szCs w:val="24"/>
        </w:rPr>
        <w:t>.</w:t>
      </w:r>
      <w:r w:rsidR="008F4074" w:rsidRPr="00825A5B">
        <w:rPr>
          <w:rFonts w:ascii="Bookman Old Style" w:hAnsi="Bookman Old Style"/>
          <w:sz w:val="24"/>
          <w:szCs w:val="24"/>
        </w:rPr>
        <w:t xml:space="preserve"> ističe da je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rekla da je baba dira po koki, a ona to tako naziva polni organ.  Nije joj pokazala.</w:t>
      </w:r>
      <w:r w:rsidR="008F4074" w:rsidRPr="00825A5B">
        <w:rPr>
          <w:rFonts w:ascii="Bookman Old Style" w:hAnsi="Bookman Old Style" w:cs="Times New Roman"/>
          <w:sz w:val="24"/>
          <w:szCs w:val="24"/>
        </w:rPr>
        <w:t xml:space="preserve"> U unakrsnom ispitivanju svjedok </w:t>
      </w:r>
      <w:r w:rsidR="009A706D" w:rsidRPr="00825A5B">
        <w:rPr>
          <w:rFonts w:ascii="Bookman Old Style" w:hAnsi="Bookman Old Style" w:cs="Times New Roman"/>
          <w:sz w:val="24"/>
          <w:szCs w:val="24"/>
        </w:rPr>
        <w:t>N.H.B.</w:t>
      </w:r>
      <w:r w:rsidR="008F4074" w:rsidRPr="00825A5B">
        <w:rPr>
          <w:rFonts w:ascii="Bookman Old Style" w:hAnsi="Bookman Old Style" w:cs="Times New Roman"/>
          <w:sz w:val="24"/>
          <w:szCs w:val="24"/>
        </w:rPr>
        <w:t xml:space="preserve"> ističe da joj je poznato zbog čega je danas pred sudom, da je dana 16.06.2020. godine znala da je </w:t>
      </w:r>
      <w:r w:rsidR="009415E4" w:rsidRPr="00825A5B">
        <w:rPr>
          <w:rFonts w:ascii="Bookman Old Style" w:hAnsi="Bookman Old Style"/>
          <w:sz w:val="24"/>
          <w:szCs w:val="24"/>
          <w:lang w:eastAsia="hr-HR"/>
        </w:rPr>
        <w:t>Mldb. F.L.</w:t>
      </w:r>
      <w:r w:rsidR="008F4074" w:rsidRPr="00825A5B">
        <w:rPr>
          <w:rFonts w:ascii="Bookman Old Style" w:hAnsi="Bookman Old Style" w:cs="Times New Roman"/>
          <w:sz w:val="24"/>
          <w:szCs w:val="24"/>
        </w:rPr>
        <w:t xml:space="preserve"> išla na vještačenje kod dr. Mitre.</w:t>
      </w:r>
      <w:r w:rsidR="006A7A20" w:rsidRPr="00825A5B">
        <w:rPr>
          <w:rFonts w:ascii="Bookman Old Style" w:hAnsi="Bookman Old Style" w:cs="Times New Roman"/>
          <w:sz w:val="24"/>
          <w:szCs w:val="24"/>
        </w:rPr>
        <w:t xml:space="preserve"> </w:t>
      </w:r>
      <w:r w:rsidR="008F4074" w:rsidRPr="00825A5B">
        <w:rPr>
          <w:rFonts w:ascii="Bookman Old Style" w:hAnsi="Bookman Old Style" w:cs="Times New Roman"/>
          <w:sz w:val="24"/>
          <w:szCs w:val="24"/>
        </w:rPr>
        <w:t>Nakon dolaska sa vještačanja E</w:t>
      </w:r>
      <w:r w:rsidR="009A706D" w:rsidRPr="00825A5B">
        <w:rPr>
          <w:rFonts w:ascii="Bookman Old Style" w:hAnsi="Bookman Old Style" w:cs="Times New Roman"/>
          <w:sz w:val="24"/>
          <w:szCs w:val="24"/>
        </w:rPr>
        <w:t>.</w:t>
      </w:r>
      <w:r w:rsidR="008F4074" w:rsidRPr="00825A5B">
        <w:rPr>
          <w:rFonts w:ascii="Bookman Old Style" w:hAnsi="Bookman Old Style" w:cs="Times New Roman"/>
          <w:sz w:val="24"/>
          <w:szCs w:val="24"/>
        </w:rPr>
        <w:t xml:space="preserve"> i </w:t>
      </w:r>
      <w:r w:rsidR="009415E4" w:rsidRPr="00825A5B">
        <w:rPr>
          <w:rFonts w:ascii="Bookman Old Style" w:hAnsi="Bookman Old Style"/>
          <w:sz w:val="24"/>
          <w:szCs w:val="24"/>
          <w:lang w:eastAsia="hr-HR"/>
        </w:rPr>
        <w:t>Mldb. F.L.</w:t>
      </w:r>
      <w:r w:rsidR="008F4074" w:rsidRPr="00825A5B">
        <w:rPr>
          <w:rFonts w:ascii="Bookman Old Style" w:hAnsi="Bookman Old Style" w:cs="Times New Roman"/>
          <w:sz w:val="24"/>
          <w:szCs w:val="24"/>
        </w:rPr>
        <w:t>, njena sestra E</w:t>
      </w:r>
      <w:r w:rsidR="009A706D" w:rsidRPr="00825A5B">
        <w:rPr>
          <w:rFonts w:ascii="Bookman Old Style" w:hAnsi="Bookman Old Style" w:cs="Times New Roman"/>
          <w:sz w:val="24"/>
          <w:szCs w:val="24"/>
        </w:rPr>
        <w:t>.</w:t>
      </w:r>
      <w:r w:rsidR="008F4074" w:rsidRPr="00825A5B">
        <w:rPr>
          <w:rFonts w:ascii="Bookman Old Style" w:hAnsi="Bookman Old Style" w:cs="Times New Roman"/>
          <w:sz w:val="24"/>
          <w:szCs w:val="24"/>
        </w:rPr>
        <w:t xml:space="preserve"> je rekla da obavi razgovor sa </w:t>
      </w:r>
      <w:r w:rsidR="009415E4" w:rsidRPr="00825A5B">
        <w:rPr>
          <w:rFonts w:ascii="Bookman Old Style" w:hAnsi="Bookman Old Style"/>
          <w:sz w:val="24"/>
          <w:szCs w:val="24"/>
          <w:lang w:eastAsia="hr-HR"/>
        </w:rPr>
        <w:t>Mldb. F.L.</w:t>
      </w:r>
      <w:r w:rsidR="008F4074" w:rsidRPr="00825A5B">
        <w:rPr>
          <w:rFonts w:ascii="Bookman Old Style" w:hAnsi="Bookman Old Style" w:cs="Times New Roman"/>
          <w:sz w:val="24"/>
          <w:szCs w:val="24"/>
        </w:rPr>
        <w:t xml:space="preserve">. Tema razgovora je bila razgovor </w:t>
      </w:r>
      <w:r w:rsidR="009415E4" w:rsidRPr="00825A5B">
        <w:rPr>
          <w:rFonts w:ascii="Bookman Old Style" w:hAnsi="Bookman Old Style"/>
          <w:sz w:val="24"/>
          <w:szCs w:val="24"/>
          <w:lang w:eastAsia="hr-HR"/>
        </w:rPr>
        <w:t>Mldb. F.L.</w:t>
      </w:r>
      <w:r w:rsidR="008F4074" w:rsidRPr="00825A5B">
        <w:rPr>
          <w:rFonts w:ascii="Bookman Old Style" w:hAnsi="Bookman Old Style" w:cs="Times New Roman"/>
          <w:sz w:val="24"/>
          <w:szCs w:val="24"/>
        </w:rPr>
        <w:t xml:space="preserve"> sa vještakom Dr. Mitrom. Predočavanjem iskaza iz MUP-a od 18.06.2020. godine u pogledu razlike koji se odnosi </w:t>
      </w:r>
      <w:r w:rsidR="008F4074" w:rsidRPr="00825A5B">
        <w:rPr>
          <w:rFonts w:ascii="Bookman Old Style" w:hAnsi="Bookman Old Style"/>
          <w:sz w:val="24"/>
          <w:szCs w:val="24"/>
        </w:rPr>
        <w:t xml:space="preserve">na prijenos informacija saznanja od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u vezi razgovora sa vještakom Mitrom, uz upit da je u istrazi navela sljedeće: „ prvo sam ja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pitala šta je pričala sa doktoricom„ a pred sudom je izjavila da joj je je sastra E</w:t>
      </w:r>
      <w:r w:rsidR="009A706D" w:rsidRPr="00825A5B">
        <w:rPr>
          <w:rFonts w:ascii="Bookman Old Style" w:hAnsi="Bookman Old Style"/>
          <w:sz w:val="24"/>
          <w:szCs w:val="24"/>
        </w:rPr>
        <w:t>.</w:t>
      </w:r>
      <w:r w:rsidR="008F4074" w:rsidRPr="00825A5B">
        <w:rPr>
          <w:rFonts w:ascii="Bookman Old Style" w:hAnsi="Bookman Old Style"/>
          <w:sz w:val="24"/>
          <w:szCs w:val="24"/>
        </w:rPr>
        <w:t xml:space="preserve"> rekla mimikom  da obavi razgovor sa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svjedok </w:t>
      </w:r>
      <w:r w:rsidR="009A706D" w:rsidRPr="00825A5B">
        <w:rPr>
          <w:rFonts w:ascii="Bookman Old Style" w:hAnsi="Bookman Old Style"/>
          <w:sz w:val="24"/>
          <w:szCs w:val="24"/>
        </w:rPr>
        <w:t>N.B.</w:t>
      </w:r>
      <w:r w:rsidR="008F4074" w:rsidRPr="00825A5B">
        <w:rPr>
          <w:rFonts w:ascii="Bookman Old Style" w:hAnsi="Bookman Old Style"/>
          <w:sz w:val="24"/>
          <w:szCs w:val="24"/>
        </w:rPr>
        <w:t xml:space="preserve"> ističe da je sestra zamolila mimikom da obavi razgovor sa </w:t>
      </w:r>
      <w:r w:rsidR="009415E4" w:rsidRPr="00825A5B">
        <w:rPr>
          <w:rFonts w:ascii="Bookman Old Style" w:hAnsi="Bookman Old Style"/>
          <w:sz w:val="24"/>
          <w:szCs w:val="24"/>
          <w:lang w:eastAsia="hr-HR"/>
        </w:rPr>
        <w:t>Mldb. F.L.</w:t>
      </w:r>
      <w:r w:rsidR="008F4074" w:rsidRPr="00825A5B">
        <w:rPr>
          <w:rFonts w:ascii="Bookman Old Style" w:hAnsi="Bookman Old Style"/>
          <w:sz w:val="24"/>
          <w:szCs w:val="24"/>
        </w:rPr>
        <w:t xml:space="preserve">. Na upit branioca je li govorila istinu u PU dana 18.06.2020. godine kada je davala iskaz, svjedok ističe da je govorila istinu. </w:t>
      </w:r>
      <w:r w:rsidR="008F4074" w:rsidRPr="00825A5B">
        <w:rPr>
          <w:rFonts w:ascii="Bookman Old Style" w:hAnsi="Bookman Old Style" w:cs="Times New Roman"/>
          <w:sz w:val="24"/>
          <w:szCs w:val="24"/>
        </w:rPr>
        <w:t xml:space="preserve">Svjedok </w:t>
      </w:r>
      <w:r w:rsidR="009A706D" w:rsidRPr="00825A5B">
        <w:rPr>
          <w:rFonts w:ascii="Bookman Old Style" w:hAnsi="Bookman Old Style" w:cs="Times New Roman"/>
          <w:sz w:val="24"/>
          <w:szCs w:val="24"/>
        </w:rPr>
        <w:t>N.B.</w:t>
      </w:r>
      <w:r w:rsidR="008F4074" w:rsidRPr="00825A5B">
        <w:rPr>
          <w:rFonts w:ascii="Bookman Old Style" w:hAnsi="Bookman Old Style" w:cs="Times New Roman"/>
          <w:sz w:val="24"/>
          <w:szCs w:val="24"/>
        </w:rPr>
        <w:t xml:space="preserve"> ne može se sjetiti koliko je bilo sati i koliko su provele vremena </w:t>
      </w:r>
      <w:r w:rsidR="008F4074" w:rsidRPr="00825A5B">
        <w:rPr>
          <w:rFonts w:ascii="Bookman Old Style" w:hAnsi="Bookman Old Style"/>
          <w:sz w:val="24"/>
          <w:szCs w:val="24"/>
        </w:rPr>
        <w:t>kod N</w:t>
      </w:r>
      <w:r w:rsidR="009A706D" w:rsidRPr="00825A5B">
        <w:rPr>
          <w:rFonts w:ascii="Bookman Old Style" w:hAnsi="Bookman Old Style"/>
          <w:sz w:val="24"/>
          <w:szCs w:val="24"/>
        </w:rPr>
        <w:t>.</w:t>
      </w:r>
      <w:r w:rsidR="008F4074" w:rsidRPr="00825A5B">
        <w:rPr>
          <w:rFonts w:ascii="Bookman Old Style" w:hAnsi="Bookman Old Style"/>
          <w:sz w:val="24"/>
          <w:szCs w:val="24"/>
        </w:rPr>
        <w:t xml:space="preserve"> </w:t>
      </w:r>
      <w:r w:rsidR="008F4074" w:rsidRPr="00825A5B">
        <w:rPr>
          <w:rFonts w:ascii="Bookman Old Style" w:hAnsi="Bookman Old Style" w:cs="Times New Roman"/>
          <w:sz w:val="24"/>
          <w:szCs w:val="24"/>
        </w:rPr>
        <w:t>kada su E</w:t>
      </w:r>
      <w:r w:rsidR="009A706D" w:rsidRPr="00825A5B">
        <w:rPr>
          <w:rFonts w:ascii="Bookman Old Style" w:hAnsi="Bookman Old Style" w:cs="Times New Roman"/>
          <w:sz w:val="24"/>
          <w:szCs w:val="24"/>
        </w:rPr>
        <w:t>.</w:t>
      </w:r>
      <w:r w:rsidR="008F4074" w:rsidRPr="00825A5B">
        <w:rPr>
          <w:rFonts w:ascii="Bookman Old Style" w:hAnsi="Bookman Old Style" w:cs="Times New Roman"/>
          <w:sz w:val="24"/>
          <w:szCs w:val="24"/>
        </w:rPr>
        <w:t xml:space="preserve"> i </w:t>
      </w:r>
      <w:r w:rsidR="009415E4" w:rsidRPr="00825A5B">
        <w:rPr>
          <w:rFonts w:ascii="Bookman Old Style" w:hAnsi="Bookman Old Style"/>
          <w:sz w:val="24"/>
          <w:szCs w:val="24"/>
          <w:lang w:eastAsia="hr-HR"/>
        </w:rPr>
        <w:t>Mldb. F.L.</w:t>
      </w:r>
      <w:r w:rsidR="008F4074" w:rsidRPr="00825A5B">
        <w:rPr>
          <w:rFonts w:ascii="Bookman Old Style" w:hAnsi="Bookman Old Style" w:cs="Times New Roman"/>
          <w:sz w:val="24"/>
          <w:szCs w:val="24"/>
        </w:rPr>
        <w:t xml:space="preserve"> </w:t>
      </w:r>
      <w:r w:rsidR="008F4074" w:rsidRPr="00825A5B">
        <w:rPr>
          <w:rFonts w:ascii="Bookman Old Style" w:hAnsi="Bookman Old Style"/>
          <w:sz w:val="24"/>
          <w:szCs w:val="24"/>
        </w:rPr>
        <w:t xml:space="preserve">došle sa vještačenja, ali se sjeća da su provele oko jedan sat ili sat i po kod svjedoka </w:t>
      </w:r>
      <w:r w:rsidR="009A706D" w:rsidRPr="00825A5B">
        <w:rPr>
          <w:rFonts w:ascii="Bookman Old Style" w:hAnsi="Bookman Old Style"/>
          <w:sz w:val="24"/>
          <w:szCs w:val="24"/>
        </w:rPr>
        <w:t>N.H.B</w:t>
      </w:r>
      <w:r w:rsidR="008F4074" w:rsidRPr="00825A5B">
        <w:rPr>
          <w:rFonts w:ascii="Bookman Old Style" w:hAnsi="Bookman Old Style"/>
          <w:sz w:val="24"/>
          <w:szCs w:val="24"/>
        </w:rPr>
        <w:t>. Napominje da je dana 18.06.2020 godine došla u MUP TK-a u 11,40 sati i ostala do 12,20 sati.</w:t>
      </w:r>
    </w:p>
    <w:p w:rsidR="005B5643" w:rsidRPr="00825A5B" w:rsidRDefault="005B5643" w:rsidP="00647602">
      <w:pPr>
        <w:shd w:val="clear" w:color="auto" w:fill="FFFFFF"/>
        <w:spacing w:after="0"/>
        <w:ind w:firstLine="360"/>
        <w:jc w:val="both"/>
        <w:rPr>
          <w:rFonts w:ascii="Bookman Old Style" w:hAnsi="Bookman Old Style"/>
          <w:sz w:val="24"/>
          <w:szCs w:val="24"/>
        </w:rPr>
      </w:pPr>
    </w:p>
    <w:p w:rsidR="00AE6119" w:rsidRPr="00825A5B" w:rsidRDefault="006F6706" w:rsidP="00EE6C11">
      <w:pPr>
        <w:shd w:val="clear" w:color="auto" w:fill="FFFFFF"/>
        <w:spacing w:after="0"/>
        <w:ind w:firstLine="708"/>
        <w:jc w:val="both"/>
        <w:rPr>
          <w:rFonts w:ascii="Bookman Old Style" w:hAnsi="Bookman Old Style" w:cs="Times New Roman"/>
          <w:sz w:val="24"/>
          <w:szCs w:val="24"/>
        </w:rPr>
      </w:pPr>
      <w:r w:rsidRPr="00825A5B">
        <w:rPr>
          <w:rFonts w:ascii="Bookman Old Style" w:hAnsi="Bookman Old Style"/>
          <w:sz w:val="24"/>
          <w:szCs w:val="24"/>
        </w:rPr>
        <w:t>Na osnovu ocjene iskaza svjedoka Mldb.L.F. između ostalog proizilazi</w:t>
      </w:r>
      <w:r w:rsidR="008F4074" w:rsidRPr="00825A5B">
        <w:rPr>
          <w:rFonts w:ascii="Bookman Old Style" w:hAnsi="Bookman Old Style"/>
          <w:sz w:val="24"/>
          <w:szCs w:val="24"/>
        </w:rPr>
        <w:t xml:space="preserve"> </w:t>
      </w:r>
      <w:r w:rsidR="00AE6119" w:rsidRPr="00825A5B">
        <w:rPr>
          <w:rFonts w:ascii="Bookman Old Style" w:hAnsi="Bookman Old Style" w:cs="Times New Roman"/>
          <w:sz w:val="24"/>
          <w:szCs w:val="24"/>
        </w:rPr>
        <w:t xml:space="preserve">u direktnom ispitivanju,  svjedok  mldb. L.F. izjavi da je sa svojim roditeljima </w:t>
      </w:r>
      <w:r w:rsidR="00DD55A6" w:rsidRPr="00825A5B">
        <w:rPr>
          <w:rFonts w:ascii="Bookman Old Style" w:hAnsi="Bookman Old Style" w:cs="Times New Roman"/>
          <w:sz w:val="24"/>
          <w:szCs w:val="24"/>
        </w:rPr>
        <w:t>E.B.</w:t>
      </w:r>
      <w:r w:rsidR="00AE6119" w:rsidRPr="00825A5B">
        <w:rPr>
          <w:rFonts w:ascii="Bookman Old Style" w:hAnsi="Bookman Old Style" w:cs="Times New Roman"/>
          <w:sz w:val="24"/>
          <w:szCs w:val="24"/>
        </w:rPr>
        <w:t xml:space="preserve"> i </w:t>
      </w:r>
      <w:r w:rsidR="00DD55A6" w:rsidRPr="00825A5B">
        <w:rPr>
          <w:rFonts w:ascii="Bookman Old Style" w:hAnsi="Bookman Old Style" w:cs="Times New Roman"/>
          <w:sz w:val="24"/>
          <w:szCs w:val="24"/>
        </w:rPr>
        <w:t>S.F.</w:t>
      </w:r>
      <w:r w:rsidR="00AE6119" w:rsidRPr="00825A5B">
        <w:rPr>
          <w:rFonts w:ascii="Bookman Old Style" w:hAnsi="Bookman Old Style" w:cs="Times New Roman"/>
          <w:sz w:val="24"/>
          <w:szCs w:val="24"/>
        </w:rPr>
        <w:t xml:space="preserve"> prvo živjela u </w:t>
      </w:r>
      <w:r w:rsidR="00D74AFA" w:rsidRPr="00825A5B">
        <w:rPr>
          <w:rFonts w:ascii="Bookman Old Style" w:hAnsi="Bookman Old Style" w:cs="Times New Roman"/>
          <w:sz w:val="24"/>
          <w:szCs w:val="24"/>
        </w:rPr>
        <w:t>…</w:t>
      </w:r>
      <w:r w:rsidR="00AE6119" w:rsidRPr="00825A5B">
        <w:rPr>
          <w:rFonts w:ascii="Bookman Old Style" w:hAnsi="Bookman Old Style" w:cs="Times New Roman"/>
          <w:sz w:val="24"/>
          <w:szCs w:val="24"/>
        </w:rPr>
        <w:t xml:space="preserve">, a </w:t>
      </w:r>
      <w:r w:rsidR="00D74AFA" w:rsidRPr="00825A5B">
        <w:rPr>
          <w:rFonts w:ascii="Bookman Old Style" w:hAnsi="Bookman Old Style" w:cs="Times New Roman"/>
          <w:sz w:val="24"/>
          <w:szCs w:val="24"/>
        </w:rPr>
        <w:t>sada živi u T</w:t>
      </w:r>
      <w:r w:rsidR="00AE6119" w:rsidRPr="00825A5B">
        <w:rPr>
          <w:rFonts w:ascii="Bookman Old Style" w:hAnsi="Bookman Old Style" w:cs="Times New Roman"/>
          <w:sz w:val="24"/>
          <w:szCs w:val="24"/>
        </w:rPr>
        <w:t xml:space="preserve">. U </w:t>
      </w:r>
      <w:r w:rsidR="00D74AFA" w:rsidRPr="00825A5B">
        <w:rPr>
          <w:rFonts w:ascii="Bookman Old Style" w:hAnsi="Bookman Old Style" w:cs="Times New Roman"/>
          <w:sz w:val="24"/>
          <w:szCs w:val="24"/>
        </w:rPr>
        <w:t>…</w:t>
      </w:r>
      <w:r w:rsidR="00AE6119" w:rsidRPr="00825A5B">
        <w:rPr>
          <w:rFonts w:ascii="Bookman Old Style" w:hAnsi="Bookman Old Style" w:cs="Times New Roman"/>
          <w:sz w:val="24"/>
          <w:szCs w:val="24"/>
        </w:rPr>
        <w:t xml:space="preserve"> je živjela sa ocem, nenom i djedom u kući, a sada u </w:t>
      </w:r>
      <w:r w:rsidR="00D74AFA" w:rsidRPr="00825A5B">
        <w:rPr>
          <w:rFonts w:ascii="Bookman Old Style" w:hAnsi="Bookman Old Style" w:cs="Times New Roman"/>
          <w:sz w:val="24"/>
          <w:szCs w:val="24"/>
        </w:rPr>
        <w:t>T.</w:t>
      </w:r>
      <w:r w:rsidR="00AE6119" w:rsidRPr="00825A5B">
        <w:rPr>
          <w:rFonts w:ascii="Bookman Old Style" w:hAnsi="Bookman Old Style" w:cs="Times New Roman"/>
          <w:sz w:val="24"/>
          <w:szCs w:val="24"/>
        </w:rPr>
        <w:t xml:space="preserve"> živi sa mamom, nenom i djedom. Kada je živjela u </w:t>
      </w:r>
      <w:r w:rsidR="00325806" w:rsidRPr="00825A5B">
        <w:rPr>
          <w:rFonts w:ascii="Bookman Old Style" w:hAnsi="Bookman Old Style" w:cs="Times New Roman"/>
          <w:sz w:val="24"/>
          <w:szCs w:val="24"/>
        </w:rPr>
        <w:t>…</w:t>
      </w:r>
      <w:r w:rsidR="00AE6119" w:rsidRPr="00825A5B">
        <w:rPr>
          <w:rFonts w:ascii="Bookman Old Style" w:hAnsi="Bookman Old Style" w:cs="Times New Roman"/>
          <w:sz w:val="24"/>
          <w:szCs w:val="24"/>
        </w:rPr>
        <w:t xml:space="preserve"> sa roditeljima, živjeli su i nena i djed </w:t>
      </w:r>
      <w:r w:rsidR="00325806" w:rsidRPr="00825A5B">
        <w:rPr>
          <w:rFonts w:ascii="Bookman Old Style" w:hAnsi="Bookman Old Style" w:cs="Times New Roman"/>
          <w:sz w:val="24"/>
          <w:szCs w:val="24"/>
        </w:rPr>
        <w:t>F.</w:t>
      </w:r>
      <w:r w:rsidR="00AE6119" w:rsidRPr="00825A5B">
        <w:rPr>
          <w:rFonts w:ascii="Bookman Old Style" w:hAnsi="Bookman Old Style" w:cs="Times New Roman"/>
          <w:sz w:val="24"/>
          <w:szCs w:val="24"/>
        </w:rPr>
        <w:t xml:space="preserve">i </w:t>
      </w:r>
      <w:r w:rsidR="00325806" w:rsidRPr="00825A5B">
        <w:rPr>
          <w:rFonts w:ascii="Bookman Old Style" w:hAnsi="Bookman Old Style" w:cs="Times New Roman"/>
          <w:sz w:val="24"/>
          <w:szCs w:val="24"/>
        </w:rPr>
        <w:t>K.</w:t>
      </w:r>
      <w:r w:rsidR="00AE6119" w:rsidRPr="00825A5B">
        <w:rPr>
          <w:rFonts w:ascii="Bookman Old Style" w:hAnsi="Bookman Old Style" w:cs="Times New Roman"/>
          <w:sz w:val="24"/>
          <w:szCs w:val="24"/>
        </w:rPr>
        <w:t xml:space="preserve">, a da je otišla sa majkom u T. U direktnom </w:t>
      </w:r>
      <w:r w:rsidR="00AE6119" w:rsidRPr="00825A5B">
        <w:rPr>
          <w:rFonts w:ascii="Bookman Old Style" w:hAnsi="Bookman Old Style" w:cs="Times New Roman"/>
          <w:sz w:val="24"/>
          <w:szCs w:val="24"/>
        </w:rPr>
        <w:lastRenderedPageBreak/>
        <w:t xml:space="preserve">ispitivanju na upit kada je dolazila kod oca u </w:t>
      </w:r>
      <w:r w:rsidR="00325806" w:rsidRPr="00825A5B">
        <w:rPr>
          <w:rFonts w:ascii="Bookman Old Style" w:hAnsi="Bookman Old Style" w:cs="Times New Roman"/>
          <w:sz w:val="24"/>
          <w:szCs w:val="24"/>
        </w:rPr>
        <w:t>…</w:t>
      </w:r>
      <w:r w:rsidR="00AE6119" w:rsidRPr="00825A5B">
        <w:rPr>
          <w:rFonts w:ascii="Bookman Old Style" w:hAnsi="Bookman Old Style" w:cs="Times New Roman"/>
          <w:sz w:val="24"/>
          <w:szCs w:val="24"/>
        </w:rPr>
        <w:t>, svjedok mldb. L.F. odgovara da ne zna i ne sjeća se. Ne zna koji su bili dani, možda subota i nedjelja. Otac je dolazio po nju sa autom, a spremi je mama i spakuje odjeću. Nije sigurn</w:t>
      </w:r>
      <w:r w:rsidR="001667A4" w:rsidRPr="00825A5B">
        <w:rPr>
          <w:rFonts w:ascii="Bookman Old Style" w:hAnsi="Bookman Old Style" w:cs="Times New Roman"/>
          <w:sz w:val="24"/>
          <w:szCs w:val="24"/>
        </w:rPr>
        <w:t>a koliko dana je bila kod oca, n</w:t>
      </w:r>
      <w:r w:rsidR="00AE6119" w:rsidRPr="00825A5B">
        <w:rPr>
          <w:rFonts w:ascii="Bookman Old Style" w:hAnsi="Bookman Old Style" w:cs="Times New Roman"/>
          <w:sz w:val="24"/>
          <w:szCs w:val="24"/>
        </w:rPr>
        <w:t>eko vrijeme je</w:t>
      </w:r>
      <w:r w:rsidR="001667A4" w:rsidRPr="00825A5B">
        <w:rPr>
          <w:rFonts w:ascii="Bookman Old Style" w:hAnsi="Bookman Old Style" w:cs="Times New Roman"/>
          <w:sz w:val="24"/>
          <w:szCs w:val="24"/>
        </w:rPr>
        <w:t xml:space="preserve"> kod njega </w:t>
      </w:r>
      <w:r w:rsidR="00AE6119" w:rsidRPr="00825A5B">
        <w:rPr>
          <w:rFonts w:ascii="Bookman Old Style" w:hAnsi="Bookman Old Style" w:cs="Times New Roman"/>
          <w:sz w:val="24"/>
          <w:szCs w:val="24"/>
        </w:rPr>
        <w:t xml:space="preserve"> naćala. Na upit tužioca, </w:t>
      </w:r>
      <w:r w:rsidR="001667A4" w:rsidRPr="00825A5B">
        <w:rPr>
          <w:rFonts w:ascii="Bookman Old Style" w:hAnsi="Bookman Old Style" w:cs="Times New Roman"/>
          <w:sz w:val="24"/>
          <w:szCs w:val="24"/>
        </w:rPr>
        <w:t>koliko je noći spavala kod oca</w:t>
      </w:r>
      <w:r w:rsidR="00AE6119" w:rsidRPr="00825A5B">
        <w:rPr>
          <w:rFonts w:ascii="Bookman Old Style" w:hAnsi="Bookman Old Style" w:cs="Times New Roman"/>
          <w:sz w:val="24"/>
          <w:szCs w:val="24"/>
        </w:rPr>
        <w:t xml:space="preserve">, </w:t>
      </w:r>
      <w:r w:rsidR="001667A4" w:rsidRPr="00825A5B">
        <w:rPr>
          <w:rFonts w:ascii="Bookman Old Style" w:hAnsi="Bookman Old Style" w:cs="Arial"/>
          <w:sz w:val="24"/>
          <w:szCs w:val="24"/>
        </w:rPr>
        <w:t>svjedokinja je</w:t>
      </w:r>
      <w:r w:rsidR="00AE6119" w:rsidRPr="00825A5B">
        <w:rPr>
          <w:rFonts w:ascii="Bookman Old Style" w:hAnsi="Bookman Old Style" w:cs="Arial"/>
          <w:sz w:val="24"/>
          <w:szCs w:val="24"/>
        </w:rPr>
        <w:t xml:space="preserve"> </w:t>
      </w:r>
      <w:r w:rsidR="00EE6C11" w:rsidRPr="00825A5B">
        <w:rPr>
          <w:rFonts w:ascii="Bookman Old Style" w:hAnsi="Bookman Old Style" w:cs="Arial"/>
          <w:sz w:val="24"/>
          <w:szCs w:val="24"/>
        </w:rPr>
        <w:t>istakla</w:t>
      </w:r>
      <w:r w:rsidR="00AE6119" w:rsidRPr="00825A5B">
        <w:rPr>
          <w:rFonts w:ascii="Bookman Old Style" w:hAnsi="Bookman Old Style" w:cs="Arial"/>
          <w:sz w:val="24"/>
          <w:szCs w:val="24"/>
          <w:lang w:eastAsia="hr-HR"/>
        </w:rPr>
        <w:t xml:space="preserve"> da je</w:t>
      </w:r>
      <w:r w:rsidR="00EE6C11" w:rsidRPr="00825A5B">
        <w:rPr>
          <w:rFonts w:ascii="Bookman Old Style" w:hAnsi="Bookman Old Style" w:cs="Arial"/>
          <w:sz w:val="24"/>
          <w:szCs w:val="24"/>
          <w:lang w:eastAsia="hr-HR"/>
        </w:rPr>
        <w:t xml:space="preserve"> kod oca spavala jednom, pa je</w:t>
      </w:r>
      <w:r w:rsidR="00AE6119" w:rsidRPr="00825A5B">
        <w:rPr>
          <w:rFonts w:ascii="Bookman Old Style" w:hAnsi="Bookman Old Style" w:cs="Arial"/>
          <w:sz w:val="24"/>
          <w:szCs w:val="24"/>
          <w:lang w:eastAsia="hr-HR"/>
        </w:rPr>
        <w:t xml:space="preserve"> otac odveze ponovo mami u </w:t>
      </w:r>
      <w:r w:rsidR="00325806" w:rsidRPr="00825A5B">
        <w:rPr>
          <w:rFonts w:ascii="Bookman Old Style" w:hAnsi="Bookman Old Style" w:cs="Arial"/>
          <w:sz w:val="24"/>
          <w:szCs w:val="24"/>
          <w:lang w:eastAsia="hr-HR"/>
        </w:rPr>
        <w:t>T</w:t>
      </w:r>
      <w:r w:rsidR="00AE6119" w:rsidRPr="00825A5B">
        <w:rPr>
          <w:rFonts w:ascii="Bookman Old Style" w:hAnsi="Bookman Old Style" w:cs="Arial"/>
          <w:sz w:val="24"/>
          <w:szCs w:val="24"/>
          <w:lang w:eastAsia="hr-HR"/>
        </w:rPr>
        <w:t>. Svjedok</w:t>
      </w:r>
      <w:r w:rsidR="00EE6C11" w:rsidRPr="00825A5B">
        <w:rPr>
          <w:rFonts w:ascii="Bookman Old Style" w:hAnsi="Bookman Old Style" w:cs="Arial"/>
          <w:sz w:val="24"/>
          <w:szCs w:val="24"/>
          <w:lang w:eastAsia="hr-HR"/>
        </w:rPr>
        <w:t xml:space="preserve">inja </w:t>
      </w:r>
      <w:r w:rsidR="00AE6119" w:rsidRPr="00825A5B">
        <w:rPr>
          <w:rFonts w:ascii="Bookman Old Style" w:hAnsi="Bookman Old Style" w:cs="Arial"/>
          <w:sz w:val="24"/>
          <w:szCs w:val="24"/>
          <w:lang w:eastAsia="hr-HR"/>
        </w:rPr>
        <w:t xml:space="preserve"> mldb. L.F. </w:t>
      </w:r>
      <w:r w:rsidR="00EE6C11" w:rsidRPr="00825A5B">
        <w:rPr>
          <w:rFonts w:ascii="Bookman Old Style" w:hAnsi="Bookman Old Style" w:cs="Arial"/>
          <w:sz w:val="24"/>
          <w:szCs w:val="24"/>
          <w:lang w:eastAsia="hr-HR"/>
        </w:rPr>
        <w:t>je dalje na postavljena pitanja odgovorila</w:t>
      </w:r>
      <w:r w:rsidR="00AE6119" w:rsidRPr="00825A5B">
        <w:rPr>
          <w:rFonts w:ascii="Bookman Old Style" w:hAnsi="Bookman Old Style" w:cs="Arial"/>
          <w:sz w:val="24"/>
          <w:szCs w:val="24"/>
          <w:lang w:eastAsia="hr-HR"/>
        </w:rPr>
        <w:t xml:space="preserve">, </w:t>
      </w:r>
      <w:r w:rsidR="00EE6C11" w:rsidRPr="00825A5B">
        <w:rPr>
          <w:rFonts w:ascii="Bookman Old Style" w:hAnsi="Bookman Old Style" w:cs="Arial"/>
          <w:sz w:val="24"/>
          <w:szCs w:val="24"/>
          <w:lang w:eastAsia="hr-HR"/>
        </w:rPr>
        <w:t xml:space="preserve">da </w:t>
      </w:r>
      <w:r w:rsidR="00AE6119" w:rsidRPr="00825A5B">
        <w:rPr>
          <w:rFonts w:ascii="Bookman Old Style" w:hAnsi="Bookman Old Style" w:cs="Arial"/>
          <w:sz w:val="24"/>
          <w:szCs w:val="24"/>
          <w:lang w:eastAsia="hr-HR"/>
        </w:rPr>
        <w:t>kada dođe kući ruča</w:t>
      </w:r>
      <w:r w:rsidR="005B5643" w:rsidRPr="00825A5B">
        <w:rPr>
          <w:rFonts w:ascii="Bookman Old Style" w:hAnsi="Bookman Old Style" w:cs="Arial"/>
          <w:sz w:val="24"/>
          <w:szCs w:val="24"/>
          <w:lang w:eastAsia="hr-HR"/>
        </w:rPr>
        <w:t xml:space="preserve">k </w:t>
      </w:r>
      <w:r w:rsidR="00EE6C11" w:rsidRPr="00825A5B">
        <w:rPr>
          <w:rFonts w:ascii="Bookman Old Style" w:hAnsi="Bookman Old Style" w:cs="Arial"/>
          <w:sz w:val="24"/>
          <w:szCs w:val="24"/>
          <w:lang w:eastAsia="hr-HR"/>
        </w:rPr>
        <w:t>je uvijek pravila nema i  s</w:t>
      </w:r>
      <w:r w:rsidR="005B5643" w:rsidRPr="00825A5B">
        <w:rPr>
          <w:rFonts w:ascii="Bookman Old Style" w:hAnsi="Bookman Old Style" w:cs="Arial"/>
          <w:sz w:val="24"/>
          <w:szCs w:val="24"/>
          <w:lang w:eastAsia="hr-HR"/>
        </w:rPr>
        <w:t xml:space="preserve">vi </w:t>
      </w:r>
      <w:r w:rsidR="00EE6C11" w:rsidRPr="00825A5B">
        <w:rPr>
          <w:rFonts w:ascii="Bookman Old Style" w:hAnsi="Bookman Old Style" w:cs="Arial"/>
          <w:sz w:val="24"/>
          <w:szCs w:val="24"/>
          <w:lang w:eastAsia="hr-HR"/>
        </w:rPr>
        <w:t xml:space="preserve">u kući su </w:t>
      </w:r>
      <w:r w:rsidR="005B5643" w:rsidRPr="00825A5B">
        <w:rPr>
          <w:rFonts w:ascii="Bookman Old Style" w:hAnsi="Bookman Old Style" w:cs="Arial"/>
          <w:sz w:val="24"/>
          <w:szCs w:val="24"/>
          <w:lang w:eastAsia="hr-HR"/>
        </w:rPr>
        <w:t>zajedno je</w:t>
      </w:r>
      <w:r w:rsidR="00EE6C11" w:rsidRPr="00825A5B">
        <w:rPr>
          <w:rFonts w:ascii="Bookman Old Style" w:hAnsi="Bookman Old Style" w:cs="Arial"/>
          <w:sz w:val="24"/>
          <w:szCs w:val="24"/>
          <w:lang w:eastAsia="hr-HR"/>
        </w:rPr>
        <w:t>li</w:t>
      </w:r>
      <w:r w:rsidR="005B5643" w:rsidRPr="00825A5B">
        <w:rPr>
          <w:rFonts w:ascii="Bookman Old Style" w:hAnsi="Bookman Old Style" w:cs="Arial"/>
          <w:sz w:val="24"/>
          <w:szCs w:val="24"/>
          <w:lang w:eastAsia="hr-HR"/>
        </w:rPr>
        <w:t xml:space="preserve">. </w:t>
      </w:r>
      <w:r w:rsidR="00AE6119" w:rsidRPr="00825A5B">
        <w:rPr>
          <w:rFonts w:ascii="Bookman Old Style" w:hAnsi="Bookman Old Style" w:cs="Arial"/>
          <w:sz w:val="24"/>
          <w:szCs w:val="24"/>
          <w:lang w:eastAsia="hr-HR"/>
        </w:rPr>
        <w:t>Za stolom budu otac, nena, djed i mldb. L.F. Kada dođe kod oca igra se sa prijateljima, E</w:t>
      </w:r>
      <w:r w:rsidR="00B9681C" w:rsidRPr="00825A5B">
        <w:rPr>
          <w:rFonts w:ascii="Bookman Old Style" w:hAnsi="Bookman Old Style" w:cs="Arial"/>
          <w:sz w:val="24"/>
          <w:szCs w:val="24"/>
          <w:lang w:eastAsia="hr-HR"/>
        </w:rPr>
        <w:t>.</w:t>
      </w:r>
      <w:r w:rsidR="00AE6119" w:rsidRPr="00825A5B">
        <w:rPr>
          <w:rFonts w:ascii="Bookman Old Style" w:hAnsi="Bookman Old Style" w:cs="Arial"/>
          <w:sz w:val="24"/>
          <w:szCs w:val="24"/>
          <w:lang w:eastAsia="hr-HR"/>
        </w:rPr>
        <w:t xml:space="preserve"> i dvije drugarice. Sk</w:t>
      </w:r>
      <w:r w:rsidR="005B5643" w:rsidRPr="00825A5B">
        <w:rPr>
          <w:rFonts w:ascii="Bookman Old Style" w:hAnsi="Bookman Old Style" w:cs="Arial"/>
          <w:sz w:val="24"/>
          <w:szCs w:val="24"/>
          <w:lang w:eastAsia="hr-HR"/>
        </w:rPr>
        <w:t>a</w:t>
      </w:r>
      <w:r w:rsidR="00AE6119" w:rsidRPr="00825A5B">
        <w:rPr>
          <w:rFonts w:ascii="Bookman Old Style" w:hAnsi="Bookman Old Style" w:cs="Arial"/>
          <w:sz w:val="24"/>
          <w:szCs w:val="24"/>
          <w:lang w:eastAsia="hr-HR"/>
        </w:rPr>
        <w:t xml:space="preserve">ču na trmapolini. Otac je kupio mldb. L.F. trampolinu. Svi skaču na trampolini. Kada padne mrak ide u kuću. Otac je zove i kaže hajde </w:t>
      </w:r>
      <w:r w:rsidR="009415E4" w:rsidRPr="00825A5B">
        <w:rPr>
          <w:rFonts w:ascii="Bookman Old Style" w:hAnsi="Bookman Old Style"/>
          <w:sz w:val="24"/>
          <w:szCs w:val="24"/>
          <w:lang w:eastAsia="hr-HR"/>
        </w:rPr>
        <w:t>F.L.</w:t>
      </w:r>
      <w:r w:rsidR="00AE6119" w:rsidRPr="00825A5B">
        <w:rPr>
          <w:rFonts w:ascii="Bookman Old Style" w:hAnsi="Bookman Old Style" w:cs="Arial"/>
          <w:sz w:val="24"/>
          <w:szCs w:val="24"/>
          <w:lang w:eastAsia="hr-HR"/>
        </w:rPr>
        <w:t xml:space="preserve"> u kuću. Posluša oca svaki put i uđe u kuću i igra se. Kod oca kada dođe ne gleda TV. Ide spavati kada otac kaže, hajde </w:t>
      </w:r>
      <w:r w:rsidR="009415E4" w:rsidRPr="00825A5B">
        <w:rPr>
          <w:rFonts w:ascii="Bookman Old Style" w:hAnsi="Bookman Old Style"/>
          <w:sz w:val="24"/>
          <w:szCs w:val="24"/>
          <w:lang w:eastAsia="hr-HR"/>
        </w:rPr>
        <w:t>F.L.</w:t>
      </w:r>
      <w:r w:rsidR="00AE6119" w:rsidRPr="00825A5B">
        <w:rPr>
          <w:rFonts w:ascii="Bookman Old Style" w:hAnsi="Bookman Old Style" w:cs="Arial"/>
          <w:sz w:val="24"/>
          <w:szCs w:val="24"/>
          <w:lang w:eastAsia="hr-HR"/>
        </w:rPr>
        <w:t xml:space="preserve"> da ideš spavati. Ima zajedničku sobu u kojoj spavaju na krevetu ona i otac. </w:t>
      </w:r>
      <w:r w:rsidR="00494BDD" w:rsidRPr="00825A5B">
        <w:rPr>
          <w:rFonts w:ascii="Bookman Old Style" w:hAnsi="Bookman Old Style" w:cs="Arial"/>
          <w:sz w:val="24"/>
          <w:szCs w:val="24"/>
          <w:lang w:eastAsia="hr-HR"/>
        </w:rPr>
        <w:t xml:space="preserve">Odgovarajući na pitanja ko je sprema prije spavanja svjedokinja je odgovarala </w:t>
      </w:r>
      <w:r w:rsidR="00AE6119" w:rsidRPr="00825A5B">
        <w:rPr>
          <w:rFonts w:ascii="Bookman Old Style" w:hAnsi="Bookman Old Style" w:cs="Arial"/>
          <w:sz w:val="24"/>
          <w:szCs w:val="24"/>
          <w:lang w:eastAsia="hr-HR"/>
        </w:rPr>
        <w:t xml:space="preserve"> </w:t>
      </w:r>
      <w:r w:rsidR="00494BDD" w:rsidRPr="00825A5B">
        <w:rPr>
          <w:rFonts w:ascii="Bookman Old Style" w:hAnsi="Bookman Old Style" w:cs="Arial"/>
          <w:sz w:val="24"/>
          <w:szCs w:val="24"/>
          <w:lang w:eastAsia="hr-HR"/>
        </w:rPr>
        <w:t xml:space="preserve">da nije sigurna </w:t>
      </w:r>
      <w:r w:rsidR="00AE6119" w:rsidRPr="00825A5B">
        <w:rPr>
          <w:rFonts w:ascii="Bookman Old Style" w:hAnsi="Bookman Old Style" w:cs="Arial"/>
          <w:sz w:val="24"/>
          <w:szCs w:val="24"/>
          <w:lang w:eastAsia="hr-HR"/>
        </w:rPr>
        <w:t xml:space="preserve">ko je obuče za spavanje. Ima pidžamu kod oca koju joj obuče kada krene spavati. Nije sigurna u koliko sati ide spavati i ne može opisati pidžamu kako izgleda. Kada legne u krevet, otac ostane u sobi, gleda mobitel i kada  završi legne u krevet. Mldb. L.F. legne na leđa, a otac na stomak. U direktnom ispitivanju svjedok mldb. L.F. ističe da ne zna da li odma zaspi ili ostane budna, ali odgovara podsjećanjem da zaspi odma. Svjedok mldb. L.F. ističe da nikada nije ostala budna, da zna da otac zaspi kada ona zaspi.  U </w:t>
      </w:r>
      <w:r w:rsidR="00494BDD" w:rsidRPr="00825A5B">
        <w:rPr>
          <w:rFonts w:ascii="Bookman Old Style" w:hAnsi="Bookman Old Style" w:cs="Arial"/>
          <w:sz w:val="24"/>
          <w:szCs w:val="24"/>
          <w:lang w:eastAsia="hr-HR"/>
        </w:rPr>
        <w:t>daljem toku direktnog ispitivanja</w:t>
      </w:r>
      <w:r w:rsidR="00AE6119" w:rsidRPr="00825A5B">
        <w:rPr>
          <w:rFonts w:ascii="Bookman Old Style" w:hAnsi="Bookman Old Style" w:cs="Arial"/>
          <w:sz w:val="24"/>
          <w:szCs w:val="24"/>
          <w:lang w:eastAsia="hr-HR"/>
        </w:rPr>
        <w:t xml:space="preserve"> svjedok mldb. L.F. ističe da je otac dirao dole. Na upit tužioca, čime je dirao, branilac je zamolio da se konstatuje da svjedok šuti i da ne odgovara na pitanje. Na ponovni upit tužioca može li se sjetiti, svjedok mldb. L.F</w:t>
      </w:r>
      <w:r w:rsidR="00FD05F2" w:rsidRPr="00825A5B">
        <w:rPr>
          <w:rFonts w:ascii="Bookman Old Style" w:hAnsi="Bookman Old Style" w:cs="Arial"/>
          <w:sz w:val="24"/>
          <w:szCs w:val="24"/>
          <w:lang w:eastAsia="hr-HR"/>
        </w:rPr>
        <w:t>. ističe da se ne može sjetiti</w:t>
      </w:r>
      <w:r w:rsidR="00AE6119" w:rsidRPr="00825A5B">
        <w:rPr>
          <w:rFonts w:ascii="Bookman Old Style" w:hAnsi="Bookman Old Style" w:cs="Arial"/>
          <w:sz w:val="24"/>
          <w:szCs w:val="24"/>
          <w:lang w:eastAsia="hr-HR"/>
        </w:rPr>
        <w:t>. Na ponovni upit tužiteljice može li to pojasniti i da je rekla da se ne sjeća detalja, svjedok mldb. L.F. je potvrdno odgovorila, a na upit zbog čega se ne sjeća svjedok mldb. L.F. je izjavila da ne zna.  Na  upit tužioca, kada legnete zajedno, ti legnes na stranu, a on na leđa, svjedok mldb. L.F. je izjavila da nije tačno, već je rekla da legne na leđa, a on na stomak. Kada legnu, on mldb. L.F. zagrli. Na upit tužioc</w:t>
      </w:r>
      <w:r w:rsidR="00FD05F2" w:rsidRPr="00825A5B">
        <w:rPr>
          <w:rFonts w:ascii="Bookman Old Style" w:hAnsi="Bookman Old Style" w:cs="Arial"/>
          <w:sz w:val="24"/>
          <w:szCs w:val="24"/>
          <w:lang w:eastAsia="hr-HR"/>
        </w:rPr>
        <w:t>a</w:t>
      </w:r>
      <w:r w:rsidR="00AE6119" w:rsidRPr="00825A5B">
        <w:rPr>
          <w:rFonts w:ascii="Bookman Old Style" w:hAnsi="Bookman Old Style" w:cs="Arial"/>
          <w:sz w:val="24"/>
          <w:szCs w:val="24"/>
          <w:lang w:eastAsia="hr-HR"/>
        </w:rPr>
        <w:t>, kako je dira i šta radi sa rukom, svjedok mldb. L.F. šuti i odgovara da nije sigurna, ali da mu je govorila da je ne dira.  Na upit tužioca, kako se babo ponašao kada mu to kaže, svjedok mldb. L.F. ističe da nije ni to sigurna. O ovome je pričala mami, kada je došla od njega, a da se to svaki put dešavalo kada je otišla ocu i da je svaki put mami rekla za to. Sada ne ide kod babe. U unakrsnom ispitivanju svjedok mldb. L.F. odgovara da ima 8 godina, da je drugi razred, da je dobra učenica, da najviše voli predmete engleski, muzičko, bosanski i likovno, da pohađa vannastavne aktivnosti, glumu i ritmiku u školi. Odgovara da ima nekoliko prijateljica u školi, da kada dođe kod babe igrala se sa drugom E</w:t>
      </w:r>
      <w:r w:rsidR="00B9681C" w:rsidRPr="00825A5B">
        <w:rPr>
          <w:rFonts w:ascii="Bookman Old Style" w:hAnsi="Bookman Old Style" w:cs="Arial"/>
          <w:sz w:val="24"/>
          <w:szCs w:val="24"/>
          <w:lang w:eastAsia="hr-HR"/>
        </w:rPr>
        <w:t xml:space="preserve">. na </w:t>
      </w:r>
      <w:r w:rsidR="00AE6119" w:rsidRPr="00825A5B">
        <w:rPr>
          <w:rFonts w:ascii="Bookman Old Style" w:hAnsi="Bookman Old Style" w:cs="Arial"/>
          <w:sz w:val="24"/>
          <w:szCs w:val="24"/>
          <w:lang w:eastAsia="hr-HR"/>
        </w:rPr>
        <w:t>trampolini, da je pričala sa E. Svjedok mldb. L.F.  odgovara da je sa nenom, djedom babom S</w:t>
      </w:r>
      <w:r w:rsidR="00B9681C" w:rsidRPr="00825A5B">
        <w:rPr>
          <w:rFonts w:ascii="Bookman Old Style" w:hAnsi="Bookman Old Style" w:cs="Arial"/>
          <w:sz w:val="24"/>
          <w:szCs w:val="24"/>
          <w:lang w:eastAsia="hr-HR"/>
        </w:rPr>
        <w:t>.</w:t>
      </w:r>
      <w:r w:rsidR="00AE6119" w:rsidRPr="00825A5B">
        <w:rPr>
          <w:rFonts w:ascii="Bookman Old Style" w:hAnsi="Bookman Old Style" w:cs="Arial"/>
          <w:sz w:val="24"/>
          <w:szCs w:val="24"/>
          <w:lang w:eastAsia="hr-HR"/>
        </w:rPr>
        <w:t xml:space="preserve">i </w:t>
      </w:r>
      <w:r w:rsidR="009415E4" w:rsidRPr="00825A5B">
        <w:rPr>
          <w:rFonts w:ascii="Bookman Old Style" w:hAnsi="Bookman Old Style"/>
          <w:sz w:val="24"/>
          <w:szCs w:val="24"/>
          <w:shd w:val="clear" w:color="auto" w:fill="FFFFFF"/>
        </w:rPr>
        <w:t xml:space="preserve">mldb. E. Č. </w:t>
      </w:r>
      <w:r w:rsidR="00AE6119" w:rsidRPr="00825A5B">
        <w:rPr>
          <w:rFonts w:ascii="Bookman Old Style" w:hAnsi="Bookman Old Style" w:cs="Arial"/>
          <w:sz w:val="24"/>
          <w:szCs w:val="24"/>
          <w:lang w:eastAsia="hr-HR"/>
        </w:rPr>
        <w:t xml:space="preserve"> išla na izlete u mjesto </w:t>
      </w:r>
      <w:r w:rsidR="00B9681C" w:rsidRPr="00825A5B">
        <w:rPr>
          <w:rFonts w:ascii="Bookman Old Style" w:hAnsi="Bookman Old Style" w:cs="Arial"/>
          <w:sz w:val="24"/>
          <w:szCs w:val="24"/>
          <w:lang w:eastAsia="hr-HR"/>
        </w:rPr>
        <w:t>V.</w:t>
      </w:r>
      <w:r w:rsidR="00AE6119" w:rsidRPr="00825A5B">
        <w:rPr>
          <w:rFonts w:ascii="Bookman Old Style" w:hAnsi="Bookman Old Style" w:cs="Arial"/>
          <w:sz w:val="24"/>
          <w:szCs w:val="24"/>
          <w:lang w:eastAsia="hr-HR"/>
        </w:rPr>
        <w:t>, da je dobrog vladanja, da sluša učiteljicu i da ime petice.</w:t>
      </w:r>
    </w:p>
    <w:p w:rsidR="00AE6119" w:rsidRPr="00825A5B" w:rsidRDefault="00AE6119" w:rsidP="00647602">
      <w:pPr>
        <w:jc w:val="both"/>
        <w:rPr>
          <w:rFonts w:ascii="Bookman Old Style" w:hAnsi="Bookman Old Style"/>
          <w:sz w:val="24"/>
          <w:szCs w:val="24"/>
        </w:rPr>
      </w:pPr>
    </w:p>
    <w:p w:rsidR="00F800C3" w:rsidRPr="00825A5B" w:rsidRDefault="00981735" w:rsidP="00647602">
      <w:pPr>
        <w:spacing w:after="0"/>
        <w:ind w:firstLine="708"/>
        <w:jc w:val="both"/>
        <w:rPr>
          <w:rFonts w:ascii="Bookman Old Style" w:hAnsi="Bookman Old Style" w:cs="Arial"/>
          <w:sz w:val="24"/>
          <w:szCs w:val="24"/>
          <w:lang w:val="hr-BA"/>
        </w:rPr>
      </w:pPr>
      <w:r w:rsidRPr="00825A5B">
        <w:rPr>
          <w:rFonts w:ascii="Bookman Old Style" w:hAnsi="Bookman Old Style"/>
          <w:sz w:val="24"/>
          <w:szCs w:val="24"/>
        </w:rPr>
        <w:t>Na glavnom pretresu saslušan je i vještak Mitra Mirković Hajdukov,</w:t>
      </w:r>
      <w:r w:rsidR="00AE6119" w:rsidRPr="00825A5B">
        <w:rPr>
          <w:rFonts w:ascii="Bookman Old Style" w:hAnsi="Bookman Old Style"/>
          <w:sz w:val="24"/>
          <w:szCs w:val="24"/>
        </w:rPr>
        <w:t xml:space="preserve"> </w:t>
      </w:r>
      <w:r w:rsidRPr="00825A5B">
        <w:rPr>
          <w:rFonts w:ascii="Bookman Old Style" w:hAnsi="Bookman Old Style"/>
          <w:sz w:val="24"/>
          <w:szCs w:val="24"/>
        </w:rPr>
        <w:t xml:space="preserve">psiholog medicinske struke i na osnovu ocjene </w:t>
      </w:r>
      <w:r w:rsidR="00E529C1" w:rsidRPr="00825A5B">
        <w:rPr>
          <w:rFonts w:ascii="Bookman Old Style" w:hAnsi="Bookman Old Style"/>
          <w:sz w:val="24"/>
          <w:szCs w:val="24"/>
        </w:rPr>
        <w:t>Nalaza i mišljenja ovog vještaka</w:t>
      </w:r>
      <w:r w:rsidRPr="00825A5B">
        <w:rPr>
          <w:rFonts w:ascii="Bookman Old Style" w:hAnsi="Bookman Old Style"/>
          <w:sz w:val="24"/>
          <w:szCs w:val="24"/>
        </w:rPr>
        <w:t xml:space="preserve"> između ostalog proizilazi</w:t>
      </w:r>
      <w:r w:rsidR="00AE6119" w:rsidRPr="00825A5B">
        <w:rPr>
          <w:rFonts w:ascii="Bookman Old Style" w:hAnsi="Bookman Old Style"/>
          <w:sz w:val="24"/>
          <w:szCs w:val="24"/>
        </w:rPr>
        <w:t xml:space="preserve"> </w:t>
      </w:r>
      <w:r w:rsidR="00F800C3" w:rsidRPr="00825A5B">
        <w:rPr>
          <w:rFonts w:ascii="Bookman Old Style" w:hAnsi="Bookman Old Style" w:cs="Arial"/>
          <w:sz w:val="24"/>
          <w:szCs w:val="24"/>
          <w:lang w:val="hr-BA"/>
        </w:rPr>
        <w:t xml:space="preserve">da je angažovana  kao vještak psiholog da  pregleda djevojčicu </w:t>
      </w:r>
      <w:r w:rsidR="009415E4" w:rsidRPr="00825A5B">
        <w:rPr>
          <w:rFonts w:ascii="Bookman Old Style" w:hAnsi="Bookman Old Style"/>
          <w:sz w:val="24"/>
          <w:szCs w:val="24"/>
          <w:lang w:eastAsia="hr-HR"/>
        </w:rPr>
        <w:lastRenderedPageBreak/>
        <w:t>Mldb. F.L.</w:t>
      </w:r>
      <w:r w:rsidR="00F800C3" w:rsidRPr="00825A5B">
        <w:rPr>
          <w:rFonts w:ascii="Bookman Old Style" w:hAnsi="Bookman Old Style" w:cs="Arial"/>
          <w:sz w:val="24"/>
          <w:szCs w:val="24"/>
          <w:lang w:val="hr-BA"/>
        </w:rPr>
        <w:t xml:space="preserve">, rođenu 2014.godine, po naredbi  za psihološko  vještačenje KT TK-a, a  zadatak je  bio  definisan naredbom. Djevojčica  je pregledana  16.05.2022. godine. Primjenom  psihiloških testova  i  svih ostalih  metoda  u  svrhu  adekvatnog odgovora  na  vještačenje, nije  bilo   nekih problema  tokom pregleda, obavljen  je  prethodno intervju  sa majkom </w:t>
      </w:r>
      <w:r w:rsidR="00B9681C" w:rsidRPr="00825A5B">
        <w:rPr>
          <w:rFonts w:ascii="Bookman Old Style" w:hAnsi="Bookman Old Style" w:cs="Arial"/>
          <w:sz w:val="24"/>
          <w:szCs w:val="24"/>
          <w:lang w:val="hr-BA"/>
        </w:rPr>
        <w:t>E.B.</w:t>
      </w:r>
      <w:r w:rsidR="00F800C3" w:rsidRPr="00825A5B">
        <w:rPr>
          <w:rFonts w:ascii="Bookman Old Style" w:hAnsi="Bookman Old Style" w:cs="Arial"/>
          <w:sz w:val="24"/>
          <w:szCs w:val="24"/>
          <w:lang w:val="hr-BA"/>
        </w:rPr>
        <w:t xml:space="preserve"> od  koje  su  uzeti podaci prvenstveno o problemima  eventualnim sa  djevojčicom, nekim  karakteristikama djeteta, a i u odnosu na to kakav je majčin stav u  vezi samog  predmeta  vještačenja. Svi  detalji psihološkog intervjua sa majkom, kao i sa  djevojčicom </w:t>
      </w:r>
      <w:r w:rsidR="009415E4" w:rsidRPr="00825A5B">
        <w:rPr>
          <w:rFonts w:ascii="Bookman Old Style" w:hAnsi="Bookman Old Style"/>
          <w:sz w:val="24"/>
          <w:szCs w:val="24"/>
          <w:lang w:eastAsia="hr-HR"/>
        </w:rPr>
        <w:t>Mldb. F.L.</w:t>
      </w:r>
      <w:r w:rsidR="00F800C3" w:rsidRPr="00825A5B">
        <w:rPr>
          <w:rFonts w:ascii="Bookman Old Style" w:hAnsi="Bookman Old Style" w:cs="Arial"/>
          <w:sz w:val="24"/>
          <w:szCs w:val="24"/>
          <w:lang w:val="hr-BA"/>
        </w:rPr>
        <w:t xml:space="preserve"> su decidno navedeni u  nalazu i mišljenju. Nakon toga se pristupilo  testiranju  djevojčice i analizi interpretaciji testovnog materijala, te uvid  u tužilački spis u odnosu  na što je donešeno završno  mišljenje  i  zaključak. Došlo  se  do  zaključka da  je  </w:t>
      </w:r>
      <w:r w:rsidR="009415E4" w:rsidRPr="00825A5B">
        <w:rPr>
          <w:rFonts w:ascii="Bookman Old Style" w:hAnsi="Bookman Old Style"/>
          <w:sz w:val="24"/>
          <w:szCs w:val="24"/>
          <w:lang w:eastAsia="hr-HR"/>
        </w:rPr>
        <w:t>Mldb. F.L.</w:t>
      </w:r>
      <w:r w:rsidR="00F800C3" w:rsidRPr="00825A5B">
        <w:rPr>
          <w:rFonts w:ascii="Bookman Old Style" w:hAnsi="Bookman Old Style" w:cs="Arial"/>
          <w:sz w:val="24"/>
          <w:szCs w:val="24"/>
          <w:lang w:val="hr-BA"/>
        </w:rPr>
        <w:t xml:space="preserve"> prosječno  razvijena,  emocionalno stabilna, da  nema  odstupanja na  kongitivnom, emocionalnom  i socijalnom  planu,  njeni  razvojni  kapaciteti su  u skladu  sa  normama predviđenim  za  njenu  hronološku dob, pregledom nisu  ustanovljeni  nikakvi psihopatološki elementi  niti problemi  u  domenu dječijih navika i interesovanja niti drugih manifestacija  kao što  su  anksi</w:t>
      </w:r>
      <w:r w:rsidR="00FD05F2" w:rsidRPr="00825A5B">
        <w:rPr>
          <w:rFonts w:ascii="Bookman Old Style" w:hAnsi="Bookman Old Style" w:cs="Arial"/>
          <w:sz w:val="24"/>
          <w:szCs w:val="24"/>
          <w:lang w:val="hr-BA"/>
        </w:rPr>
        <w:t>ozne, depresivne  smetnje, smet</w:t>
      </w:r>
      <w:r w:rsidR="00F800C3" w:rsidRPr="00825A5B">
        <w:rPr>
          <w:rFonts w:ascii="Bookman Old Style" w:hAnsi="Bookman Old Style" w:cs="Arial"/>
          <w:sz w:val="24"/>
          <w:szCs w:val="24"/>
          <w:lang w:val="hr-BA"/>
        </w:rPr>
        <w:t>nje  za  poremećaj sna  i  apetita, agresivnosti  i  drugo. Uočeno je prisustvo  separacionog straha te  nesigurnost  u  komunikaciji  sa  nepoznatim osobama, zatim strah od boravka u nesigurnom  i  neprihvatajućem  okruženju, uz  blaže  simptome  anksioznosti  ali isključivo  situacionog  karaktera  tj. kada dijete  boravi  za  nju  u nesigurnom okruženju. L</w:t>
      </w:r>
      <w:r w:rsidR="00FD05F2" w:rsidRPr="00825A5B">
        <w:rPr>
          <w:rFonts w:ascii="Bookman Old Style" w:hAnsi="Bookman Old Style" w:cs="Arial"/>
          <w:sz w:val="24"/>
          <w:szCs w:val="24"/>
          <w:lang w:val="hr-BA"/>
        </w:rPr>
        <w:t>.F.</w:t>
      </w:r>
      <w:r w:rsidR="00F800C3" w:rsidRPr="00825A5B">
        <w:rPr>
          <w:rFonts w:ascii="Bookman Old Style" w:hAnsi="Bookman Old Style" w:cs="Arial"/>
          <w:sz w:val="24"/>
          <w:szCs w:val="24"/>
          <w:lang w:val="hr-BA"/>
        </w:rPr>
        <w:t xml:space="preserve">  je dijete  otvoreno  u  komunikaciji, sklona  formiranju  čvrstih stavova. Nije  odavala  utiske o  izmišljanju  događaja  i pravljenju  konstrukcija  događaja  i  dešavanja, te  iz tog  razloga nije  bilo adekvatnih argumenata zbog  kojeg  bi  vještak  mogao  reći da  se  djetetu  ne  može  vjerovati. Navedeni  događaj  na  </w:t>
      </w:r>
      <w:r w:rsidR="009415E4" w:rsidRPr="00825A5B">
        <w:rPr>
          <w:rFonts w:ascii="Bookman Old Style" w:hAnsi="Bookman Old Style"/>
          <w:sz w:val="24"/>
          <w:szCs w:val="24"/>
          <w:lang w:eastAsia="hr-HR"/>
        </w:rPr>
        <w:t>Mldb. F.L.</w:t>
      </w:r>
      <w:r w:rsidR="00F800C3" w:rsidRPr="00825A5B">
        <w:rPr>
          <w:rFonts w:ascii="Bookman Old Style" w:hAnsi="Bookman Old Style" w:cs="Arial"/>
          <w:sz w:val="24"/>
          <w:szCs w:val="24"/>
          <w:lang w:val="hr-BA"/>
        </w:rPr>
        <w:t xml:space="preserve">  nije ostavio  dubok  trag  u psihološkom  smislu  jer prethodno  nije  nađeno  simptoma  trauma  niti  drugih  psihopatoloških elemenata. Djevojčica  je  u  cjelosti  zdrava,  ne  boluje od navedenih oboljenja, a  po  zadatku  tužilaštva  da  se  izjasni  vještak  o sposobnosti  pružanja  otpora prilikom  zlostavljanja,  mogu  reći da  ukoliko je uopšte došlo  do zlostavljanja, djevojčica ne  bi  bila  sposobna  za pružanje otpora  usljed  svoje  hronološke dobi  i  kalendarskog  uzrasta. Isti je  razlog  što  djevojčica može  ograničeno  shvatiti  težinu  i  vrstu  krivičnog  djela. Generalno  na  zadatak  o  budućim eventualnim  posljedicama zlostavljanja  i neprimjerenog  ponašanja vještak Mitra Mirković-Hajdukov je navela uobičajene  moguće psihološke probleme koji  se  javljaju  kod  zlostavljanja djece, a  ne  konkretno za  </w:t>
      </w:r>
      <w:r w:rsidR="009415E4" w:rsidRPr="00825A5B">
        <w:rPr>
          <w:rFonts w:ascii="Bookman Old Style" w:hAnsi="Bookman Old Style"/>
          <w:sz w:val="24"/>
          <w:szCs w:val="24"/>
          <w:lang w:eastAsia="hr-HR"/>
        </w:rPr>
        <w:t>Mldb. F.L.</w:t>
      </w:r>
      <w:r w:rsidR="00F800C3" w:rsidRPr="00825A5B">
        <w:rPr>
          <w:rFonts w:ascii="Bookman Old Style" w:hAnsi="Bookman Old Style" w:cs="Arial"/>
          <w:sz w:val="24"/>
          <w:szCs w:val="24"/>
          <w:lang w:val="hr-BA"/>
        </w:rPr>
        <w:t xml:space="preserve">, jer  to  ne  mogu  tvrditi  da  će  biti nekih problema  i psihičkih posljedica.  </w:t>
      </w:r>
      <w:r w:rsidR="00F800C3" w:rsidRPr="00825A5B">
        <w:rPr>
          <w:rFonts w:ascii="Bookman Old Style" w:hAnsi="Bookman Old Style" w:cs="Arial"/>
          <w:sz w:val="24"/>
          <w:szCs w:val="24"/>
          <w:shd w:val="clear" w:color="auto" w:fill="FFFFFF"/>
        </w:rPr>
        <w:t xml:space="preserve">U unakrsnom ispitivanju Dr. Mitra Mirković-Hajdukov proizilazi da je prema naredbi Tužilaštva zadatak vještaku se odnosio isključivo na pregled djeteta </w:t>
      </w:r>
      <w:r w:rsidR="00681F2B" w:rsidRPr="00825A5B">
        <w:rPr>
          <w:rFonts w:ascii="Bookman Old Style" w:hAnsi="Bookman Old Style" w:cs="Arial"/>
          <w:sz w:val="24"/>
          <w:szCs w:val="24"/>
          <w:shd w:val="clear" w:color="auto" w:fill="FFFFFF"/>
        </w:rPr>
        <w:t>L.F</w:t>
      </w:r>
      <w:r w:rsidR="00F800C3" w:rsidRPr="00825A5B">
        <w:rPr>
          <w:rFonts w:ascii="Bookman Old Style" w:hAnsi="Bookman Old Style" w:cs="Arial"/>
          <w:sz w:val="24"/>
          <w:szCs w:val="24"/>
          <w:shd w:val="clear" w:color="auto" w:fill="FFFFFF"/>
        </w:rPr>
        <w:t xml:space="preserve">. Majka je interviuirana samo kao pratnja  tj. zakonski staratelj u pogledu dječijih sklonosti, ponašanja, problema i svih stvari koje djeca tog uzrasta ne znaju sama verbalizirati. Odgovara da joj nije bio zadatak iz mandata Tužilaštva </w:t>
      </w:r>
      <w:r w:rsidR="00F800C3" w:rsidRPr="00825A5B">
        <w:rPr>
          <w:rFonts w:ascii="Bookman Old Style" w:hAnsi="Bookman Old Style" w:cs="Arial"/>
          <w:sz w:val="24"/>
          <w:szCs w:val="24"/>
        </w:rPr>
        <w:t xml:space="preserve">da vrši  razgovor  i  psihološki  intervju  sa  majkom,  gospođom </w:t>
      </w:r>
      <w:r w:rsidR="00681F2B" w:rsidRPr="00825A5B">
        <w:rPr>
          <w:rFonts w:ascii="Bookman Old Style" w:hAnsi="Bookman Old Style" w:cs="Arial"/>
          <w:sz w:val="24"/>
          <w:szCs w:val="24"/>
        </w:rPr>
        <w:t>E.B</w:t>
      </w:r>
      <w:r w:rsidR="00F800C3" w:rsidRPr="00825A5B">
        <w:rPr>
          <w:rFonts w:ascii="Bookman Old Style" w:hAnsi="Bookman Old Style" w:cs="Arial"/>
          <w:sz w:val="24"/>
          <w:szCs w:val="24"/>
        </w:rPr>
        <w:t>.</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shd w:val="clear" w:color="auto" w:fill="FFFFFF"/>
        </w:rPr>
        <w:t xml:space="preserve">U unakrsnom ispitivanju Dr. Mitra Mirković-Hajdukov proizilazi da je prema naredbi Tužilaštva zadatak vještaku se odnosio isključivo na pregled djeteta </w:t>
      </w:r>
      <w:r w:rsidR="00DC7F5D" w:rsidRPr="00825A5B">
        <w:rPr>
          <w:rFonts w:ascii="Bookman Old Style" w:hAnsi="Bookman Old Style"/>
          <w:sz w:val="24"/>
          <w:szCs w:val="24"/>
          <w:lang w:eastAsia="hr-HR"/>
        </w:rPr>
        <w:t>Mldb. F.L</w:t>
      </w:r>
      <w:r w:rsidR="00F800C3" w:rsidRPr="00825A5B">
        <w:rPr>
          <w:rFonts w:ascii="Bookman Old Style" w:hAnsi="Bookman Old Style" w:cs="Arial"/>
          <w:sz w:val="24"/>
          <w:szCs w:val="24"/>
          <w:shd w:val="clear" w:color="auto" w:fill="FFFFFF"/>
        </w:rPr>
        <w:t xml:space="preserve">. Majka je interviuirana samo kao pratnja  tj. zakonski staratelj u pogledu dječijih sklonosti, ponašanja, </w:t>
      </w:r>
      <w:r w:rsidR="00F800C3" w:rsidRPr="00825A5B">
        <w:rPr>
          <w:rFonts w:ascii="Bookman Old Style" w:hAnsi="Bookman Old Style" w:cs="Arial"/>
          <w:sz w:val="24"/>
          <w:szCs w:val="24"/>
          <w:shd w:val="clear" w:color="auto" w:fill="FFFFFF"/>
        </w:rPr>
        <w:lastRenderedPageBreak/>
        <w:t xml:space="preserve">problema i svih stvari koje djeca tog uzrasta ne znaju sama verbalizirati. Odgovara da joj nije bio zadatak iz mandata Tužilaštva </w:t>
      </w:r>
      <w:r w:rsidR="00F800C3" w:rsidRPr="00825A5B">
        <w:rPr>
          <w:rFonts w:ascii="Bookman Old Style" w:hAnsi="Bookman Old Style" w:cs="Arial"/>
          <w:sz w:val="24"/>
          <w:szCs w:val="24"/>
        </w:rPr>
        <w:t xml:space="preserve">da vrši  razgovor  i  psihološki  intervju  sa  majkom,  gospođom </w:t>
      </w:r>
      <w:r w:rsidR="00DF4301" w:rsidRPr="00825A5B">
        <w:rPr>
          <w:rFonts w:ascii="Bookman Old Style" w:hAnsi="Bookman Old Style" w:cs="Arial"/>
          <w:sz w:val="24"/>
          <w:szCs w:val="24"/>
        </w:rPr>
        <w:t>E.B</w:t>
      </w:r>
      <w:r w:rsidR="00F800C3" w:rsidRPr="00825A5B">
        <w:rPr>
          <w:rFonts w:ascii="Bookman Old Style" w:hAnsi="Bookman Old Style" w:cs="Arial"/>
          <w:sz w:val="24"/>
          <w:szCs w:val="24"/>
        </w:rPr>
        <w:t>.</w:t>
      </w:r>
      <w:r w:rsidR="00F800C3" w:rsidRPr="00825A5B">
        <w:rPr>
          <w:rFonts w:ascii="Bookman Old Style" w:hAnsi="Bookman Old Style" w:cs="Arial"/>
          <w:sz w:val="24"/>
          <w:szCs w:val="24"/>
          <w:lang w:val="hr-BA"/>
        </w:rPr>
        <w:t xml:space="preserve"> Na upit branioca, </w:t>
      </w:r>
      <w:r w:rsidR="00F800C3" w:rsidRPr="00825A5B">
        <w:rPr>
          <w:rFonts w:ascii="Bookman Old Style" w:hAnsi="Bookman Old Style" w:cs="Arial"/>
          <w:sz w:val="24"/>
          <w:szCs w:val="24"/>
        </w:rPr>
        <w:t xml:space="preserve">zbog  čega nije  obavila  razgovor  sa  drugim  roditeljem,  ocem </w:t>
      </w:r>
      <w:r w:rsidR="00A95575" w:rsidRPr="00825A5B">
        <w:rPr>
          <w:rFonts w:ascii="Bookman Old Style" w:hAnsi="Bookman Old Style" w:cs="Arial"/>
          <w:sz w:val="24"/>
          <w:szCs w:val="24"/>
        </w:rPr>
        <w:t>S.F.</w:t>
      </w:r>
      <w:r w:rsidR="00F800C3" w:rsidRPr="00825A5B">
        <w:rPr>
          <w:rFonts w:ascii="Bookman Old Style" w:hAnsi="Bookman Old Style" w:cs="Arial"/>
          <w:sz w:val="24"/>
          <w:szCs w:val="24"/>
        </w:rPr>
        <w:t xml:space="preserve">, vještak odgovara da joj u naredbi Tužilaštva nije naveden kao zadatak da obavi razgovor sa gospodinom </w:t>
      </w:r>
      <w:r w:rsidR="00E926E5" w:rsidRPr="00825A5B">
        <w:rPr>
          <w:rFonts w:ascii="Bookman Old Style" w:hAnsi="Bookman Old Style" w:cs="Arial"/>
          <w:sz w:val="24"/>
          <w:szCs w:val="24"/>
        </w:rPr>
        <w:t>S.F.</w:t>
      </w:r>
      <w:r w:rsidR="00F800C3" w:rsidRPr="00825A5B">
        <w:rPr>
          <w:rFonts w:ascii="Bookman Old Style" w:hAnsi="Bookman Old Style" w:cs="Arial"/>
          <w:sz w:val="24"/>
          <w:szCs w:val="24"/>
        </w:rPr>
        <w:t>, a on nije bio u pratnji mldb. djeteta.</w:t>
      </w:r>
      <w:r w:rsidR="00F800C3" w:rsidRPr="00825A5B">
        <w:rPr>
          <w:rFonts w:ascii="Bookman Old Style" w:hAnsi="Bookman Old Style" w:cs="Arial"/>
          <w:sz w:val="24"/>
          <w:szCs w:val="24"/>
          <w:lang w:val="hr-BA"/>
        </w:rPr>
        <w:t xml:space="preserve"> Na upit branioca, </w:t>
      </w:r>
      <w:r w:rsidR="00F800C3" w:rsidRPr="00825A5B">
        <w:rPr>
          <w:rFonts w:ascii="Bookman Old Style" w:hAnsi="Bookman Old Style" w:cs="Arial"/>
          <w:sz w:val="24"/>
          <w:szCs w:val="24"/>
        </w:rPr>
        <w:t xml:space="preserve">zbog  čega nije  obavila  razgovor  sa  drugim  roditeljem,  ocem </w:t>
      </w:r>
      <w:r w:rsidR="00632343" w:rsidRPr="00825A5B">
        <w:rPr>
          <w:rFonts w:ascii="Bookman Old Style" w:hAnsi="Bookman Old Style" w:cs="Arial"/>
          <w:sz w:val="24"/>
          <w:szCs w:val="24"/>
        </w:rPr>
        <w:t>S.F.</w:t>
      </w:r>
      <w:r w:rsidR="00F800C3" w:rsidRPr="00825A5B">
        <w:rPr>
          <w:rFonts w:ascii="Bookman Old Style" w:hAnsi="Bookman Old Style" w:cs="Arial"/>
          <w:sz w:val="24"/>
          <w:szCs w:val="24"/>
        </w:rPr>
        <w:t xml:space="preserve"> vještak odgovara da joj u naredbi Tužilaštva nije naveden kao zadatak da obavi razgovor sa gospodinom </w:t>
      </w:r>
      <w:r w:rsidR="00632343" w:rsidRPr="00825A5B">
        <w:rPr>
          <w:rFonts w:ascii="Bookman Old Style" w:hAnsi="Bookman Old Style" w:cs="Arial"/>
          <w:sz w:val="24"/>
          <w:szCs w:val="24"/>
        </w:rPr>
        <w:t>S.F.</w:t>
      </w:r>
      <w:r w:rsidR="00F800C3" w:rsidRPr="00825A5B">
        <w:rPr>
          <w:rFonts w:ascii="Bookman Old Style" w:hAnsi="Bookman Old Style" w:cs="Arial"/>
          <w:sz w:val="24"/>
          <w:szCs w:val="24"/>
        </w:rPr>
        <w:t>, a on nije bio u pratnji mldb. djeteta.</w:t>
      </w:r>
      <w:r w:rsidR="00F800C3" w:rsidRPr="00825A5B">
        <w:rPr>
          <w:rFonts w:ascii="Bookman Old Style" w:hAnsi="Bookman Old Style" w:cs="Arial"/>
          <w:sz w:val="24"/>
          <w:szCs w:val="24"/>
          <w:lang w:val="hr-BA"/>
        </w:rPr>
        <w:t xml:space="preserve"> Na upit da li je </w:t>
      </w:r>
      <w:r w:rsidR="00F800C3" w:rsidRPr="00825A5B">
        <w:rPr>
          <w:rFonts w:ascii="Bookman Old Style" w:hAnsi="Bookman Old Style" w:cs="Arial"/>
          <w:sz w:val="24"/>
          <w:szCs w:val="24"/>
        </w:rPr>
        <w:t xml:space="preserve">u jednom  trenutku  osjetila  potrebu  kao  doktor,  zbog  spoznaje  i  saznanja činjenica  vezano  za  aspekt  posmatranja  psihološkog  aspekta  doživljaja  svijeta  djeteta  </w:t>
      </w:r>
      <w:r w:rsidR="00DC7F5D" w:rsidRPr="00825A5B">
        <w:rPr>
          <w:rFonts w:ascii="Bookman Old Style" w:hAnsi="Bookman Old Style"/>
          <w:sz w:val="24"/>
          <w:szCs w:val="24"/>
          <w:lang w:eastAsia="hr-HR"/>
        </w:rPr>
        <w:t xml:space="preserve">Mldb. F.L. </w:t>
      </w:r>
      <w:r w:rsidR="00F800C3" w:rsidRPr="00825A5B">
        <w:rPr>
          <w:rFonts w:ascii="Bookman Old Style" w:hAnsi="Bookman Old Style" w:cs="Arial"/>
          <w:sz w:val="24"/>
          <w:szCs w:val="24"/>
        </w:rPr>
        <w:t xml:space="preserve">da  ima saznanja  i  od  drugog  roditelja  </w:t>
      </w:r>
      <w:r w:rsidR="00632343" w:rsidRPr="00825A5B">
        <w:rPr>
          <w:rFonts w:ascii="Bookman Old Style" w:hAnsi="Bookman Old Style" w:cs="Arial"/>
          <w:sz w:val="24"/>
          <w:szCs w:val="24"/>
        </w:rPr>
        <w:t>S.F.</w:t>
      </w:r>
      <w:r w:rsidR="00F800C3" w:rsidRPr="00825A5B">
        <w:rPr>
          <w:rFonts w:ascii="Bookman Old Style" w:hAnsi="Bookman Old Style" w:cs="Arial"/>
          <w:sz w:val="24"/>
          <w:szCs w:val="24"/>
        </w:rPr>
        <w:t>, vještak odgovara da je djevojčicu pregledala  po svim pravilima  struke  i etike,  na osnovu intervjua  sa  djevojčicom primjene  i analize testovnog materijala donijela  konačni nalaz i mišljenje. Intervju  i  podaci dobijeni  intervjuom sa majkom  nisu,  uticali na njeno mišljenje o psihološkom  stanju  djevojčice, što  je bio zadatak, a  ne  utvrđivanje činjeničnih stanja.</w:t>
      </w:r>
      <w:r w:rsidR="00F800C3" w:rsidRPr="00825A5B">
        <w:rPr>
          <w:rFonts w:ascii="Bookman Old Style" w:hAnsi="Bookman Old Style" w:cs="Arial"/>
          <w:sz w:val="24"/>
          <w:szCs w:val="24"/>
          <w:lang w:val="hr-BA"/>
        </w:rPr>
        <w:t xml:space="preserve"> Odgovarajući na pitanja vezano za stranu 3. </w:t>
      </w:r>
      <w:r w:rsidR="00F800C3" w:rsidRPr="00825A5B">
        <w:rPr>
          <w:rFonts w:ascii="Bookman Old Style" w:hAnsi="Bookman Old Style" w:cs="Arial"/>
          <w:sz w:val="24"/>
          <w:szCs w:val="24"/>
        </w:rPr>
        <w:t xml:space="preserve">nalaza, pasus 3., alineja 6 i 7 - nalazi urina su došli uredni, nije bilo bakterija, čak je i otac vodio u Plavu Polikliniku, urađen je bris i nije bilo bakterija, upitom odakle vještaku ova saznanja, ističe da je iz intervjua sa majkom dobijeno. Odgovarajući na pitanja vezano za stranu 4. nalaza, pasus 1., alineja 13 i 14 - </w:t>
      </w:r>
      <w:r w:rsidR="00DC7F5D" w:rsidRPr="00825A5B">
        <w:rPr>
          <w:rFonts w:ascii="Bookman Old Style" w:hAnsi="Bookman Old Style"/>
          <w:sz w:val="24"/>
          <w:szCs w:val="24"/>
          <w:lang w:eastAsia="hr-HR"/>
        </w:rPr>
        <w:t>Mldb. F.L.</w:t>
      </w:r>
      <w:r w:rsidR="00F800C3" w:rsidRPr="00825A5B">
        <w:rPr>
          <w:rFonts w:ascii="Bookman Old Style" w:hAnsi="Bookman Old Style" w:cs="Arial"/>
          <w:sz w:val="24"/>
          <w:szCs w:val="24"/>
        </w:rPr>
        <w:t xml:space="preserve"> nije pregledana na ginekologiji niti je pregledao dječiji psiholog, upitom odakle vještaku ova saznanja, ističe  ističe da je iz intervjua sa majkom dobijeno U unakrsnom ispitivanju vezano za stranu 5. nalaza pasus 1., alineja 1, 2 i 3, citiram: “Navodi da nije  nikada vidjela babu golog, nije ga nikada vidjela ni da piški. On spava kada ona to sebi radi,“ upitom je li u tom trenutku uočila da L</w:t>
      </w:r>
      <w:r w:rsidR="00D1009C" w:rsidRPr="00825A5B">
        <w:rPr>
          <w:rFonts w:ascii="Bookman Old Style" w:hAnsi="Bookman Old Style" w:cs="Arial"/>
          <w:sz w:val="24"/>
          <w:szCs w:val="24"/>
        </w:rPr>
        <w:t>.</w:t>
      </w:r>
      <w:r w:rsidR="00F800C3" w:rsidRPr="00825A5B">
        <w:rPr>
          <w:rFonts w:ascii="Bookman Old Style" w:hAnsi="Bookman Old Style" w:cs="Arial"/>
          <w:sz w:val="24"/>
          <w:szCs w:val="24"/>
        </w:rPr>
        <w:t xml:space="preserve"> govori istinu, vještak Mitra Mirković-Hajdukov ističe da je ove navode napisala kao i sve ostale podatke dobijene iz  intervjua sa djevojčicom, kao i navod sa strane 5. nalaza, pasus 1., alineja 3 i 4, citiram: “ Nije mu nikada ni rekla da to ona sebi radi.“  Branilac je postavio pitanje, da li je vještak u tom trenutku uočila da L</w:t>
      </w:r>
      <w:r w:rsidR="00D1009C" w:rsidRPr="00825A5B">
        <w:rPr>
          <w:rFonts w:ascii="Bookman Old Style" w:hAnsi="Bookman Old Style" w:cs="Arial"/>
          <w:sz w:val="24"/>
          <w:szCs w:val="24"/>
        </w:rPr>
        <w:t>.</w:t>
      </w:r>
      <w:r w:rsidR="00F800C3" w:rsidRPr="00825A5B">
        <w:rPr>
          <w:rFonts w:ascii="Bookman Old Style" w:hAnsi="Bookman Old Style" w:cs="Arial"/>
          <w:sz w:val="24"/>
          <w:szCs w:val="24"/>
        </w:rPr>
        <w:t xml:space="preserve"> govori istinu. Vještak je odgovorila da nema niti postoji i jedno sredstvo kojim se može tvrditi da li neka osoba ili dijete govori istinu ili ne. Vještak ističe da nije nigdje u svom nalazu navela da je bilo koja rečenica laž ili istina i nema načina da to utvrdi niti ona niti bilo ko drugi. Ne postoje psihološki testovi za utvrđivanje istine.</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U unakrsnom ispitivanju vezano za stranu 6. nalaza, pasus 1., alineja 5, citiram: “ Voljela bi da mama i babo žive zajedno, da babo ne zaboravi mamu, mama ne voli babu. Ne voli ni on nju, voljela bi ona da on živi s njima, ali da spava u jednoj sobi, a ona i mama u drugu, misli da je babo ne voli, jer ako ne voli njenu mama, ne voli ni nju,“  vještak Mitra Mirković-Hajdukov ističe da je djevojčica navela i to je decidno prenijela  na  nalaz,  što praktično  odražava  želju  skoro sve djece,  koja  ne  žive  sa oba roditelja da žive  u cjelovitoj porodici, pa  makar bila  i disfunkcionalna.</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Na upit branioca sa kime je obavila  razgovor  prije,  sa  gos. E</w:t>
      </w:r>
      <w:r w:rsidR="004D41F6" w:rsidRPr="00825A5B">
        <w:rPr>
          <w:rFonts w:ascii="Bookman Old Style" w:hAnsi="Bookman Old Style" w:cs="Arial"/>
          <w:sz w:val="24"/>
          <w:szCs w:val="24"/>
        </w:rPr>
        <w:t xml:space="preserve">. </w:t>
      </w:r>
      <w:r w:rsidR="00F800C3" w:rsidRPr="00825A5B">
        <w:rPr>
          <w:rFonts w:ascii="Bookman Old Style" w:hAnsi="Bookman Old Style" w:cs="Arial"/>
          <w:sz w:val="24"/>
          <w:szCs w:val="24"/>
        </w:rPr>
        <w:t xml:space="preserve">ili  sa </w:t>
      </w:r>
      <w:r w:rsidR="00DC7F5D" w:rsidRPr="00825A5B">
        <w:rPr>
          <w:rFonts w:ascii="Bookman Old Style" w:hAnsi="Bookman Old Style"/>
          <w:sz w:val="24"/>
          <w:szCs w:val="24"/>
          <w:lang w:eastAsia="hr-HR"/>
        </w:rPr>
        <w:t>Mldb. F.L.</w:t>
      </w:r>
      <w:r w:rsidR="00F800C3" w:rsidRPr="00825A5B">
        <w:rPr>
          <w:rFonts w:ascii="Bookman Old Style" w:hAnsi="Bookman Old Style" w:cs="Arial"/>
          <w:sz w:val="24"/>
          <w:szCs w:val="24"/>
        </w:rPr>
        <w:t xml:space="preserve">, vještak ističe da je prvo  obavila  razgovor  sa  </w:t>
      </w:r>
      <w:r w:rsidR="004D41F6" w:rsidRPr="00825A5B">
        <w:rPr>
          <w:rFonts w:ascii="Bookman Old Style" w:hAnsi="Bookman Old Style" w:cs="Arial"/>
          <w:sz w:val="24"/>
          <w:szCs w:val="24"/>
        </w:rPr>
        <w:t>E.B.</w:t>
      </w:r>
      <w:r w:rsidR="00F800C3" w:rsidRPr="00825A5B">
        <w:rPr>
          <w:rFonts w:ascii="Bookman Old Style" w:hAnsi="Bookman Old Style" w:cs="Arial"/>
          <w:sz w:val="24"/>
          <w:szCs w:val="24"/>
        </w:rPr>
        <w:t xml:space="preserve">, nakon čega je ona  izašla, te  je  nakon toga obavljen  razgovor  i pregled  sa  </w:t>
      </w:r>
      <w:r w:rsidR="00DC7F5D" w:rsidRPr="00825A5B">
        <w:rPr>
          <w:rFonts w:ascii="Bookman Old Style" w:hAnsi="Bookman Old Style"/>
          <w:sz w:val="24"/>
          <w:szCs w:val="24"/>
          <w:lang w:eastAsia="hr-HR"/>
        </w:rPr>
        <w:t>Mldb. F.L.</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 xml:space="preserve">Iz nalaza i mišljenja dr. Mitre Mirković-Hajdukov proizilazi da je </w:t>
      </w:r>
      <w:r w:rsidR="00DC7F5D" w:rsidRPr="00825A5B">
        <w:rPr>
          <w:rFonts w:ascii="Bookman Old Style" w:hAnsi="Bookman Old Style"/>
          <w:sz w:val="24"/>
          <w:szCs w:val="24"/>
          <w:lang w:eastAsia="hr-HR"/>
        </w:rPr>
        <w:t>Mldb. F.L.</w:t>
      </w:r>
      <w:r w:rsidR="00F800C3" w:rsidRPr="00825A5B">
        <w:rPr>
          <w:rFonts w:ascii="Bookman Old Style" w:hAnsi="Bookman Old Style" w:cs="Arial"/>
          <w:sz w:val="24"/>
          <w:szCs w:val="24"/>
        </w:rPr>
        <w:t xml:space="preserve"> prvi put otišla prespavati kod oca 01.03.2020. godine (strana5) Iz direktnog intervjua sa </w:t>
      </w:r>
      <w:r w:rsidR="00DC7F5D" w:rsidRPr="00825A5B">
        <w:rPr>
          <w:rFonts w:ascii="Bookman Old Style" w:hAnsi="Bookman Old Style"/>
          <w:sz w:val="24"/>
          <w:szCs w:val="24"/>
          <w:lang w:eastAsia="hr-HR"/>
        </w:rPr>
        <w:t xml:space="preserve">Mldb. </w:t>
      </w:r>
      <w:r w:rsidR="00DC7F5D" w:rsidRPr="00825A5B">
        <w:rPr>
          <w:rFonts w:ascii="Bookman Old Style" w:hAnsi="Bookman Old Style"/>
          <w:sz w:val="24"/>
          <w:szCs w:val="24"/>
          <w:lang w:eastAsia="hr-HR"/>
        </w:rPr>
        <w:lastRenderedPageBreak/>
        <w:t xml:space="preserve">F.L. </w:t>
      </w:r>
      <w:r w:rsidR="00F800C3" w:rsidRPr="00825A5B">
        <w:rPr>
          <w:rFonts w:ascii="Bookman Old Style" w:hAnsi="Bookman Old Style" w:cs="Arial"/>
          <w:sz w:val="24"/>
          <w:szCs w:val="24"/>
        </w:rPr>
        <w:t>proizilazi, citiram:„Navodi da nije nikada vidjela babu golog, nije ga nikada vidjela ni da piški. On spava kada ona to sebi radi. Nije on nikada gledao kada ona to sebi radi. Nije mu nikada ni rekla da to ona sebi radi. Misli da je babo voli, voli i ona babu.. Djed i nena, babini roditelji su joj rekli da je ona šefica u toj kući...“</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 xml:space="preserve">Na osnovu obavljene psihološke eksploracije zaključujem da se radi o prosječno razvijenom i emocionalno stabilnom djetetu sa pravilnim psihofizičkim razvojem i adekvatnom kognitivnom, emocionalnom i socijalnom zrelošću, karakterističnom za njenu hronološku dob. </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Razvojni kapaciteti odgovaraju stepenu prosjeka sa čime je u skladu i nivo kognitivog funkcionisanja.</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Na psihičkom planu ne detektuje se psihopatoloških elemenata.</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Nisu registrovani problemi u domenu dječijih navika i interesovanja, strahova, te odnosa sa drugom djecom. Nije registrovano prisustvo agresivnosti u ponašajnom obrascu niti  postojanje manifestacija anksioznosti, depresivnosti kao ni  teškova vezanih za poremećaj sna i apetita.  U ponašajnom obrascu se uoči prisustvo straha od odvajanja od sigurnot objekta i nesigurnost u komunikaciji sa nepoznatim osobama, ali samo situacionog karaktera,  to jeste kad se dijete nalazi za nju u nesigurnom okruženju. Karakteristike ličnosti djeteta ukazuju na otvorenost u komunikaciji, dobru i adekvatnu komunikaciju sa poznatim osobama uz sklonost ka formiranju čvrstih stavova.“</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Elemente utiska koje vještak obrazlaže o sklonostima ka izmišljanju događaja i pravljenju konstrukcije događaja su u suprotnosti sa iznesenim stavom vještaka u usmenom obrazlaganju na ročištu za glavni pretres od 26.08.2022. godine u unakrsnom ispitivanju, kada vještak</w:t>
      </w:r>
      <w:r w:rsidR="00DC7F5D" w:rsidRPr="00825A5B">
        <w:rPr>
          <w:rFonts w:ascii="Bookman Old Style" w:hAnsi="Bookman Old Style" w:cs="Arial"/>
          <w:sz w:val="24"/>
          <w:szCs w:val="24"/>
        </w:rPr>
        <w:t xml:space="preserve"> odgovara da nema niti postoji n</w:t>
      </w:r>
      <w:r w:rsidR="00F800C3" w:rsidRPr="00825A5B">
        <w:rPr>
          <w:rFonts w:ascii="Bookman Old Style" w:hAnsi="Bookman Old Style" w:cs="Arial"/>
          <w:sz w:val="24"/>
          <w:szCs w:val="24"/>
        </w:rPr>
        <w:t>i jedno sredstvo kojim se može tvrditi da li neka osoba ili dijete govori istinu ili ne,  da nigdje nije u svom nalazu navela da je bilo koja rečenica laž ili istina i nem načina da utvrdi ni vještak ni bilo ko drugi. Ne postoje psihološk</w:t>
      </w:r>
      <w:r w:rsidR="00DC7F5D" w:rsidRPr="00825A5B">
        <w:rPr>
          <w:rFonts w:ascii="Bookman Old Style" w:hAnsi="Bookman Old Style" w:cs="Arial"/>
          <w:sz w:val="24"/>
          <w:szCs w:val="24"/>
        </w:rPr>
        <w:t>i testovi za utvrđivanje istine</w:t>
      </w:r>
      <w:r w:rsidR="00F800C3" w:rsidRPr="00825A5B">
        <w:rPr>
          <w:rFonts w:ascii="Bookman Old Style" w:hAnsi="Bookman Old Style" w:cs="Arial"/>
          <w:sz w:val="24"/>
          <w:szCs w:val="24"/>
        </w:rPr>
        <w:t>, te u tom dijelu smatramo da sud treba pokloniti vjeru iskazu vještaka, dok o elementima utiska ne treba pokloniti vjeru dijelu navoda iz nalaza vještaka.</w:t>
      </w:r>
      <w:r w:rsidR="00F800C3" w:rsidRPr="00825A5B">
        <w:rPr>
          <w:rFonts w:ascii="Bookman Old Style" w:hAnsi="Bookman Old Style" w:cs="Arial"/>
          <w:sz w:val="24"/>
          <w:szCs w:val="24"/>
          <w:lang w:val="hr-BA"/>
        </w:rPr>
        <w:t xml:space="preserve"> </w:t>
      </w:r>
      <w:r w:rsidR="00F800C3" w:rsidRPr="00825A5B">
        <w:rPr>
          <w:rFonts w:ascii="Bookman Old Style" w:hAnsi="Bookman Old Style" w:cs="Arial"/>
          <w:sz w:val="24"/>
          <w:szCs w:val="24"/>
        </w:rPr>
        <w:t>U pogledu pretpostavke o navedenom događaju, vještak ističe da na djevojčicu nije ostavljen dubok trah u psihološkom smislu, što je potvrđeno psihološkom eksploracijom i analizom testovnog materijala koji ukazuje na odsustvo simptoma traume i izostanak smetnji u svakodnevnom funkcionisanju, te u tom dijelu smatramo da sud treba pokloniti vjeru iskazu vještaka Na zadnjoj strani nalaza, pasus 4. vještak utvrđuje da djevojčica ne boluje od trajne ili privremene duševne bolesti, privremene duševne poremećenosti, nedovoljne duševne razvijenosti, niti drugih težih duševnih smetnji i drugih stanja zbog kojih ne bi bila sposobna realno rasuđivati i zbog kojih ne bi bila sposobna za otpor prilikom navodnog zlostavljanja. Ovakve navode i ostale tvrdnje predstavljaju proicirane stavove iz unaprijed utvrđenih kriterija iz zadtka tužilaštva, šta, kako i na koji način vještak treba da identificira, utvrdi i odredi, a ne slobodu duha i kritičkog mišljenja u profesionalnom i naučnom smislu, zbog čega je dio nalaza o proiciranom stavu o tzv. otporu ili davanju ili nedavanju otpora, tipološka odrednica opšteg karaktera i ne odgovara realnosti.</w:t>
      </w:r>
    </w:p>
    <w:p w:rsidR="00981735" w:rsidRPr="00825A5B" w:rsidRDefault="00981735" w:rsidP="00647602">
      <w:pPr>
        <w:ind w:firstLine="708"/>
        <w:jc w:val="both"/>
        <w:rPr>
          <w:rFonts w:ascii="Bookman Old Style" w:hAnsi="Bookman Old Style"/>
          <w:sz w:val="24"/>
          <w:szCs w:val="24"/>
        </w:rPr>
      </w:pPr>
    </w:p>
    <w:p w:rsidR="00F800C3" w:rsidRPr="00825A5B" w:rsidRDefault="00981735" w:rsidP="00647602">
      <w:pPr>
        <w:spacing w:after="0"/>
        <w:ind w:firstLine="708"/>
        <w:jc w:val="both"/>
        <w:rPr>
          <w:rFonts w:ascii="Bookman Old Style" w:hAnsi="Bookman Old Style" w:cs="Times New Roman"/>
          <w:sz w:val="24"/>
          <w:szCs w:val="24"/>
        </w:rPr>
      </w:pPr>
      <w:r w:rsidRPr="00825A5B">
        <w:rPr>
          <w:rFonts w:ascii="Bookman Old Style" w:hAnsi="Bookman Old Style"/>
          <w:sz w:val="24"/>
          <w:szCs w:val="24"/>
        </w:rPr>
        <w:t>Iz ocjene iskaza nalaza i mišljenja vještaka psihologa medicinske struke Džanana Berberović,</w:t>
      </w:r>
      <w:r w:rsidR="00A22D17" w:rsidRPr="00825A5B">
        <w:rPr>
          <w:rFonts w:ascii="Bookman Old Style" w:hAnsi="Bookman Old Style"/>
          <w:sz w:val="24"/>
          <w:szCs w:val="24"/>
        </w:rPr>
        <w:t xml:space="preserve"> </w:t>
      </w:r>
      <w:r w:rsidRPr="00825A5B">
        <w:rPr>
          <w:rFonts w:ascii="Bookman Old Style" w:hAnsi="Bookman Old Style"/>
          <w:sz w:val="24"/>
          <w:szCs w:val="24"/>
        </w:rPr>
        <w:t xml:space="preserve">koji je vještak i neposredno prezentovao na glavnom pretresu </w:t>
      </w:r>
      <w:r w:rsidRPr="00825A5B">
        <w:rPr>
          <w:rFonts w:ascii="Bookman Old Style" w:hAnsi="Bookman Old Style"/>
          <w:sz w:val="24"/>
          <w:szCs w:val="24"/>
        </w:rPr>
        <w:lastRenderedPageBreak/>
        <w:t>između ostalog proizilazi</w:t>
      </w:r>
      <w:r w:rsidR="00F800C3" w:rsidRPr="00825A5B">
        <w:rPr>
          <w:rFonts w:ascii="Bookman Old Style" w:hAnsi="Bookman Old Style"/>
          <w:sz w:val="24"/>
          <w:szCs w:val="24"/>
        </w:rPr>
        <w:t xml:space="preserve"> </w:t>
      </w:r>
      <w:r w:rsidR="00145F19" w:rsidRPr="00825A5B">
        <w:rPr>
          <w:rFonts w:ascii="Bookman Old Style" w:hAnsi="Bookman Old Style" w:cs="Times New Roman"/>
          <w:sz w:val="24"/>
          <w:szCs w:val="24"/>
        </w:rPr>
        <w:t>da je</w:t>
      </w:r>
      <w:r w:rsidR="00F800C3" w:rsidRPr="00825A5B">
        <w:rPr>
          <w:rFonts w:ascii="Bookman Old Style" w:hAnsi="Bookman Old Style" w:cs="Times New Roman"/>
          <w:sz w:val="24"/>
          <w:szCs w:val="24"/>
        </w:rPr>
        <w:t xml:space="preserve"> Osumnjičeni </w:t>
      </w:r>
      <w:r w:rsidR="004D41F6" w:rsidRPr="00825A5B">
        <w:rPr>
          <w:rFonts w:ascii="Bookman Old Style" w:hAnsi="Bookman Old Style" w:cs="Times New Roman"/>
          <w:sz w:val="24"/>
          <w:szCs w:val="24"/>
        </w:rPr>
        <w:t>S.F.</w:t>
      </w:r>
      <w:r w:rsidR="00F800C3" w:rsidRPr="00825A5B">
        <w:rPr>
          <w:rFonts w:ascii="Bookman Old Style" w:hAnsi="Bookman Old Style" w:cs="Times New Roman"/>
          <w:sz w:val="24"/>
          <w:szCs w:val="24"/>
        </w:rPr>
        <w:t xml:space="preserve"> je osoba prosječnih kognitivnih sposobnosti</w:t>
      </w:r>
      <w:r w:rsidR="00145F19" w:rsidRPr="00825A5B">
        <w:rPr>
          <w:rFonts w:ascii="Bookman Old Style" w:hAnsi="Bookman Old Style" w:cs="Times New Roman"/>
          <w:sz w:val="24"/>
          <w:szCs w:val="24"/>
        </w:rPr>
        <w:t>, bez nazn</w:t>
      </w:r>
      <w:r w:rsidR="00F800C3" w:rsidRPr="00825A5B">
        <w:rPr>
          <w:rFonts w:ascii="Bookman Old Style" w:hAnsi="Bookman Old Style" w:cs="Times New Roman"/>
          <w:sz w:val="24"/>
          <w:szCs w:val="24"/>
        </w:rPr>
        <w:t>aka bilo kakvih kognitivnih smetnji koje bi ukazivane na oštećenost moždanih funkcija. Sve kofnitivne funckije su adekvatno očuvane. S obzirom na nepostojanje psihotične simptologije, konstatuje se da osumnj</w:t>
      </w:r>
      <w:r w:rsidR="00A22D17" w:rsidRPr="00825A5B">
        <w:rPr>
          <w:rFonts w:ascii="Bookman Old Style" w:hAnsi="Bookman Old Style" w:cs="Times New Roman"/>
          <w:sz w:val="24"/>
          <w:szCs w:val="24"/>
        </w:rPr>
        <w:t>i</w:t>
      </w:r>
      <w:r w:rsidR="00F800C3" w:rsidRPr="00825A5B">
        <w:rPr>
          <w:rFonts w:ascii="Bookman Old Style" w:hAnsi="Bookman Old Style" w:cs="Times New Roman"/>
          <w:sz w:val="24"/>
          <w:szCs w:val="24"/>
        </w:rPr>
        <w:t xml:space="preserve">čeni ne boluje od neke trajne ili privremen duševne bolesti, niti kod njega postoji zaostalost u duševnom razvoju. U vrijeme izvršenja krivičnih djela nije bio privremeno duševno onesposobljen, niti je njegovo psihičko stanje moglo uticati na njegovu uračunljivost u vrijeme izvršenja krivičnog djela odnosno na </w:t>
      </w:r>
      <w:r w:rsidR="00A22D17" w:rsidRPr="00825A5B">
        <w:rPr>
          <w:rFonts w:ascii="Bookman Old Style" w:hAnsi="Bookman Old Style" w:cs="Times New Roman"/>
          <w:sz w:val="24"/>
          <w:szCs w:val="24"/>
        </w:rPr>
        <w:t>njegovu mogućnost da shvati značaj</w:t>
      </w:r>
      <w:r w:rsidR="00F800C3" w:rsidRPr="00825A5B">
        <w:rPr>
          <w:rFonts w:ascii="Bookman Old Style" w:hAnsi="Bookman Old Style" w:cs="Times New Roman"/>
          <w:sz w:val="24"/>
          <w:szCs w:val="24"/>
        </w:rPr>
        <w:t xml:space="preserve"> svog djela i da upravlj</w:t>
      </w:r>
      <w:r w:rsidR="00A22D17" w:rsidRPr="00825A5B">
        <w:rPr>
          <w:rFonts w:ascii="Bookman Old Style" w:hAnsi="Bookman Old Style" w:cs="Times New Roman"/>
          <w:sz w:val="24"/>
          <w:szCs w:val="24"/>
        </w:rPr>
        <w:t>a</w:t>
      </w:r>
      <w:r w:rsidR="00F800C3" w:rsidRPr="00825A5B">
        <w:rPr>
          <w:rFonts w:ascii="Bookman Old Style" w:hAnsi="Bookman Old Style" w:cs="Times New Roman"/>
          <w:sz w:val="24"/>
          <w:szCs w:val="24"/>
        </w:rPr>
        <w:t xml:space="preserve"> svojim postupcima. Zb</w:t>
      </w:r>
      <w:r w:rsidR="00A22D17" w:rsidRPr="00825A5B">
        <w:rPr>
          <w:rFonts w:ascii="Bookman Old Style" w:hAnsi="Bookman Old Style" w:cs="Times New Roman"/>
          <w:sz w:val="24"/>
          <w:szCs w:val="24"/>
        </w:rPr>
        <w:t>og toga se ne može reći da bi n</w:t>
      </w:r>
      <w:r w:rsidR="00F800C3" w:rsidRPr="00825A5B">
        <w:rPr>
          <w:rFonts w:ascii="Bookman Old Style" w:hAnsi="Bookman Old Style" w:cs="Times New Roman"/>
          <w:sz w:val="24"/>
          <w:szCs w:val="24"/>
        </w:rPr>
        <w:t>j</w:t>
      </w:r>
      <w:r w:rsidR="00A22D17" w:rsidRPr="00825A5B">
        <w:rPr>
          <w:rFonts w:ascii="Bookman Old Style" w:hAnsi="Bookman Old Style" w:cs="Times New Roman"/>
          <w:sz w:val="24"/>
          <w:szCs w:val="24"/>
        </w:rPr>
        <w:t>e</w:t>
      </w:r>
      <w:r w:rsidR="00F800C3" w:rsidRPr="00825A5B">
        <w:rPr>
          <w:rFonts w:ascii="Bookman Old Style" w:hAnsi="Bookman Old Style" w:cs="Times New Roman"/>
          <w:sz w:val="24"/>
          <w:szCs w:val="24"/>
        </w:rPr>
        <w:t>govo psihičko stanje moglo i ubuduće djelovati da ponovo ne učini ovo krivično djelo, ali kako je mjera zabrane prilaska već na snazi, to je onda potrebno da takva mjera i dalje ostane na snazi do okončanja postupka, a kasnije je potrebna podrobnija analiza stručnih lica kontakta oca s malodobnim djetetom, te psihološko testiranje djevojčice, kako bi se utvrdila pravovremenost i psiholo</w:t>
      </w:r>
      <w:r w:rsidR="00145F19" w:rsidRPr="00825A5B">
        <w:rPr>
          <w:rFonts w:ascii="Bookman Old Style" w:hAnsi="Bookman Old Style" w:cs="Times New Roman"/>
          <w:sz w:val="24"/>
          <w:szCs w:val="24"/>
        </w:rPr>
        <w:t>ška opravdanost ovih kontakata.</w:t>
      </w:r>
    </w:p>
    <w:p w:rsidR="00F800C3" w:rsidRPr="00825A5B" w:rsidRDefault="00F800C3" w:rsidP="00647602">
      <w:pPr>
        <w:jc w:val="both"/>
        <w:rPr>
          <w:rFonts w:ascii="Bookman Old Style" w:hAnsi="Bookman Old Style"/>
          <w:sz w:val="24"/>
          <w:szCs w:val="24"/>
        </w:rPr>
      </w:pPr>
    </w:p>
    <w:p w:rsidR="00145F19" w:rsidRPr="00825A5B" w:rsidRDefault="002A3CB3" w:rsidP="00647602">
      <w:pPr>
        <w:shd w:val="clear" w:color="auto" w:fill="FFFFFF"/>
        <w:spacing w:after="0"/>
        <w:ind w:firstLine="708"/>
        <w:jc w:val="both"/>
        <w:rPr>
          <w:rFonts w:ascii="Bookman Old Style" w:hAnsi="Bookman Old Style" w:cs="Times New Roman"/>
          <w:b/>
          <w:sz w:val="24"/>
          <w:szCs w:val="24"/>
        </w:rPr>
      </w:pPr>
      <w:r w:rsidRPr="00825A5B">
        <w:rPr>
          <w:rFonts w:ascii="Bookman Old Style" w:hAnsi="Bookman Old Style"/>
          <w:sz w:val="24"/>
          <w:szCs w:val="24"/>
        </w:rPr>
        <w:t>Na osnovu ocjene nalaza i mišljenja vještaka medicinske struke-psihijatra Biljane Marković,</w:t>
      </w:r>
      <w:r w:rsidR="00A22D17" w:rsidRPr="00825A5B">
        <w:rPr>
          <w:rFonts w:ascii="Bookman Old Style" w:hAnsi="Bookman Old Style"/>
          <w:sz w:val="24"/>
          <w:szCs w:val="24"/>
        </w:rPr>
        <w:t xml:space="preserve"> </w:t>
      </w:r>
      <w:r w:rsidRPr="00825A5B">
        <w:rPr>
          <w:rFonts w:ascii="Bookman Old Style" w:hAnsi="Bookman Old Style"/>
          <w:sz w:val="24"/>
          <w:szCs w:val="24"/>
        </w:rPr>
        <w:t>koja je saslušana i na glavnom pretresu proizilazi</w:t>
      </w:r>
      <w:r w:rsidR="00145F19" w:rsidRPr="00825A5B">
        <w:rPr>
          <w:rFonts w:ascii="Bookman Old Style" w:hAnsi="Bookman Old Style"/>
          <w:sz w:val="24"/>
          <w:szCs w:val="24"/>
        </w:rPr>
        <w:t xml:space="preserve"> </w:t>
      </w:r>
      <w:r w:rsidR="00145F19" w:rsidRPr="00825A5B">
        <w:rPr>
          <w:rFonts w:ascii="Bookman Old Style" w:hAnsi="Bookman Old Style" w:cs="Arial"/>
          <w:sz w:val="24"/>
          <w:szCs w:val="24"/>
          <w:lang w:val="hr-BA"/>
        </w:rPr>
        <w:t xml:space="preserve">da je vještačenje radila po naredbi KT TK-a od 29.07.2020. godine u timu sa psihologom dr Dženanom Berberović. Zadatak je bio da se u toku vještačenja izvrši pregled osumnjičenog, obavi intervju, procjeni struktura ličnosti eventualno intelektualne sposobnosti osumnjičenog, a nakon toga i nakon uvida u medicinsku dokumentaciju da li osumnjičeni boluje od neke trajne ili privremene  duševne bolesti, da li kod istog postoji duševni razvoj i kakvog je stupnja da li je osumnjičeni u vrijeme izršenja krivičnog djela duševno onesposobljen te ako jeste da li je to uticalo na njegovu uračuljivost u vrijeme izvršenja krivičnog djela, odnosno na njegovu mogućnost da shvati značaj krivičnog djela odnosno da upravlja svojim postupcima. </w:t>
      </w:r>
      <w:r w:rsidR="00145F19" w:rsidRPr="00825A5B">
        <w:rPr>
          <w:rFonts w:ascii="Bookman Old Style" w:hAnsi="Bookman Old Style" w:cs="Arial"/>
          <w:sz w:val="24"/>
          <w:szCs w:val="24"/>
        </w:rPr>
        <w:t>Nakon razgovora koji je obavila sa osumnjičenim vještak je došla do nalaza mišljenja I kasnije zajedničkog mišljenja sa psihologom. Pacijent u tom trenutku dobi 45 god, razveden, otac jednog djetata, po zanimanju vozač, zaposlen u Harmeli doo Banovći, živi s roditeljima bez poznatog psihijatrijaskog herediteta. Rođen i odrastao u pot</w:t>
      </w:r>
      <w:r w:rsidR="00A22D17" w:rsidRPr="00825A5B">
        <w:rPr>
          <w:rFonts w:ascii="Bookman Old Style" w:hAnsi="Bookman Old Style" w:cs="Arial"/>
          <w:sz w:val="24"/>
          <w:szCs w:val="24"/>
        </w:rPr>
        <w:t>punoj primarnoj obitelji kao st</w:t>
      </w:r>
      <w:r w:rsidR="00145F19" w:rsidRPr="00825A5B">
        <w:rPr>
          <w:rFonts w:ascii="Bookman Old Style" w:hAnsi="Bookman Old Style" w:cs="Arial"/>
          <w:sz w:val="24"/>
          <w:szCs w:val="24"/>
        </w:rPr>
        <w:t>arije od dvoje djece, ima mlađu sestru s kojom se dobro slaže, odnosi u unutar obitelji skladni.  Rani psihomotorni rast i razvoj protekao uredno, kontrolu sfinktera uspostavio na vrijeme, nije bilo zn</w:t>
      </w:r>
      <w:r w:rsidR="00A22D17" w:rsidRPr="00825A5B">
        <w:rPr>
          <w:rFonts w:ascii="Bookman Old Style" w:hAnsi="Bookman Old Style" w:cs="Arial"/>
          <w:sz w:val="24"/>
          <w:szCs w:val="24"/>
        </w:rPr>
        <w:t>a</w:t>
      </w:r>
      <w:r w:rsidR="00145F19" w:rsidRPr="00825A5B">
        <w:rPr>
          <w:rFonts w:ascii="Bookman Old Style" w:hAnsi="Bookman Old Style" w:cs="Arial"/>
          <w:sz w:val="24"/>
          <w:szCs w:val="24"/>
        </w:rPr>
        <w:t>kova dječije neurotičnosti po tipu  napada b</w:t>
      </w:r>
      <w:r w:rsidR="00A22D17" w:rsidRPr="00825A5B">
        <w:rPr>
          <w:rFonts w:ascii="Bookman Old Style" w:hAnsi="Bookman Old Style" w:cs="Arial"/>
          <w:sz w:val="24"/>
          <w:szCs w:val="24"/>
        </w:rPr>
        <w:t>i</w:t>
      </w:r>
      <w:r w:rsidR="00145F19" w:rsidRPr="00825A5B">
        <w:rPr>
          <w:rFonts w:ascii="Bookman Old Style" w:hAnsi="Bookman Old Style" w:cs="Arial"/>
          <w:sz w:val="24"/>
          <w:szCs w:val="24"/>
        </w:rPr>
        <w:t>jesa ili tikova. Djetinstvo opisuje kao sretno i razigrano unotoč tome što je odrastao u ratnom okruženju te je, zbog navedenih okolnosti, krenuo u OŠ sa zakašnjenjem u dobi od 8 godina, i u jednoj godini  je, kao i ostali vršnjaci završio 3 razreda. Uspjeh je bio dobar kroz osnovno i srednje školovanje. Završio je zanat za automehaničara po nagovoru oca, ali se nije našao u tom zanim</w:t>
      </w:r>
      <w:r w:rsidR="001B2162" w:rsidRPr="00825A5B">
        <w:rPr>
          <w:rFonts w:ascii="Bookman Old Style" w:hAnsi="Bookman Old Style" w:cs="Arial"/>
          <w:sz w:val="24"/>
          <w:szCs w:val="24"/>
        </w:rPr>
        <w:t>an</w:t>
      </w:r>
      <w:r w:rsidR="00145F19" w:rsidRPr="00825A5B">
        <w:rPr>
          <w:rFonts w:ascii="Bookman Old Style" w:hAnsi="Bookman Old Style" w:cs="Arial"/>
          <w:sz w:val="24"/>
          <w:szCs w:val="24"/>
        </w:rPr>
        <w:t>ju, te se prekvalificirao za</w:t>
      </w:r>
      <w:r w:rsidR="001B2162" w:rsidRPr="00825A5B">
        <w:rPr>
          <w:rFonts w:ascii="Bookman Old Style" w:hAnsi="Bookman Old Style" w:cs="Arial"/>
          <w:sz w:val="24"/>
          <w:szCs w:val="24"/>
        </w:rPr>
        <w:t xml:space="preserve"> </w:t>
      </w:r>
      <w:r w:rsidR="00145F19" w:rsidRPr="00825A5B">
        <w:rPr>
          <w:rFonts w:ascii="Bookman Old Style" w:hAnsi="Bookman Old Style" w:cs="Arial"/>
          <w:sz w:val="24"/>
          <w:szCs w:val="24"/>
        </w:rPr>
        <w:t>vozača motornih vozila što mu “leži”. Tokom djetinstva i adolescencije bio povučen, smarežljiv, ali je ostvario niz socijalnih kontakata putem sportske aktivnosti, njegovi prijatelji su iz istog fudbalskog kluba, u društvu voli slušati, nije pretjer</w:t>
      </w:r>
      <w:r w:rsidR="001B2162" w:rsidRPr="00825A5B">
        <w:rPr>
          <w:rFonts w:ascii="Bookman Old Style" w:hAnsi="Bookman Old Style" w:cs="Arial"/>
          <w:sz w:val="24"/>
          <w:szCs w:val="24"/>
        </w:rPr>
        <w:t>a</w:t>
      </w:r>
      <w:r w:rsidR="00145F19" w:rsidRPr="00825A5B">
        <w:rPr>
          <w:rFonts w:ascii="Bookman Old Style" w:hAnsi="Bookman Old Style" w:cs="Arial"/>
          <w:sz w:val="24"/>
          <w:szCs w:val="24"/>
        </w:rPr>
        <w:t xml:space="preserve">no pričljiv. Situacija koja mu je izazvala veću traumu po opisu od odrastanja u ratnom okruženju je odvajanje o </w:t>
      </w:r>
      <w:r w:rsidR="00145F19" w:rsidRPr="00825A5B">
        <w:rPr>
          <w:rFonts w:ascii="Bookman Old Style" w:hAnsi="Bookman Old Style" w:cs="Arial"/>
          <w:sz w:val="24"/>
          <w:szCs w:val="24"/>
        </w:rPr>
        <w:lastRenderedPageBreak/>
        <w:t>sestre koja je od ranog djetinstva živjela kod bake i djeda u gradu, te ju je viđao ređe nego što je htio. Na pitanje zašto mu je sestra bila odvojena odgovara da je tako  zbog prigodnosti školovanja u gradu, a i baka i djed su je mazili. Nije eksperimentirao sa psihoaktivnim tvarima, oduvijek je bio naklonjen sportskim aktivnostima koje je zadnjih godina zanemario te s osobito nakon razvoda počeo debljati, unatrag nekoliko god dobio je više od 50 kilograma. Sklon prejedanju kad se nađe u stresnoj situaciji. U pubertetu počeo sa sexualnim a</w:t>
      </w:r>
      <w:r w:rsidR="001B2162" w:rsidRPr="00825A5B">
        <w:rPr>
          <w:rFonts w:ascii="Bookman Old Style" w:hAnsi="Bookman Old Style" w:cs="Arial"/>
          <w:sz w:val="24"/>
          <w:szCs w:val="24"/>
        </w:rPr>
        <w:t>ktivnostima poput ma</w:t>
      </w:r>
      <w:r w:rsidR="00145F19" w:rsidRPr="00825A5B">
        <w:rPr>
          <w:rFonts w:ascii="Bookman Old Style" w:hAnsi="Bookman Old Style" w:cs="Arial"/>
          <w:sz w:val="24"/>
          <w:szCs w:val="24"/>
        </w:rPr>
        <w:t>strubacije kao njegovi vršnjaci, oduvijek znao da je heterosexualnog opredjeljenja, u osnovnoj školi mu se sviđala jedna djevojčica ali joj to zbog sramežljivosti nikad nije rekao. Prvu emotivnu vezu ostvario u dobi od 21 godinu, sa djevojkom je izlazio oko 1 mjesec pa je slijedio prekid, na njegovu incijativu, zato što je osje</w:t>
      </w:r>
      <w:r w:rsidR="001B2162" w:rsidRPr="00825A5B">
        <w:rPr>
          <w:rFonts w:ascii="Bookman Old Style" w:hAnsi="Bookman Old Style" w:cs="Arial"/>
          <w:sz w:val="24"/>
          <w:szCs w:val="24"/>
        </w:rPr>
        <w:t>t</w:t>
      </w:r>
      <w:r w:rsidR="00145F19" w:rsidRPr="00825A5B">
        <w:rPr>
          <w:rFonts w:ascii="Bookman Old Style" w:hAnsi="Bookman Old Style" w:cs="Arial"/>
          <w:sz w:val="24"/>
          <w:szCs w:val="24"/>
        </w:rPr>
        <w:t>io da se ne može zaljubiti u nju. Ubrzo nakon toga upoznaje svoju sad već bivšu suprugu i zaljubljuje se u nju na prvi pogled. Nakon tri godine veze stupaju u brak u kojem su dobili kćerku 2014. godine, a raspad bračne zajednice je uslijedio kad je djevojčica bila u dobi od 8 mjeseci. Mišljenja je da je do raspada bračne zajednice došlo do pretjeranih zahtjeva supruge kojima on nije mogao udovoljiti zbog niza okolnosti u kojima su se našli. Ni jedno nije imalo posao, živjeli su na katu obiteljske kuće, finansijski zavisni o drugima, otac mu je u mirovini, a majka još radi. Stalan posao je našao tek poslije razvoda braka u Sloveniji, a tokom procesa u kojem se našao kao osumnjičeni je ostao bez istog. Radio je i preko Zadruge Banovići, jedno vrijeme teške poslove u tri navrata po 3 mjeseca. Nakon razvoda braka u jednom navratu je u Banovićima, posjetio psihijatra, koji mu je dao tablete koje luče hormone sreće, ali ih je on uzimao mjesec i po, pa samoinicijativno nakon poboljšanja stanja prestao sa terapijama. Raspad veze i braka koji je uslijedio opisuje romantično s povremenim nasilnim ispadima supruge kao tip samara na koje nikada nije odgovorio. Na pitanja o situaciji u kojoj se našao, nakon što je dobio pravo viđanja djevojčice s njenim boravkom kod njega preko vikenda, odnosno pravo da djevojčica prespava u kući njegovih roditelja iskazuje nevjericu da mu se tako teške stvari stavljaju na teret i misli da ga bivša supruga pokušava na taj</w:t>
      </w:r>
      <w:r w:rsidR="001B2162" w:rsidRPr="00825A5B">
        <w:rPr>
          <w:rFonts w:ascii="Bookman Old Style" w:hAnsi="Bookman Old Style" w:cs="Arial"/>
          <w:sz w:val="24"/>
          <w:szCs w:val="24"/>
        </w:rPr>
        <w:t xml:space="preserve"> način potpuno odvojiti od djete</w:t>
      </w:r>
      <w:r w:rsidR="00145F19" w:rsidRPr="00825A5B">
        <w:rPr>
          <w:rFonts w:ascii="Bookman Old Style" w:hAnsi="Bookman Old Style" w:cs="Arial"/>
          <w:sz w:val="24"/>
          <w:szCs w:val="24"/>
        </w:rPr>
        <w:t>ta. Navodi kako bi volio vratiti vrijeme u doba kad su trebali po nagovoru supruge otići u iznajmljeni stan i tu vidi svoju krivicu što brak nije opstao. Osjeća strašnu tjeskobu zbog situacije, ima podršku roditelja u svemu, ponovno je našao posao u svojoj struci i nada se brzom okončanju noćne more. Unatra</w:t>
      </w:r>
      <w:r w:rsidR="001B2162" w:rsidRPr="00825A5B">
        <w:rPr>
          <w:rFonts w:ascii="Bookman Old Style" w:hAnsi="Bookman Old Style" w:cs="Arial"/>
          <w:sz w:val="24"/>
          <w:szCs w:val="24"/>
        </w:rPr>
        <w:t>g godinu dana ima emotivnu part</w:t>
      </w:r>
      <w:r w:rsidR="00145F19" w:rsidRPr="00825A5B">
        <w:rPr>
          <w:rFonts w:ascii="Bookman Old Style" w:hAnsi="Bookman Old Style" w:cs="Arial"/>
          <w:sz w:val="24"/>
          <w:szCs w:val="24"/>
        </w:rPr>
        <w:t>n</w:t>
      </w:r>
      <w:r w:rsidR="001B2162" w:rsidRPr="00825A5B">
        <w:rPr>
          <w:rFonts w:ascii="Bookman Old Style" w:hAnsi="Bookman Old Style" w:cs="Arial"/>
          <w:sz w:val="24"/>
          <w:szCs w:val="24"/>
        </w:rPr>
        <w:t>er</w:t>
      </w:r>
      <w:r w:rsidR="00145F19" w:rsidRPr="00825A5B">
        <w:rPr>
          <w:rFonts w:ascii="Bookman Old Style" w:hAnsi="Bookman Old Style" w:cs="Arial"/>
          <w:sz w:val="24"/>
          <w:szCs w:val="24"/>
        </w:rPr>
        <w:t xml:space="preserve">icu, veza je više prijateljske prirode po tipu da je ona podrška njemu u cijeloj situaciji. Nema smetnje spavanja raspoloženje sniženo zadnjih mjeseci zbog situacije zbog koje se nalazi, najviše mu nedostaje djete. Alergičan na acitilsalicilate i pencilinske pripravke. Od tjelesnih bolesti navodi smetnje od strane lokomotornog sustava, bolove u lumbalnom dijelu kralježnice te operaciju legamenatana desnom koljenu više od 10 godina. Test crtanja sata uspješno rješava, postiže maximalan broj bodova što govori u prilog očuvanja funkcji pamćenja. Na Hamiltonovoj skali depresije HAM-D-17 postiže rezultat koji ne ukazuje na pristustvo desresivnih simptoma. Iz neurološko-somaskog nalaza: pokretan, adipozan,  zjenice urednih reakcija na </w:t>
      </w:r>
      <w:r w:rsidR="001B2162" w:rsidRPr="00825A5B">
        <w:rPr>
          <w:rFonts w:ascii="Bookman Old Style" w:hAnsi="Bookman Old Style" w:cs="Arial"/>
          <w:sz w:val="24"/>
          <w:szCs w:val="24"/>
        </w:rPr>
        <w:t>svjetlost, uredne bulbomotorik</w:t>
      </w:r>
      <w:r w:rsidR="00145F19" w:rsidRPr="00825A5B">
        <w:rPr>
          <w:rFonts w:ascii="Bookman Old Style" w:hAnsi="Bookman Old Style" w:cs="Arial"/>
          <w:sz w:val="24"/>
          <w:szCs w:val="24"/>
        </w:rPr>
        <w:t xml:space="preserve">e izlazišta moždanih živaca bezbolna na palpaciju, meningealni znaci negativni, GMS očuvana, pokus po Rombergu uredno </w:t>
      </w:r>
      <w:r w:rsidR="00145F19" w:rsidRPr="00825A5B">
        <w:rPr>
          <w:rFonts w:ascii="Bookman Old Style" w:hAnsi="Bookman Old Style" w:cs="Arial"/>
          <w:sz w:val="24"/>
          <w:szCs w:val="24"/>
        </w:rPr>
        <w:lastRenderedPageBreak/>
        <w:t>izvodi, ne nalazim grubih neuroloških deficida. Psihički status: svjestan, uredne spoljašnosti, neupadljivog dražanja, verbalni kontakt se lako uspostavlja I održava kao I kontakt očima, uredno orjent</w:t>
      </w:r>
      <w:r w:rsidR="001B2162" w:rsidRPr="00825A5B">
        <w:rPr>
          <w:rFonts w:ascii="Bookman Old Style" w:hAnsi="Bookman Old Style" w:cs="Arial"/>
          <w:sz w:val="24"/>
          <w:szCs w:val="24"/>
        </w:rPr>
        <w:t>i</w:t>
      </w:r>
      <w:r w:rsidR="00145F19" w:rsidRPr="00825A5B">
        <w:rPr>
          <w:rFonts w:ascii="Bookman Old Style" w:hAnsi="Bookman Old Style" w:cs="Arial"/>
          <w:sz w:val="24"/>
          <w:szCs w:val="24"/>
        </w:rPr>
        <w:t>ran u svim smjerovima, negira prisu</w:t>
      </w:r>
      <w:r w:rsidR="001B2162" w:rsidRPr="00825A5B">
        <w:rPr>
          <w:rFonts w:ascii="Bookman Old Style" w:hAnsi="Bookman Old Style" w:cs="Arial"/>
          <w:sz w:val="24"/>
          <w:szCs w:val="24"/>
        </w:rPr>
        <w:t>t</w:t>
      </w:r>
      <w:r w:rsidR="00145F19" w:rsidRPr="00825A5B">
        <w:rPr>
          <w:rFonts w:ascii="Bookman Old Style" w:hAnsi="Bookman Old Style" w:cs="Arial"/>
          <w:sz w:val="24"/>
          <w:szCs w:val="24"/>
        </w:rPr>
        <w:t>nost perceptivnih obmana a iste se tjekom razgovora I ne opažaju, Hipervigilne pažnje, situacijski akciozan urednog nešto bržeg misaonog tjeka. U sadržaju bez su</w:t>
      </w:r>
      <w:r w:rsidR="001B2162" w:rsidRPr="00825A5B">
        <w:rPr>
          <w:rFonts w:ascii="Bookman Old Style" w:hAnsi="Bookman Old Style" w:cs="Arial"/>
          <w:sz w:val="24"/>
          <w:szCs w:val="24"/>
        </w:rPr>
        <w:t>manitosti, topao u kon</w:t>
      </w:r>
      <w:r w:rsidR="00145F19" w:rsidRPr="00825A5B">
        <w:rPr>
          <w:rFonts w:ascii="Bookman Old Style" w:hAnsi="Bookman Old Style" w:cs="Arial"/>
          <w:sz w:val="24"/>
          <w:szCs w:val="24"/>
        </w:rPr>
        <w:t>t</w:t>
      </w:r>
      <w:r w:rsidR="001B2162" w:rsidRPr="00825A5B">
        <w:rPr>
          <w:rFonts w:ascii="Bookman Old Style" w:hAnsi="Bookman Old Style" w:cs="Arial"/>
          <w:sz w:val="24"/>
          <w:szCs w:val="24"/>
        </w:rPr>
        <w:t>a</w:t>
      </w:r>
      <w:r w:rsidR="00145F19" w:rsidRPr="00825A5B">
        <w:rPr>
          <w:rFonts w:ascii="Bookman Old Style" w:hAnsi="Bookman Old Style" w:cs="Arial"/>
          <w:sz w:val="24"/>
          <w:szCs w:val="24"/>
        </w:rPr>
        <w:t>ktu očuvanih voljno-nagon</w:t>
      </w:r>
      <w:r w:rsidR="00FC37A0" w:rsidRPr="00825A5B">
        <w:rPr>
          <w:rFonts w:ascii="Bookman Old Style" w:hAnsi="Bookman Old Style" w:cs="Arial"/>
          <w:sz w:val="24"/>
          <w:szCs w:val="24"/>
        </w:rPr>
        <w:t>s</w:t>
      </w:r>
      <w:r w:rsidR="00145F19" w:rsidRPr="00825A5B">
        <w:rPr>
          <w:rFonts w:ascii="Bookman Old Style" w:hAnsi="Bookman Old Style" w:cs="Arial"/>
          <w:sz w:val="24"/>
          <w:szCs w:val="24"/>
        </w:rPr>
        <w:t xml:space="preserve">kih dinamizama, raspoloženje primjereno situaciji, nije agresivan, nije suicidalan, ima uvid u svoje stanje. Vještak je donijela zaključak da je osumnjičeni </w:t>
      </w:r>
      <w:r w:rsidR="00881595" w:rsidRPr="00825A5B">
        <w:rPr>
          <w:rFonts w:ascii="Bookman Old Style" w:hAnsi="Bookman Old Style" w:cs="Arial"/>
          <w:sz w:val="24"/>
          <w:szCs w:val="24"/>
        </w:rPr>
        <w:t>S.F.</w:t>
      </w:r>
      <w:r w:rsidR="00145F19" w:rsidRPr="00825A5B">
        <w:rPr>
          <w:rFonts w:ascii="Bookman Old Style" w:hAnsi="Bookman Old Style" w:cs="Arial"/>
          <w:sz w:val="24"/>
          <w:szCs w:val="24"/>
        </w:rPr>
        <w:t xml:space="preserve"> osoba prosječnih intelektualnih kapaciteta u čijoj strukturi prevla</w:t>
      </w:r>
      <w:r w:rsidR="001B2162" w:rsidRPr="00825A5B">
        <w:rPr>
          <w:rFonts w:ascii="Bookman Old Style" w:hAnsi="Bookman Old Style" w:cs="Arial"/>
          <w:sz w:val="24"/>
          <w:szCs w:val="24"/>
        </w:rPr>
        <w:t>davaju pasivno zavisne crte ličn</w:t>
      </w:r>
      <w:r w:rsidR="00145F19" w:rsidRPr="00825A5B">
        <w:rPr>
          <w:rFonts w:ascii="Bookman Old Style" w:hAnsi="Bookman Old Style" w:cs="Arial"/>
          <w:sz w:val="24"/>
          <w:szCs w:val="24"/>
        </w:rPr>
        <w:t>osti. Kod ispitanika ne postoje poremećaji  koji bi po svojoj prirodi I intezitetu dovodili u pitanje njegove sposobnosti rasuđivanja, dakle osumnjičeni ne boluje od neke trajne ili privremene duševne bolesti. Nema elemenata koji bi ukazivali</w:t>
      </w:r>
      <w:r w:rsidR="00FC37A0" w:rsidRPr="00825A5B">
        <w:rPr>
          <w:rFonts w:ascii="Bookman Old Style" w:hAnsi="Bookman Old Style" w:cs="Arial"/>
          <w:sz w:val="24"/>
          <w:szCs w:val="24"/>
        </w:rPr>
        <w:t xml:space="preserve"> na to da su sposobnosti rasuđi</w:t>
      </w:r>
      <w:r w:rsidR="00145F19" w:rsidRPr="00825A5B">
        <w:rPr>
          <w:rFonts w:ascii="Bookman Old Style" w:hAnsi="Bookman Old Style" w:cs="Arial"/>
          <w:sz w:val="24"/>
          <w:szCs w:val="24"/>
        </w:rPr>
        <w:t>v</w:t>
      </w:r>
      <w:r w:rsidR="00FC37A0" w:rsidRPr="00825A5B">
        <w:rPr>
          <w:rFonts w:ascii="Bookman Old Style" w:hAnsi="Bookman Old Style" w:cs="Arial"/>
          <w:sz w:val="24"/>
          <w:szCs w:val="24"/>
        </w:rPr>
        <w:t>a</w:t>
      </w:r>
      <w:r w:rsidR="00145F19" w:rsidRPr="00825A5B">
        <w:rPr>
          <w:rFonts w:ascii="Bookman Old Style" w:hAnsi="Bookman Old Style" w:cs="Arial"/>
          <w:sz w:val="24"/>
          <w:szCs w:val="24"/>
        </w:rPr>
        <w:t>nja bile narušene u prošlosti koja obuhvaća razdoblje za koje je ispitanik osumn</w:t>
      </w:r>
      <w:r w:rsidR="00FC37A0" w:rsidRPr="00825A5B">
        <w:rPr>
          <w:rFonts w:ascii="Bookman Old Style" w:hAnsi="Bookman Old Style" w:cs="Arial"/>
          <w:sz w:val="24"/>
          <w:szCs w:val="24"/>
        </w:rPr>
        <w:t>j</w:t>
      </w:r>
      <w:r w:rsidR="00145F19" w:rsidRPr="00825A5B">
        <w:rPr>
          <w:rFonts w:ascii="Bookman Old Style" w:hAnsi="Bookman Old Style" w:cs="Arial"/>
          <w:sz w:val="24"/>
          <w:szCs w:val="24"/>
        </w:rPr>
        <w:t xml:space="preserve">ičen za krivično djelo opisano u spisu. Ne postoji zostali duševni razvoj, kognitivne funkcije su očuvane. Ne predlaže se izricanje nekih sigurnosnih mjera zato što ne postoji sumnja da shvati značaj svoj djela i upravlja svojim postupcima. </w:t>
      </w:r>
    </w:p>
    <w:p w:rsidR="00145F19" w:rsidRPr="00825A5B" w:rsidRDefault="00145F19" w:rsidP="00647602">
      <w:pPr>
        <w:pStyle w:val="ListParagraph"/>
        <w:spacing w:line="276" w:lineRule="auto"/>
        <w:rPr>
          <w:rFonts w:ascii="Bookman Old Style" w:hAnsi="Bookman Old Style" w:cs="Times New Roman"/>
          <w:b/>
          <w:color w:val="auto"/>
          <w:sz w:val="24"/>
          <w:szCs w:val="24"/>
        </w:rPr>
      </w:pPr>
    </w:p>
    <w:p w:rsidR="00743EE8" w:rsidRPr="00825A5B" w:rsidRDefault="00EB5945" w:rsidP="00647602">
      <w:pPr>
        <w:jc w:val="both"/>
        <w:rPr>
          <w:rFonts w:ascii="Bookman Old Style" w:hAnsi="Bookman Old Style"/>
          <w:sz w:val="24"/>
          <w:szCs w:val="24"/>
        </w:rPr>
      </w:pPr>
      <w:r w:rsidRPr="00825A5B">
        <w:rPr>
          <w:rFonts w:ascii="Bookman Old Style" w:hAnsi="Bookman Old Style"/>
          <w:sz w:val="24"/>
          <w:szCs w:val="24"/>
        </w:rPr>
        <w:tab/>
        <w:t>Iz ocjene nalaza i mišljenja vještaka medicinske struke dr.</w:t>
      </w:r>
      <w:r w:rsidR="00FC37A0" w:rsidRPr="00825A5B">
        <w:rPr>
          <w:rFonts w:ascii="Bookman Old Style" w:hAnsi="Bookman Old Style"/>
          <w:sz w:val="24"/>
          <w:szCs w:val="24"/>
        </w:rPr>
        <w:t xml:space="preserve"> </w:t>
      </w:r>
      <w:r w:rsidRPr="00825A5B">
        <w:rPr>
          <w:rFonts w:ascii="Bookman Old Style" w:hAnsi="Bookman Old Style"/>
          <w:sz w:val="24"/>
          <w:szCs w:val="24"/>
        </w:rPr>
        <w:t>Cirhlaž Zdenka koji je svoj nalaz i mišljenje prezentovao i na glavnom pretresu između ostalog proizilazi</w:t>
      </w:r>
      <w:r w:rsidR="00743EE8" w:rsidRPr="00825A5B">
        <w:rPr>
          <w:rFonts w:ascii="Bookman Old Style" w:hAnsi="Bookman Old Style"/>
          <w:sz w:val="24"/>
          <w:szCs w:val="24"/>
        </w:rPr>
        <w:t xml:space="preserve"> </w:t>
      </w:r>
      <w:r w:rsidR="00743EE8" w:rsidRPr="00825A5B">
        <w:rPr>
          <w:rFonts w:ascii="Bookman Old Style" w:hAnsi="Bookman Old Style" w:cs="Arial"/>
          <w:sz w:val="24"/>
          <w:szCs w:val="24"/>
          <w:lang w:val="hr-BA"/>
        </w:rPr>
        <w:t>da je postupio po naredbi  KT TK-a od 29.01.2021. godine, gdje je obavio i u pisanom oblik</w:t>
      </w:r>
      <w:r w:rsidR="00FC37A0" w:rsidRPr="00825A5B">
        <w:rPr>
          <w:rFonts w:ascii="Bookman Old Style" w:hAnsi="Bookman Old Style" w:cs="Arial"/>
          <w:sz w:val="24"/>
          <w:szCs w:val="24"/>
          <w:lang w:val="hr-BA"/>
        </w:rPr>
        <w:t>u dao nalaz i mišljenje o vrsti</w:t>
      </w:r>
      <w:r w:rsidR="00743EE8" w:rsidRPr="00825A5B">
        <w:rPr>
          <w:rFonts w:ascii="Bookman Old Style" w:hAnsi="Bookman Old Style" w:cs="Arial"/>
          <w:sz w:val="24"/>
          <w:szCs w:val="24"/>
          <w:lang w:val="hr-BA"/>
        </w:rPr>
        <w:t xml:space="preserve"> težini i načinu povređivanje </w:t>
      </w:r>
      <w:r w:rsidR="00DC7F5D" w:rsidRPr="00825A5B">
        <w:rPr>
          <w:rFonts w:ascii="Bookman Old Style" w:hAnsi="Bookman Old Style"/>
          <w:sz w:val="24"/>
          <w:szCs w:val="24"/>
          <w:lang w:eastAsia="hr-HR"/>
        </w:rPr>
        <w:t xml:space="preserve">Mldb. F.L. </w:t>
      </w:r>
      <w:r w:rsidR="00743EE8" w:rsidRPr="00825A5B">
        <w:rPr>
          <w:rFonts w:ascii="Bookman Old Style" w:hAnsi="Bookman Old Style" w:cs="Arial"/>
          <w:sz w:val="24"/>
          <w:szCs w:val="24"/>
          <w:lang w:val="hr-BA"/>
        </w:rPr>
        <w:t>rođene 2014. godine, te da li podaci iz priložene medicinske dokumentacije ukazuju na obavljeni spolni odnos koje je zadobila u period od oko kraja 2019. i prve  polovice 2020. godine. Za pomenuto vještačenje pored podataka ne medicinske prirod</w:t>
      </w:r>
      <w:r w:rsidR="00FC37A0" w:rsidRPr="00825A5B">
        <w:rPr>
          <w:rFonts w:ascii="Bookman Old Style" w:hAnsi="Bookman Old Style" w:cs="Arial"/>
          <w:sz w:val="24"/>
          <w:szCs w:val="24"/>
          <w:lang w:val="hr-BA"/>
        </w:rPr>
        <w:t>e poslužili su mu posebno relava</w:t>
      </w:r>
      <w:r w:rsidR="00743EE8" w:rsidRPr="00825A5B">
        <w:rPr>
          <w:rFonts w:ascii="Bookman Old Style" w:hAnsi="Bookman Old Style" w:cs="Arial"/>
          <w:sz w:val="24"/>
          <w:szCs w:val="24"/>
          <w:lang w:val="hr-BA"/>
        </w:rPr>
        <w:t>ntni podaci iz medicinske dokumentacije, a koji su se sastojali od nalaza DZ Banovići odnosno pedijatrijske ordinacije dr</w:t>
      </w:r>
      <w:r w:rsidR="00FC37A0" w:rsidRPr="00825A5B">
        <w:rPr>
          <w:rFonts w:ascii="Bookman Old Style" w:hAnsi="Bookman Old Style" w:cs="Arial"/>
          <w:sz w:val="24"/>
          <w:szCs w:val="24"/>
          <w:lang w:val="hr-BA"/>
        </w:rPr>
        <w:t>.</w:t>
      </w:r>
      <w:r w:rsidR="00743EE8" w:rsidRPr="00825A5B">
        <w:rPr>
          <w:rFonts w:ascii="Bookman Old Style" w:hAnsi="Bookman Old Style" w:cs="Arial"/>
          <w:sz w:val="24"/>
          <w:szCs w:val="24"/>
          <w:lang w:val="hr-BA"/>
        </w:rPr>
        <w:t xml:space="preserve"> Brigić od 02.02.2020. godine. U kojem nalazu se navodi dijagnoza akutne upale odnosno zapaljenja stidnice odnosno rodnice (vulvo-vaginitis ac.). Ova dijagnoza je uspostavljena na temelju podataka o svrbežu u prijedjelu genetalija, ali bez naznake eventualnog prisustva iscjedka, koji je dominantan nalaz kod navedenog zapaljenja. </w:t>
      </w:r>
      <w:r w:rsidR="00743EE8" w:rsidRPr="00825A5B">
        <w:rPr>
          <w:rFonts w:ascii="Bookman Old Style" w:hAnsi="Bookman Old Style" w:cs="Arial"/>
          <w:sz w:val="24"/>
          <w:szCs w:val="24"/>
        </w:rPr>
        <w:t>Drugi nalazi su bili labaratorijski nalazi krvi i urina DZ Banovići od 22.11. 2019. godine koji su bili uredni, kao i nalaz CRP od 23.11.2019 godine koji je takođe bio uredan. Slijedeći medicinski dokument je bio dječiji zdravstveni karton DZ Banovići u kome se dana 27.01.2020. godine konstatuje crvenilo genitalija, a 19.06.2020. godine da nema vidljivih znakova povređivanja u predjelu genetalija. U nalazu GAK u Tuzli od 08.09.2020. godine se navodi da se pregledom vanjskih genitalija i vulve izuzev posljednje izražene hiperemije – crvenila (u predjelu vulve i vestibuluma vagine) i to u predjelu vulve prevoja vagine nema znakova povređivanja u predjelu vanjskih genitalija. Himen fenestriran, bez znakova povređivanja i defloracije. Nije bilo drugih relavantni</w:t>
      </w:r>
      <w:r w:rsidR="00FC37A0" w:rsidRPr="00825A5B">
        <w:rPr>
          <w:rFonts w:ascii="Bookman Old Style" w:hAnsi="Bookman Old Style" w:cs="Arial"/>
          <w:sz w:val="24"/>
          <w:szCs w:val="24"/>
        </w:rPr>
        <w:t>h med podataka za pomenuto vješ</w:t>
      </w:r>
      <w:r w:rsidR="00743EE8" w:rsidRPr="00825A5B">
        <w:rPr>
          <w:rFonts w:ascii="Bookman Old Style" w:hAnsi="Bookman Old Style" w:cs="Arial"/>
          <w:sz w:val="24"/>
          <w:szCs w:val="24"/>
        </w:rPr>
        <w:t>t</w:t>
      </w:r>
      <w:r w:rsidR="00FC37A0" w:rsidRPr="00825A5B">
        <w:rPr>
          <w:rFonts w:ascii="Bookman Old Style" w:hAnsi="Bookman Old Style" w:cs="Arial"/>
          <w:sz w:val="24"/>
          <w:szCs w:val="24"/>
        </w:rPr>
        <w:t>a</w:t>
      </w:r>
      <w:r w:rsidR="00743EE8" w:rsidRPr="00825A5B">
        <w:rPr>
          <w:rFonts w:ascii="Bookman Old Style" w:hAnsi="Bookman Old Style" w:cs="Arial"/>
          <w:sz w:val="24"/>
          <w:szCs w:val="24"/>
        </w:rPr>
        <w:t xml:space="preserve">čenje.  Iz navedenog nalaza koje su glasili na ime </w:t>
      </w:r>
      <w:r w:rsidR="00DC7F5D" w:rsidRPr="00825A5B">
        <w:rPr>
          <w:rFonts w:ascii="Bookman Old Style" w:hAnsi="Bookman Old Style"/>
          <w:sz w:val="24"/>
          <w:szCs w:val="24"/>
          <w:lang w:eastAsia="hr-HR"/>
        </w:rPr>
        <w:t xml:space="preserve">Mldb. F.L. </w:t>
      </w:r>
      <w:r w:rsidR="00743EE8" w:rsidRPr="00825A5B">
        <w:rPr>
          <w:rFonts w:ascii="Bookman Old Style" w:hAnsi="Bookman Old Style" w:cs="Arial"/>
          <w:sz w:val="24"/>
          <w:szCs w:val="24"/>
        </w:rPr>
        <w:t xml:space="preserve">rođene 2014. godine proizilazi da je kod iste konstatovana crvenilo u prijdjelu  stidnice i prednjeg djela rodnice tj. njenog predvorja te da je djevičnjak </w:t>
      </w:r>
      <w:r w:rsidR="00743EE8" w:rsidRPr="00825A5B">
        <w:rPr>
          <w:rFonts w:ascii="Bookman Old Style" w:hAnsi="Bookman Old Style" w:cs="Arial"/>
          <w:sz w:val="24"/>
          <w:szCs w:val="24"/>
        </w:rPr>
        <w:lastRenderedPageBreak/>
        <w:t>čitav i bez znakova povređivanja. Ovaj nalaz na genitalijama obzirom na životnu dob oštećene i nepostojanja oštećenja u predjelu djevičnjaka kao i drugih djelova spolovila, isključuju mogućnost potpunog snošaja - prodiranja ukrućenog  uda odrasle muške osobe u rodnicu</w:t>
      </w:r>
      <w:r w:rsidR="00DC7F5D" w:rsidRPr="00825A5B">
        <w:rPr>
          <w:rFonts w:ascii="Bookman Old Style" w:hAnsi="Bookman Old Style" w:cs="Arial"/>
          <w:sz w:val="24"/>
          <w:szCs w:val="24"/>
        </w:rPr>
        <w:t>.</w:t>
      </w:r>
    </w:p>
    <w:p w:rsidR="001659C1" w:rsidRPr="00825A5B" w:rsidRDefault="00036B3A" w:rsidP="00647602">
      <w:pPr>
        <w:jc w:val="both"/>
        <w:rPr>
          <w:rFonts w:ascii="Bookman Old Style" w:hAnsi="Bookman Old Style"/>
          <w:sz w:val="24"/>
          <w:szCs w:val="24"/>
        </w:rPr>
      </w:pPr>
      <w:r w:rsidRPr="00825A5B">
        <w:rPr>
          <w:rFonts w:ascii="Bookman Old Style" w:hAnsi="Bookman Old Style"/>
          <w:sz w:val="24"/>
          <w:szCs w:val="24"/>
        </w:rPr>
        <w:tab/>
        <w:t>Osim ocjene dokaza KT TK subjektivne prirode,</w:t>
      </w:r>
      <w:r w:rsidR="00743EE8" w:rsidRPr="00825A5B">
        <w:rPr>
          <w:rFonts w:ascii="Bookman Old Style" w:hAnsi="Bookman Old Style"/>
          <w:sz w:val="24"/>
          <w:szCs w:val="24"/>
        </w:rPr>
        <w:t xml:space="preserve"> </w:t>
      </w:r>
      <w:r w:rsidRPr="00825A5B">
        <w:rPr>
          <w:rFonts w:ascii="Bookman Old Style" w:hAnsi="Bookman Old Style"/>
          <w:sz w:val="24"/>
          <w:szCs w:val="24"/>
        </w:rPr>
        <w:t>izvršena je i ocjena materijalnih dokaza optužbe</w:t>
      </w:r>
      <w:r w:rsidR="00D439D5" w:rsidRPr="00825A5B">
        <w:rPr>
          <w:rFonts w:ascii="Bookman Old Style" w:hAnsi="Bookman Old Style"/>
          <w:sz w:val="24"/>
          <w:szCs w:val="24"/>
        </w:rPr>
        <w:t>,pa iz Zapisnika o oduzimanju slobode</w:t>
      </w:r>
      <w:r w:rsidR="005976E2" w:rsidRPr="00825A5B">
        <w:rPr>
          <w:rFonts w:ascii="Bookman Old Style" w:hAnsi="Bookman Old Style"/>
          <w:sz w:val="24"/>
          <w:szCs w:val="24"/>
        </w:rPr>
        <w:t xml:space="preserve"> MUP-a TK</w:t>
      </w:r>
      <w:r w:rsidR="00D439D5" w:rsidRPr="00825A5B">
        <w:rPr>
          <w:rFonts w:ascii="Bookman Old Style" w:hAnsi="Bookman Old Style"/>
          <w:sz w:val="24"/>
          <w:szCs w:val="24"/>
        </w:rPr>
        <w:t xml:space="preserve">,br.08-6/3-2-04.3-23/20 od 20.06.202020.god.i Zapisnika o predaji osobe kojoj je oduzeta sloboda </w:t>
      </w:r>
      <w:r w:rsidR="005976E2" w:rsidRPr="00825A5B">
        <w:rPr>
          <w:rFonts w:ascii="Bookman Old Style" w:hAnsi="Bookman Old Style"/>
          <w:sz w:val="24"/>
          <w:szCs w:val="24"/>
        </w:rPr>
        <w:t xml:space="preserve">MUP-a TK,br.08-06/3-2-03-3-1736/20 od 21.06.2020.god.se utvrđuje da je optuženom </w:t>
      </w:r>
      <w:r w:rsidR="0012331D" w:rsidRPr="00825A5B">
        <w:rPr>
          <w:rFonts w:ascii="Bookman Old Style" w:hAnsi="Bookman Old Style"/>
          <w:sz w:val="24"/>
          <w:szCs w:val="24"/>
        </w:rPr>
        <w:t>S.F.</w:t>
      </w:r>
      <w:r w:rsidR="005976E2" w:rsidRPr="00825A5B">
        <w:rPr>
          <w:rFonts w:ascii="Bookman Old Style" w:hAnsi="Bookman Old Style"/>
          <w:sz w:val="24"/>
          <w:szCs w:val="24"/>
        </w:rPr>
        <w:t xml:space="preserve"> 20.06.2020.</w:t>
      </w:r>
      <w:r w:rsidR="00FC37A0" w:rsidRPr="00825A5B">
        <w:rPr>
          <w:rFonts w:ascii="Bookman Old Style" w:hAnsi="Bookman Old Style"/>
          <w:sz w:val="24"/>
          <w:szCs w:val="24"/>
        </w:rPr>
        <w:t xml:space="preserve"> </w:t>
      </w:r>
      <w:r w:rsidR="005976E2" w:rsidRPr="00825A5B">
        <w:rPr>
          <w:rFonts w:ascii="Bookman Old Style" w:hAnsi="Bookman Old Style"/>
          <w:sz w:val="24"/>
          <w:szCs w:val="24"/>
        </w:rPr>
        <w:t>god oduzeta sloboda i da je 21.06.2020.god.predat na daljnje postupanje nadležnom tužiocu.</w:t>
      </w:r>
      <w:r w:rsidR="00FC37A0" w:rsidRPr="00825A5B">
        <w:rPr>
          <w:rFonts w:ascii="Bookman Old Style" w:hAnsi="Bookman Old Style"/>
          <w:sz w:val="24"/>
          <w:szCs w:val="24"/>
        </w:rPr>
        <w:t xml:space="preserve"> </w:t>
      </w:r>
      <w:r w:rsidR="005976E2" w:rsidRPr="00825A5B">
        <w:rPr>
          <w:rFonts w:ascii="Bookman Old Style" w:hAnsi="Bookman Old Style"/>
          <w:sz w:val="24"/>
          <w:szCs w:val="24"/>
        </w:rPr>
        <w:t xml:space="preserve">Iz </w:t>
      </w:r>
      <w:r w:rsidR="0000071B" w:rsidRPr="00825A5B">
        <w:rPr>
          <w:rFonts w:ascii="Bookman Old Style" w:hAnsi="Bookman Old Style"/>
          <w:sz w:val="24"/>
          <w:szCs w:val="24"/>
        </w:rPr>
        <w:t>ocjene foto-dokumentacije MUP-a TK,</w:t>
      </w:r>
      <w:r w:rsidR="00FC37A0" w:rsidRPr="00825A5B">
        <w:rPr>
          <w:rFonts w:ascii="Bookman Old Style" w:hAnsi="Bookman Old Style"/>
          <w:sz w:val="24"/>
          <w:szCs w:val="24"/>
        </w:rPr>
        <w:t xml:space="preserve"> </w:t>
      </w:r>
      <w:r w:rsidR="0000071B" w:rsidRPr="00825A5B">
        <w:rPr>
          <w:rFonts w:ascii="Bookman Old Style" w:hAnsi="Bookman Old Style"/>
          <w:sz w:val="24"/>
          <w:szCs w:val="24"/>
        </w:rPr>
        <w:t>uprava policije,</w:t>
      </w:r>
      <w:r w:rsidR="00805119" w:rsidRPr="00825A5B">
        <w:rPr>
          <w:rFonts w:ascii="Bookman Old Style" w:hAnsi="Bookman Old Style"/>
          <w:sz w:val="24"/>
          <w:szCs w:val="24"/>
        </w:rPr>
        <w:t xml:space="preserve"> </w:t>
      </w:r>
      <w:r w:rsidR="0000071B" w:rsidRPr="00825A5B">
        <w:rPr>
          <w:rFonts w:ascii="Bookman Old Style" w:hAnsi="Bookman Old Style"/>
          <w:sz w:val="24"/>
          <w:szCs w:val="24"/>
        </w:rPr>
        <w:t>sektor kriminalističke policije tuzla,br.08-06/3-7-03.6-1-1736/20 od 21.01.2021.god.se utvrđuje s</w:t>
      </w:r>
      <w:r w:rsidR="001C5D84" w:rsidRPr="00825A5B">
        <w:rPr>
          <w:rFonts w:ascii="Bookman Old Style" w:hAnsi="Bookman Old Style"/>
          <w:sz w:val="24"/>
          <w:szCs w:val="24"/>
        </w:rPr>
        <w:t xml:space="preserve">adržaj poruka koje je </w:t>
      </w:r>
      <w:r w:rsidR="00FC37A0" w:rsidRPr="00825A5B">
        <w:rPr>
          <w:rFonts w:ascii="Bookman Old Style" w:hAnsi="Bookman Old Style"/>
          <w:sz w:val="24"/>
          <w:szCs w:val="24"/>
        </w:rPr>
        <w:t xml:space="preserve">optuženi </w:t>
      </w:r>
      <w:r w:rsidR="00472A30" w:rsidRPr="00825A5B">
        <w:rPr>
          <w:rFonts w:ascii="Bookman Old Style" w:hAnsi="Bookman Old Style"/>
          <w:sz w:val="24"/>
          <w:szCs w:val="24"/>
        </w:rPr>
        <w:t>S.F.</w:t>
      </w:r>
      <w:r w:rsidR="00FC37A0" w:rsidRPr="00825A5B">
        <w:rPr>
          <w:rFonts w:ascii="Bookman Old Style" w:hAnsi="Bookman Old Style"/>
          <w:sz w:val="24"/>
          <w:szCs w:val="24"/>
        </w:rPr>
        <w:t xml:space="preserve"> slao bivšo</w:t>
      </w:r>
      <w:r w:rsidR="001C5D84" w:rsidRPr="00825A5B">
        <w:rPr>
          <w:rFonts w:ascii="Bookman Old Style" w:hAnsi="Bookman Old Style"/>
          <w:sz w:val="24"/>
          <w:szCs w:val="24"/>
        </w:rPr>
        <w:t xml:space="preserve">j supruzi </w:t>
      </w:r>
      <w:r w:rsidR="002A3C2C" w:rsidRPr="00825A5B">
        <w:rPr>
          <w:rFonts w:ascii="Bookman Old Style" w:hAnsi="Bookman Old Style"/>
          <w:sz w:val="24"/>
          <w:szCs w:val="24"/>
        </w:rPr>
        <w:t>E.B.</w:t>
      </w:r>
      <w:r w:rsidR="0000071B" w:rsidRPr="00825A5B">
        <w:rPr>
          <w:rFonts w:ascii="Bookman Old Style" w:hAnsi="Bookman Old Style"/>
          <w:sz w:val="24"/>
          <w:szCs w:val="24"/>
        </w:rPr>
        <w:t>,</w:t>
      </w:r>
      <w:r w:rsidR="00FC37A0" w:rsidRPr="00825A5B">
        <w:rPr>
          <w:rFonts w:ascii="Bookman Old Style" w:hAnsi="Bookman Old Style"/>
          <w:sz w:val="24"/>
          <w:szCs w:val="24"/>
        </w:rPr>
        <w:t xml:space="preserve"> </w:t>
      </w:r>
      <w:r w:rsidR="0000071B" w:rsidRPr="00825A5B">
        <w:rPr>
          <w:rFonts w:ascii="Bookman Old Style" w:hAnsi="Bookman Old Style"/>
          <w:sz w:val="24"/>
          <w:szCs w:val="24"/>
        </w:rPr>
        <w:t>a koje se odnose na obavještenje optuženog kada će doći da preuzme svoju kćerku Mldb.</w:t>
      </w:r>
      <w:r w:rsidR="00FC37A0" w:rsidRPr="00825A5B">
        <w:rPr>
          <w:rFonts w:ascii="Bookman Old Style" w:hAnsi="Bookman Old Style"/>
          <w:sz w:val="24"/>
          <w:szCs w:val="24"/>
        </w:rPr>
        <w:t xml:space="preserve"> L.F</w:t>
      </w:r>
      <w:r w:rsidR="0000071B" w:rsidRPr="00825A5B">
        <w:rPr>
          <w:rFonts w:ascii="Bookman Old Style" w:hAnsi="Bookman Old Style"/>
          <w:sz w:val="24"/>
          <w:szCs w:val="24"/>
        </w:rPr>
        <w:t>.</w:t>
      </w:r>
      <w:r w:rsidR="00FC37A0" w:rsidRPr="00825A5B">
        <w:rPr>
          <w:rFonts w:ascii="Bookman Old Style" w:hAnsi="Bookman Old Style"/>
          <w:sz w:val="24"/>
          <w:szCs w:val="24"/>
        </w:rPr>
        <w:t xml:space="preserve"> </w:t>
      </w:r>
      <w:r w:rsidR="006B2785" w:rsidRPr="00825A5B">
        <w:rPr>
          <w:rFonts w:ascii="Bookman Old Style" w:hAnsi="Bookman Old Style"/>
          <w:sz w:val="24"/>
          <w:szCs w:val="24"/>
        </w:rPr>
        <w:t>Izvršena je i ocjena potv</w:t>
      </w:r>
      <w:r w:rsidR="00FC37A0" w:rsidRPr="00825A5B">
        <w:rPr>
          <w:rFonts w:ascii="Bookman Old Style" w:hAnsi="Bookman Old Style"/>
          <w:sz w:val="24"/>
          <w:szCs w:val="24"/>
        </w:rPr>
        <w:t xml:space="preserve">rde o privremenom oduzimanju </w:t>
      </w:r>
      <w:r w:rsidR="006B2785" w:rsidRPr="00825A5B">
        <w:rPr>
          <w:rFonts w:ascii="Bookman Old Style" w:hAnsi="Bookman Old Style"/>
          <w:sz w:val="24"/>
          <w:szCs w:val="24"/>
        </w:rPr>
        <w:t>predmeta MUP-a TK,</w:t>
      </w:r>
      <w:r w:rsidR="00FC37A0" w:rsidRPr="00825A5B">
        <w:rPr>
          <w:rFonts w:ascii="Bookman Old Style" w:hAnsi="Bookman Old Style"/>
          <w:sz w:val="24"/>
          <w:szCs w:val="24"/>
        </w:rPr>
        <w:t xml:space="preserve"> </w:t>
      </w:r>
      <w:r w:rsidR="006B2785" w:rsidRPr="00825A5B">
        <w:rPr>
          <w:rFonts w:ascii="Bookman Old Style" w:hAnsi="Bookman Old Style"/>
          <w:sz w:val="24"/>
          <w:szCs w:val="24"/>
        </w:rPr>
        <w:t>br.08-06/3-2-</w:t>
      </w:r>
      <w:r w:rsidR="00FC37A0" w:rsidRPr="00825A5B">
        <w:rPr>
          <w:rFonts w:ascii="Bookman Old Style" w:hAnsi="Bookman Old Style"/>
          <w:sz w:val="24"/>
          <w:szCs w:val="24"/>
        </w:rPr>
        <w:t>03.3-1736/20 od 21.01.2021. godine</w:t>
      </w:r>
      <w:r w:rsidR="006B2785" w:rsidRPr="00825A5B">
        <w:rPr>
          <w:rFonts w:ascii="Bookman Old Style" w:hAnsi="Bookman Old Style"/>
          <w:sz w:val="24"/>
          <w:szCs w:val="24"/>
        </w:rPr>
        <w:t>,</w:t>
      </w:r>
      <w:r w:rsidR="00FC37A0" w:rsidRPr="00825A5B">
        <w:rPr>
          <w:rFonts w:ascii="Bookman Old Style" w:hAnsi="Bookman Old Style"/>
          <w:sz w:val="24"/>
          <w:szCs w:val="24"/>
        </w:rPr>
        <w:t xml:space="preserve"> </w:t>
      </w:r>
      <w:r w:rsidR="006B2785" w:rsidRPr="00825A5B">
        <w:rPr>
          <w:rFonts w:ascii="Bookman Old Style" w:hAnsi="Bookman Old Style"/>
          <w:sz w:val="24"/>
          <w:szCs w:val="24"/>
        </w:rPr>
        <w:t xml:space="preserve">a iz koje proizilazi da je od </w:t>
      </w:r>
      <w:r w:rsidR="00D63E97" w:rsidRPr="00825A5B">
        <w:rPr>
          <w:rFonts w:ascii="Bookman Old Style" w:hAnsi="Bookman Old Style"/>
          <w:sz w:val="24"/>
          <w:szCs w:val="24"/>
        </w:rPr>
        <w:t>E.B.</w:t>
      </w:r>
      <w:r w:rsidR="006B2785" w:rsidRPr="00825A5B">
        <w:rPr>
          <w:rFonts w:ascii="Bookman Old Style" w:hAnsi="Bookman Old Style"/>
          <w:sz w:val="24"/>
          <w:szCs w:val="24"/>
        </w:rPr>
        <w:t xml:space="preserve"> izuzeta medicinska dokumentacija koja se odnosi na Uputnice,</w:t>
      </w:r>
      <w:r w:rsidR="00FC37A0" w:rsidRPr="00825A5B">
        <w:rPr>
          <w:rFonts w:ascii="Bookman Old Style" w:hAnsi="Bookman Old Style"/>
          <w:sz w:val="24"/>
          <w:szCs w:val="24"/>
        </w:rPr>
        <w:t xml:space="preserve"> </w:t>
      </w:r>
      <w:r w:rsidR="006B2785" w:rsidRPr="00825A5B">
        <w:rPr>
          <w:rFonts w:ascii="Bookman Old Style" w:hAnsi="Bookman Old Style"/>
          <w:sz w:val="24"/>
          <w:szCs w:val="24"/>
        </w:rPr>
        <w:t>Mišljenje specijaliste i Nalaze Plave Polikninike od 23.11.2</w:t>
      </w:r>
      <w:r w:rsidR="00FC37A0" w:rsidRPr="00825A5B">
        <w:rPr>
          <w:rFonts w:ascii="Bookman Old Style" w:hAnsi="Bookman Old Style"/>
          <w:sz w:val="24"/>
          <w:szCs w:val="24"/>
        </w:rPr>
        <w:t xml:space="preserve">019.godine </w:t>
      </w:r>
      <w:r w:rsidR="00F41F32" w:rsidRPr="00825A5B">
        <w:rPr>
          <w:rFonts w:ascii="Bookman Old Style" w:hAnsi="Bookman Old Style"/>
          <w:sz w:val="24"/>
          <w:szCs w:val="24"/>
        </w:rPr>
        <w:t xml:space="preserve">i Uputnica i nalaza Doma zdravlja Banovići od </w:t>
      </w:r>
      <w:r w:rsidR="00805119" w:rsidRPr="00825A5B">
        <w:rPr>
          <w:rFonts w:ascii="Bookman Old Style" w:hAnsi="Bookman Old Style"/>
          <w:sz w:val="24"/>
          <w:szCs w:val="24"/>
        </w:rPr>
        <w:t xml:space="preserve">22.11.2019.god.i 08.06.2020.godine </w:t>
      </w:r>
      <w:r w:rsidR="005C3CE0" w:rsidRPr="00825A5B">
        <w:rPr>
          <w:rFonts w:ascii="Bookman Old Style" w:hAnsi="Bookman Old Style"/>
          <w:sz w:val="24"/>
          <w:szCs w:val="24"/>
        </w:rPr>
        <w:t>koji se odnose na Mldb.</w:t>
      </w:r>
      <w:r w:rsidR="00FC37A0" w:rsidRPr="00825A5B">
        <w:rPr>
          <w:rFonts w:ascii="Bookman Old Style" w:hAnsi="Bookman Old Style"/>
          <w:sz w:val="24"/>
          <w:szCs w:val="24"/>
        </w:rPr>
        <w:t xml:space="preserve"> F.L</w:t>
      </w:r>
      <w:r w:rsidR="00571C8B" w:rsidRPr="00825A5B">
        <w:rPr>
          <w:rFonts w:ascii="Bookman Old Style" w:hAnsi="Bookman Old Style"/>
          <w:sz w:val="24"/>
          <w:szCs w:val="24"/>
        </w:rPr>
        <w:t>.</w:t>
      </w:r>
      <w:r w:rsidR="00FC37A0" w:rsidRPr="00825A5B">
        <w:rPr>
          <w:rFonts w:ascii="Bookman Old Style" w:hAnsi="Bookman Old Style"/>
          <w:sz w:val="24"/>
          <w:szCs w:val="24"/>
        </w:rPr>
        <w:t xml:space="preserve"> </w:t>
      </w:r>
      <w:r w:rsidR="00571C8B" w:rsidRPr="00825A5B">
        <w:rPr>
          <w:rFonts w:ascii="Bookman Old Style" w:hAnsi="Bookman Old Style"/>
          <w:sz w:val="24"/>
          <w:szCs w:val="24"/>
        </w:rPr>
        <w:t>Izvršena je i ocjena Izvještaja o izvršenom pretresanju osobe bez naredbe MUP-a TK,PU Banovići,</w:t>
      </w:r>
      <w:r w:rsidR="00FC37A0" w:rsidRPr="00825A5B">
        <w:rPr>
          <w:rFonts w:ascii="Bookman Old Style" w:hAnsi="Bookman Old Style"/>
          <w:sz w:val="24"/>
          <w:szCs w:val="24"/>
        </w:rPr>
        <w:t xml:space="preserve"> </w:t>
      </w:r>
      <w:r w:rsidR="00571C8B" w:rsidRPr="00825A5B">
        <w:rPr>
          <w:rFonts w:ascii="Bookman Old Style" w:hAnsi="Bookman Old Style"/>
          <w:sz w:val="24"/>
          <w:szCs w:val="24"/>
        </w:rPr>
        <w:t>br.</w:t>
      </w:r>
      <w:r w:rsidR="00FC37A0" w:rsidRPr="00825A5B">
        <w:rPr>
          <w:rFonts w:ascii="Bookman Old Style" w:hAnsi="Bookman Old Style"/>
          <w:sz w:val="24"/>
          <w:szCs w:val="24"/>
        </w:rPr>
        <w:t xml:space="preserve"> </w:t>
      </w:r>
      <w:r w:rsidR="00571C8B" w:rsidRPr="00825A5B">
        <w:rPr>
          <w:rFonts w:ascii="Bookman Old Style" w:hAnsi="Bookman Old Style"/>
          <w:sz w:val="24"/>
          <w:szCs w:val="24"/>
        </w:rPr>
        <w:t>08-06/13-2-04.3-23/20 od 20.06.202020.god.,</w:t>
      </w:r>
      <w:r w:rsidR="00805119" w:rsidRPr="00825A5B">
        <w:rPr>
          <w:rFonts w:ascii="Bookman Old Style" w:hAnsi="Bookman Old Style"/>
          <w:sz w:val="24"/>
          <w:szCs w:val="24"/>
        </w:rPr>
        <w:t xml:space="preserve"> </w:t>
      </w:r>
      <w:r w:rsidR="00571C8B" w:rsidRPr="00825A5B">
        <w:rPr>
          <w:rFonts w:ascii="Bookman Old Style" w:hAnsi="Bookman Old Style"/>
          <w:sz w:val="24"/>
          <w:szCs w:val="24"/>
        </w:rPr>
        <w:t>Zapisnika o pretresanju osobe MUP-a TK,</w:t>
      </w:r>
      <w:r w:rsidR="00805119" w:rsidRPr="00825A5B">
        <w:rPr>
          <w:rFonts w:ascii="Bookman Old Style" w:hAnsi="Bookman Old Style"/>
          <w:sz w:val="24"/>
          <w:szCs w:val="24"/>
        </w:rPr>
        <w:t xml:space="preserve"> </w:t>
      </w:r>
      <w:r w:rsidR="00571C8B" w:rsidRPr="00825A5B">
        <w:rPr>
          <w:rFonts w:ascii="Bookman Old Style" w:hAnsi="Bookman Old Style"/>
          <w:sz w:val="24"/>
          <w:szCs w:val="24"/>
        </w:rPr>
        <w:t>PU Banovići,br.08-06/13-02-04..3-23/20 od 20.06.2020.god.</w:t>
      </w:r>
      <w:r w:rsidR="00E9553C" w:rsidRPr="00825A5B">
        <w:rPr>
          <w:rFonts w:ascii="Bookman Old Style" w:hAnsi="Bookman Old Style"/>
          <w:sz w:val="24"/>
          <w:szCs w:val="24"/>
        </w:rPr>
        <w:t xml:space="preserve">,a koji se odnose na optuženog </w:t>
      </w:r>
      <w:r w:rsidR="00D63E97" w:rsidRPr="00825A5B">
        <w:rPr>
          <w:rFonts w:ascii="Bookman Old Style" w:hAnsi="Bookman Old Style"/>
          <w:sz w:val="24"/>
          <w:szCs w:val="24"/>
        </w:rPr>
        <w:t>S.F.</w:t>
      </w:r>
      <w:r w:rsidR="00E9553C" w:rsidRPr="00825A5B">
        <w:rPr>
          <w:rFonts w:ascii="Bookman Old Style" w:hAnsi="Bookman Old Style"/>
          <w:sz w:val="24"/>
          <w:szCs w:val="24"/>
        </w:rPr>
        <w:t>,a iz koji se utvr</w:t>
      </w:r>
      <w:r w:rsidR="00416932" w:rsidRPr="00825A5B">
        <w:rPr>
          <w:rFonts w:ascii="Bookman Old Style" w:hAnsi="Bookman Old Style"/>
          <w:sz w:val="24"/>
          <w:szCs w:val="24"/>
        </w:rPr>
        <w:t xml:space="preserve">đuje da </w:t>
      </w:r>
      <w:r w:rsidR="00D63E97" w:rsidRPr="00825A5B">
        <w:rPr>
          <w:rFonts w:ascii="Bookman Old Style" w:hAnsi="Bookman Old Style"/>
          <w:sz w:val="24"/>
          <w:szCs w:val="24"/>
        </w:rPr>
        <w:t>S.F.</w:t>
      </w:r>
      <w:r w:rsidR="00416932" w:rsidRPr="00825A5B">
        <w:rPr>
          <w:rFonts w:ascii="Bookman Old Style" w:hAnsi="Bookman Old Style"/>
          <w:sz w:val="24"/>
          <w:szCs w:val="24"/>
        </w:rPr>
        <w:t xml:space="preserve"> oduzeta slo</w:t>
      </w:r>
      <w:r w:rsidR="00805119" w:rsidRPr="00825A5B">
        <w:rPr>
          <w:rFonts w:ascii="Bookman Old Style" w:hAnsi="Bookman Old Style"/>
          <w:sz w:val="24"/>
          <w:szCs w:val="24"/>
        </w:rPr>
        <w:t xml:space="preserve">boda dana 20.06.2020. godine </w:t>
      </w:r>
      <w:r w:rsidR="00E9553C" w:rsidRPr="00825A5B">
        <w:rPr>
          <w:rFonts w:ascii="Bookman Old Style" w:hAnsi="Bookman Old Style"/>
          <w:sz w:val="24"/>
          <w:szCs w:val="24"/>
        </w:rPr>
        <w:t>u 12,00 sati.</w:t>
      </w:r>
      <w:r w:rsidR="00805119" w:rsidRPr="00825A5B">
        <w:rPr>
          <w:rFonts w:ascii="Bookman Old Style" w:hAnsi="Bookman Old Style"/>
          <w:sz w:val="24"/>
          <w:szCs w:val="24"/>
        </w:rPr>
        <w:t xml:space="preserve"> </w:t>
      </w:r>
      <w:r w:rsidR="00503F13" w:rsidRPr="00825A5B">
        <w:rPr>
          <w:rFonts w:ascii="Bookman Old Style" w:hAnsi="Bookman Old Style"/>
          <w:sz w:val="24"/>
          <w:szCs w:val="24"/>
        </w:rPr>
        <w:t>Iz ocjene navedenih materijalnih dokaza se ne mogu utvrditi bitne i odlučne činjenice za donošenje sudske odluke u pogledu krivične odgovornosti oprženog,</w:t>
      </w:r>
      <w:r w:rsidR="00805119" w:rsidRPr="00825A5B">
        <w:rPr>
          <w:rFonts w:ascii="Bookman Old Style" w:hAnsi="Bookman Old Style"/>
          <w:sz w:val="24"/>
          <w:szCs w:val="24"/>
        </w:rPr>
        <w:t xml:space="preserve"> </w:t>
      </w:r>
      <w:r w:rsidR="00503F13" w:rsidRPr="00825A5B">
        <w:rPr>
          <w:rFonts w:ascii="Bookman Old Style" w:hAnsi="Bookman Old Style"/>
          <w:sz w:val="24"/>
          <w:szCs w:val="24"/>
        </w:rPr>
        <w:t>jer iz dokaza proizilaze samo činjenice i okolnosti koje upućuju na osnovanu sumnju da u radnjama optuženog postoje obilježja krivičnog djela za koje se optužuje,a što je rezultiralo provođenjem drugih dokaza i na osnovu kojih je utvrđeno da se u radnjama optuženog stiću obilježja krivičnog djela za koje se optužuje.</w:t>
      </w:r>
      <w:r w:rsidR="00805119" w:rsidRPr="00825A5B">
        <w:rPr>
          <w:rFonts w:ascii="Bookman Old Style" w:hAnsi="Bookman Old Style"/>
          <w:sz w:val="24"/>
          <w:szCs w:val="24"/>
        </w:rPr>
        <w:t xml:space="preserve"> Kao iz ocjene pret</w:t>
      </w:r>
      <w:r w:rsidR="00503F13" w:rsidRPr="00825A5B">
        <w:rPr>
          <w:rFonts w:ascii="Bookman Old Style" w:hAnsi="Bookman Old Style"/>
          <w:sz w:val="24"/>
          <w:szCs w:val="24"/>
        </w:rPr>
        <w:t>hodno navedenih materijalnih dokazan KT TK,</w:t>
      </w:r>
      <w:r w:rsidR="00805119" w:rsidRPr="00825A5B">
        <w:rPr>
          <w:rFonts w:ascii="Bookman Old Style" w:hAnsi="Bookman Old Style"/>
          <w:sz w:val="24"/>
          <w:szCs w:val="24"/>
        </w:rPr>
        <w:t xml:space="preserve"> </w:t>
      </w:r>
      <w:r w:rsidR="00503F13" w:rsidRPr="00825A5B">
        <w:rPr>
          <w:rFonts w:ascii="Bookman Old Style" w:hAnsi="Bookman Old Style"/>
          <w:sz w:val="24"/>
          <w:szCs w:val="24"/>
        </w:rPr>
        <w:t>tako i na osnovu ocjene Nalaza i mišljenja JZU UKC Ginekološko Akušerska Klinika Tuzla od 08.09.2020.god</w:t>
      </w:r>
      <w:r w:rsidR="00805119" w:rsidRPr="00825A5B">
        <w:rPr>
          <w:rFonts w:ascii="Bookman Old Style" w:hAnsi="Bookman Old Style"/>
          <w:sz w:val="24"/>
          <w:szCs w:val="24"/>
        </w:rPr>
        <w:t>ine</w:t>
      </w:r>
      <w:r w:rsidR="00503F13" w:rsidRPr="00825A5B">
        <w:rPr>
          <w:rFonts w:ascii="Bookman Old Style" w:hAnsi="Bookman Old Style"/>
          <w:sz w:val="24"/>
          <w:szCs w:val="24"/>
        </w:rPr>
        <w:t>,</w:t>
      </w:r>
      <w:r w:rsidR="00805119" w:rsidRPr="00825A5B">
        <w:rPr>
          <w:rFonts w:ascii="Bookman Old Style" w:hAnsi="Bookman Old Style"/>
          <w:sz w:val="24"/>
          <w:szCs w:val="24"/>
        </w:rPr>
        <w:t xml:space="preserve"> </w:t>
      </w:r>
      <w:r w:rsidR="00503F13" w:rsidRPr="00825A5B">
        <w:rPr>
          <w:rFonts w:ascii="Bookman Old Style" w:hAnsi="Bookman Old Style"/>
          <w:sz w:val="24"/>
          <w:szCs w:val="24"/>
        </w:rPr>
        <w:t xml:space="preserve">broj protokola </w:t>
      </w:r>
      <w:r w:rsidR="00487F14" w:rsidRPr="00825A5B">
        <w:rPr>
          <w:rFonts w:ascii="Bookman Old Style" w:hAnsi="Bookman Old Style"/>
          <w:sz w:val="24"/>
          <w:szCs w:val="24"/>
        </w:rPr>
        <w:t>0906/1364/2020 iz kojeg proizilazi da inspekcijom genitalija i vulve izuzev srednje izražene hiperemije nema znakova povređivanja,pa sud nije mogao pojedinačnom ocjeno utvrditi postojanje krivične odgovornosti optuženog,</w:t>
      </w:r>
      <w:r w:rsidR="00805119" w:rsidRPr="00825A5B">
        <w:rPr>
          <w:rFonts w:ascii="Bookman Old Style" w:hAnsi="Bookman Old Style"/>
          <w:sz w:val="24"/>
          <w:szCs w:val="24"/>
        </w:rPr>
        <w:t xml:space="preserve"> </w:t>
      </w:r>
      <w:r w:rsidR="00487F14" w:rsidRPr="00825A5B">
        <w:rPr>
          <w:rFonts w:ascii="Bookman Old Style" w:hAnsi="Bookman Old Style"/>
          <w:sz w:val="24"/>
          <w:szCs w:val="24"/>
        </w:rPr>
        <w:t>kao i na osnovu ocjene Socijane anamneze i izvještaja Centra za socijalni rad Banovići ko</w:t>
      </w:r>
      <w:r w:rsidR="00477236" w:rsidRPr="00825A5B">
        <w:rPr>
          <w:rFonts w:ascii="Bookman Old Style" w:hAnsi="Bookman Old Style"/>
          <w:sz w:val="24"/>
          <w:szCs w:val="24"/>
        </w:rPr>
        <w:t xml:space="preserve">ji se odnosi na ime </w:t>
      </w:r>
      <w:r w:rsidR="00F03F2E" w:rsidRPr="00825A5B">
        <w:rPr>
          <w:rFonts w:ascii="Bookman Old Style" w:hAnsi="Bookman Old Style"/>
          <w:sz w:val="24"/>
          <w:szCs w:val="24"/>
        </w:rPr>
        <w:t>E.B</w:t>
      </w:r>
      <w:r w:rsidR="00487F14" w:rsidRPr="00825A5B">
        <w:rPr>
          <w:rFonts w:ascii="Bookman Old Style" w:hAnsi="Bookman Old Style"/>
          <w:sz w:val="24"/>
          <w:szCs w:val="24"/>
        </w:rPr>
        <w:t>.</w:t>
      </w:r>
      <w:r w:rsidR="00805119" w:rsidRPr="00825A5B">
        <w:rPr>
          <w:rFonts w:ascii="Bookman Old Style" w:hAnsi="Bookman Old Style"/>
          <w:sz w:val="24"/>
          <w:szCs w:val="24"/>
        </w:rPr>
        <w:t xml:space="preserve"> </w:t>
      </w:r>
      <w:r w:rsidR="00487F14" w:rsidRPr="00825A5B">
        <w:rPr>
          <w:rFonts w:ascii="Bookman Old Style" w:hAnsi="Bookman Old Style"/>
          <w:sz w:val="24"/>
          <w:szCs w:val="24"/>
        </w:rPr>
        <w:t>Ovo iz razloga,</w:t>
      </w:r>
      <w:r w:rsidR="00805119" w:rsidRPr="00825A5B">
        <w:rPr>
          <w:rFonts w:ascii="Bookman Old Style" w:hAnsi="Bookman Old Style"/>
          <w:sz w:val="24"/>
          <w:szCs w:val="24"/>
        </w:rPr>
        <w:t xml:space="preserve"> </w:t>
      </w:r>
      <w:r w:rsidR="00487F14" w:rsidRPr="00825A5B">
        <w:rPr>
          <w:rFonts w:ascii="Bookman Old Style" w:hAnsi="Bookman Old Style"/>
          <w:sz w:val="24"/>
          <w:szCs w:val="24"/>
        </w:rPr>
        <w:t xml:space="preserve">a kako je ranije navedeno na osnovu ocjene svakog od navedenih materijalnih dokaza KT TK pojedinačno,tako i dovođenjem u njihovu međusobnu vezu se  </w:t>
      </w:r>
      <w:r w:rsidR="00477236" w:rsidRPr="00825A5B">
        <w:rPr>
          <w:rFonts w:ascii="Bookman Old Style" w:hAnsi="Bookman Old Style"/>
          <w:sz w:val="24"/>
          <w:szCs w:val="24"/>
        </w:rPr>
        <w:t xml:space="preserve">prije svega utvrđuje da je u vrijeme kada su dokazi izdati od nadležnih organa postojala sumnja da je optuženi </w:t>
      </w:r>
      <w:r w:rsidR="009E3E5F" w:rsidRPr="00825A5B">
        <w:rPr>
          <w:rFonts w:ascii="Bookman Old Style" w:hAnsi="Bookman Old Style"/>
          <w:sz w:val="24"/>
          <w:szCs w:val="24"/>
        </w:rPr>
        <w:t>S.F.</w:t>
      </w:r>
      <w:r w:rsidR="00477236" w:rsidRPr="00825A5B">
        <w:rPr>
          <w:rFonts w:ascii="Bookman Old Style" w:hAnsi="Bookman Old Style"/>
          <w:sz w:val="24"/>
          <w:szCs w:val="24"/>
        </w:rPr>
        <w:t xml:space="preserve"> počinio krivično djelo,što je rezultiralo pribavljanjem drugih dokaza na osnovu čije ocjene se izvan svake razumne sumnje utvrđuje da je optuženi počinio krivično djelo za koje se optužuje,a koji zaključak suda se potvrđuje ovim materijalnim dokazima,koji sami za sebe nisu bili sami dovoljni za takvo odlučivanje,ali jesu zajedno </w:t>
      </w:r>
      <w:r w:rsidR="001F49CB" w:rsidRPr="00825A5B">
        <w:rPr>
          <w:rFonts w:ascii="Bookman Old Style" w:hAnsi="Bookman Old Style"/>
          <w:sz w:val="24"/>
          <w:szCs w:val="24"/>
        </w:rPr>
        <w:t>s</w:t>
      </w:r>
      <w:r w:rsidR="00477236" w:rsidRPr="00825A5B">
        <w:rPr>
          <w:rFonts w:ascii="Bookman Old Style" w:hAnsi="Bookman Old Style"/>
          <w:sz w:val="24"/>
          <w:szCs w:val="24"/>
        </w:rPr>
        <w:t xml:space="preserve">a svim drugim </w:t>
      </w:r>
      <w:r w:rsidR="00477236" w:rsidRPr="00825A5B">
        <w:rPr>
          <w:rFonts w:ascii="Bookman Old Style" w:hAnsi="Bookman Old Style"/>
          <w:sz w:val="24"/>
          <w:szCs w:val="24"/>
        </w:rPr>
        <w:lastRenderedPageBreak/>
        <w:t>dokazima.</w:t>
      </w:r>
      <w:r w:rsidR="000808CD" w:rsidRPr="00825A5B">
        <w:rPr>
          <w:rFonts w:ascii="Bookman Old Style" w:hAnsi="Bookman Old Style"/>
          <w:sz w:val="24"/>
          <w:szCs w:val="24"/>
        </w:rPr>
        <w:t xml:space="preserve">Iz ocjene rješenja Općinskog suda u Banovićima,br.127 0 </w:t>
      </w:r>
      <w:r w:rsidR="00805119" w:rsidRPr="00825A5B">
        <w:rPr>
          <w:rFonts w:ascii="Bookman Old Style" w:hAnsi="Bookman Old Style"/>
          <w:sz w:val="24"/>
          <w:szCs w:val="24"/>
        </w:rPr>
        <w:t xml:space="preserve">075582 20 Kpp od 21.06.2020.godine </w:t>
      </w:r>
      <w:r w:rsidR="000808CD" w:rsidRPr="00825A5B">
        <w:rPr>
          <w:rFonts w:ascii="Bookman Old Style" w:hAnsi="Bookman Old Style"/>
          <w:sz w:val="24"/>
          <w:szCs w:val="24"/>
        </w:rPr>
        <w:t>i 21.08.2021.god</w:t>
      </w:r>
      <w:r w:rsidR="00805119" w:rsidRPr="00825A5B">
        <w:rPr>
          <w:rFonts w:ascii="Bookman Old Style" w:hAnsi="Bookman Old Style"/>
          <w:sz w:val="24"/>
          <w:szCs w:val="24"/>
        </w:rPr>
        <w:t>ine</w:t>
      </w:r>
      <w:r w:rsidR="000808CD" w:rsidRPr="00825A5B">
        <w:rPr>
          <w:rFonts w:ascii="Bookman Old Style" w:hAnsi="Bookman Old Style"/>
          <w:sz w:val="24"/>
          <w:szCs w:val="24"/>
        </w:rPr>
        <w:t>,</w:t>
      </w:r>
      <w:r w:rsidR="00805119" w:rsidRPr="00825A5B">
        <w:rPr>
          <w:rFonts w:ascii="Bookman Old Style" w:hAnsi="Bookman Old Style"/>
          <w:sz w:val="24"/>
          <w:szCs w:val="24"/>
        </w:rPr>
        <w:t xml:space="preserve"> </w:t>
      </w:r>
      <w:r w:rsidR="000808CD" w:rsidRPr="00825A5B">
        <w:rPr>
          <w:rFonts w:ascii="Bookman Old Style" w:hAnsi="Bookman Old Style"/>
          <w:sz w:val="24"/>
          <w:szCs w:val="24"/>
        </w:rPr>
        <w:t>kojim su određene i produžene mjere zabrane sastajanja i približavanja sa Mldb.</w:t>
      </w:r>
      <w:r w:rsidR="00805119" w:rsidRPr="00825A5B">
        <w:rPr>
          <w:rFonts w:ascii="Bookman Old Style" w:hAnsi="Bookman Old Style"/>
          <w:sz w:val="24"/>
          <w:szCs w:val="24"/>
        </w:rPr>
        <w:t xml:space="preserve"> F.L </w:t>
      </w:r>
      <w:r w:rsidR="000808CD" w:rsidRPr="00825A5B">
        <w:rPr>
          <w:rFonts w:ascii="Bookman Old Style" w:hAnsi="Bookman Old Style"/>
          <w:sz w:val="24"/>
          <w:szCs w:val="24"/>
        </w:rPr>
        <w:t xml:space="preserve">i </w:t>
      </w:r>
      <w:r w:rsidR="00347A13" w:rsidRPr="00825A5B">
        <w:rPr>
          <w:rFonts w:ascii="Bookman Old Style" w:hAnsi="Bookman Old Style"/>
          <w:sz w:val="24"/>
          <w:szCs w:val="24"/>
        </w:rPr>
        <w:t>E.B.</w:t>
      </w:r>
      <w:r w:rsidR="000808CD" w:rsidRPr="00825A5B">
        <w:rPr>
          <w:rFonts w:ascii="Bookman Old Style" w:hAnsi="Bookman Old Style"/>
          <w:sz w:val="24"/>
          <w:szCs w:val="24"/>
        </w:rPr>
        <w:t xml:space="preserve"> i </w:t>
      </w:r>
      <w:r w:rsidR="00347A13" w:rsidRPr="00825A5B">
        <w:rPr>
          <w:rFonts w:ascii="Bookman Old Style" w:hAnsi="Bookman Old Style"/>
          <w:sz w:val="24"/>
          <w:szCs w:val="24"/>
        </w:rPr>
        <w:t>N.B.</w:t>
      </w:r>
      <w:r w:rsidR="007C5784" w:rsidRPr="00825A5B">
        <w:rPr>
          <w:rFonts w:ascii="Bookman Old Style" w:hAnsi="Bookman Old Style"/>
          <w:sz w:val="24"/>
          <w:szCs w:val="24"/>
        </w:rPr>
        <w:t xml:space="preserve"> se utvrđuje da je i u vrijeme provođenja istrage i prikupljanja dokaza utvrđeno postojanje dovoljan stepen osnovane sumnje da se u radnjama tada osumnječenog </w:t>
      </w:r>
      <w:r w:rsidR="001F5389" w:rsidRPr="00825A5B">
        <w:rPr>
          <w:rFonts w:ascii="Bookman Old Style" w:hAnsi="Bookman Old Style"/>
          <w:sz w:val="24"/>
          <w:szCs w:val="24"/>
        </w:rPr>
        <w:t>S.F.</w:t>
      </w:r>
      <w:r w:rsidR="007C5784" w:rsidRPr="00825A5B">
        <w:rPr>
          <w:rFonts w:ascii="Bookman Old Style" w:hAnsi="Bookman Old Style"/>
          <w:sz w:val="24"/>
          <w:szCs w:val="24"/>
        </w:rPr>
        <w:t xml:space="preserve"> stiču obilježja krivičnog djela za koje se sumnjiči,pa su mu izrečene navedene mjere zabrane.</w:t>
      </w:r>
    </w:p>
    <w:p w:rsidR="00036B3A" w:rsidRPr="00825A5B" w:rsidRDefault="001659C1" w:rsidP="00647602">
      <w:pPr>
        <w:ind w:firstLine="708"/>
        <w:jc w:val="both"/>
        <w:rPr>
          <w:rFonts w:ascii="Bookman Old Style" w:hAnsi="Bookman Old Style"/>
          <w:sz w:val="24"/>
          <w:szCs w:val="24"/>
        </w:rPr>
      </w:pPr>
      <w:r w:rsidRPr="00825A5B">
        <w:rPr>
          <w:rFonts w:ascii="Bookman Old Style" w:hAnsi="Bookman Old Style"/>
          <w:sz w:val="24"/>
          <w:szCs w:val="24"/>
        </w:rPr>
        <w:t>Kod donošenja odluke sud je cijenio i Socijalnu anamnezu Centra za socijalni rad Banovići,br.XI-05-</w:t>
      </w:r>
      <w:r w:rsidR="00805119" w:rsidRPr="00825A5B">
        <w:rPr>
          <w:rFonts w:ascii="Bookman Old Style" w:hAnsi="Bookman Old Style"/>
          <w:sz w:val="24"/>
          <w:szCs w:val="24"/>
        </w:rPr>
        <w:t xml:space="preserve">49-804-2020-1 od 12.06.2020.godine </w:t>
      </w:r>
      <w:r w:rsidRPr="00825A5B">
        <w:rPr>
          <w:rFonts w:ascii="Bookman Old Style" w:hAnsi="Bookman Old Style"/>
          <w:sz w:val="24"/>
          <w:szCs w:val="24"/>
        </w:rPr>
        <w:t>iz kojeg dokaza se osim stambenih prilika,</w:t>
      </w:r>
      <w:r w:rsidR="00805119" w:rsidRPr="00825A5B">
        <w:rPr>
          <w:rFonts w:ascii="Bookman Old Style" w:hAnsi="Bookman Old Style"/>
          <w:sz w:val="24"/>
          <w:szCs w:val="24"/>
        </w:rPr>
        <w:t xml:space="preserve"> </w:t>
      </w:r>
      <w:r w:rsidRPr="00825A5B">
        <w:rPr>
          <w:rFonts w:ascii="Bookman Old Style" w:hAnsi="Bookman Old Style"/>
          <w:sz w:val="24"/>
          <w:szCs w:val="24"/>
        </w:rPr>
        <w:t>materijalnog stanja,</w:t>
      </w:r>
      <w:r w:rsidR="00805119" w:rsidRPr="00825A5B">
        <w:rPr>
          <w:rFonts w:ascii="Bookman Old Style" w:hAnsi="Bookman Old Style"/>
          <w:sz w:val="24"/>
          <w:szCs w:val="24"/>
        </w:rPr>
        <w:t xml:space="preserve"> </w:t>
      </w:r>
      <w:r w:rsidRPr="00825A5B">
        <w:rPr>
          <w:rFonts w:ascii="Bookman Old Style" w:hAnsi="Bookman Old Style"/>
          <w:sz w:val="24"/>
          <w:szCs w:val="24"/>
        </w:rPr>
        <w:t>strukture i zdravstvenog stanja ne mogu utvrditi druge relevantne činjenice bitne za donošenje sudske odluke u pogledu krivične odgovornosti optuženog.</w:t>
      </w:r>
      <w:r w:rsidR="00805119" w:rsidRPr="00825A5B">
        <w:rPr>
          <w:rFonts w:ascii="Bookman Old Style" w:hAnsi="Bookman Old Style"/>
          <w:sz w:val="24"/>
          <w:szCs w:val="24"/>
        </w:rPr>
        <w:t xml:space="preserve"> </w:t>
      </w:r>
      <w:r w:rsidR="007C5784" w:rsidRPr="00825A5B">
        <w:rPr>
          <w:rFonts w:ascii="Bookman Old Style" w:hAnsi="Bookman Old Style"/>
          <w:sz w:val="24"/>
          <w:szCs w:val="24"/>
        </w:rPr>
        <w:t xml:space="preserve">Sve ove materijalne dokaze sud je cijenio </w:t>
      </w:r>
      <w:r w:rsidR="00672C30" w:rsidRPr="00825A5B">
        <w:rPr>
          <w:rFonts w:ascii="Bookman Old Style" w:hAnsi="Bookman Old Style"/>
          <w:sz w:val="24"/>
          <w:szCs w:val="24"/>
        </w:rPr>
        <w:t>i u odnosu jedne sa drugim,</w:t>
      </w:r>
      <w:r w:rsidR="00805119" w:rsidRPr="00825A5B">
        <w:rPr>
          <w:rFonts w:ascii="Bookman Old Style" w:hAnsi="Bookman Old Style"/>
          <w:sz w:val="24"/>
          <w:szCs w:val="24"/>
        </w:rPr>
        <w:t xml:space="preserve"> </w:t>
      </w:r>
      <w:r w:rsidR="00672C30" w:rsidRPr="00825A5B">
        <w:rPr>
          <w:rFonts w:ascii="Bookman Old Style" w:hAnsi="Bookman Old Style"/>
          <w:sz w:val="24"/>
          <w:szCs w:val="24"/>
        </w:rPr>
        <w:t>te u odnosu na izjave svjedoka i vještaka,kao i u odnosu na dokaze odbrane.</w:t>
      </w:r>
    </w:p>
    <w:p w:rsidR="00820221" w:rsidRPr="00825A5B" w:rsidRDefault="001F49CB" w:rsidP="00647602">
      <w:pPr>
        <w:shd w:val="clear" w:color="auto" w:fill="FFFFFF"/>
        <w:spacing w:after="0"/>
        <w:ind w:firstLine="708"/>
        <w:jc w:val="both"/>
        <w:rPr>
          <w:rFonts w:ascii="Bookman Old Style" w:hAnsi="Bookman Old Style" w:cs="Times New Roman"/>
          <w:sz w:val="24"/>
          <w:szCs w:val="24"/>
          <w:lang w:eastAsia="hr-HR"/>
        </w:rPr>
      </w:pPr>
      <w:r w:rsidRPr="00825A5B">
        <w:rPr>
          <w:rFonts w:ascii="Bookman Old Style" w:hAnsi="Bookman Old Style"/>
          <w:sz w:val="24"/>
          <w:szCs w:val="24"/>
        </w:rPr>
        <w:t>Osim ocjene dokaza KT TK,</w:t>
      </w:r>
      <w:r w:rsidR="00805119" w:rsidRPr="00825A5B">
        <w:rPr>
          <w:rFonts w:ascii="Bookman Old Style" w:hAnsi="Bookman Old Style"/>
          <w:sz w:val="24"/>
          <w:szCs w:val="24"/>
        </w:rPr>
        <w:t xml:space="preserve"> </w:t>
      </w:r>
      <w:r w:rsidRPr="00825A5B">
        <w:rPr>
          <w:rFonts w:ascii="Bookman Old Style" w:hAnsi="Bookman Old Style"/>
          <w:sz w:val="24"/>
          <w:szCs w:val="24"/>
        </w:rPr>
        <w:t>sud je ravnopravno cijenio i dokaze odbrane,</w:t>
      </w:r>
      <w:r w:rsidR="00805119" w:rsidRPr="00825A5B">
        <w:rPr>
          <w:rFonts w:ascii="Bookman Old Style" w:hAnsi="Bookman Old Style"/>
          <w:sz w:val="24"/>
          <w:szCs w:val="24"/>
        </w:rPr>
        <w:t xml:space="preserve"> </w:t>
      </w:r>
      <w:r w:rsidRPr="00825A5B">
        <w:rPr>
          <w:rFonts w:ascii="Bookman Old Style" w:hAnsi="Bookman Old Style"/>
          <w:sz w:val="24"/>
          <w:szCs w:val="24"/>
        </w:rPr>
        <w:t>kako pojedinačno,</w:t>
      </w:r>
      <w:r w:rsidR="00805119" w:rsidRPr="00825A5B">
        <w:rPr>
          <w:rFonts w:ascii="Bookman Old Style" w:hAnsi="Bookman Old Style"/>
          <w:sz w:val="24"/>
          <w:szCs w:val="24"/>
        </w:rPr>
        <w:t xml:space="preserve"> </w:t>
      </w:r>
      <w:r w:rsidRPr="00825A5B">
        <w:rPr>
          <w:rFonts w:ascii="Bookman Old Style" w:hAnsi="Bookman Old Style"/>
          <w:sz w:val="24"/>
          <w:szCs w:val="24"/>
        </w:rPr>
        <w:t>tako i u njihovom međusobnom odnosu,</w:t>
      </w:r>
      <w:r w:rsidR="00805119" w:rsidRPr="00825A5B">
        <w:rPr>
          <w:rFonts w:ascii="Bookman Old Style" w:hAnsi="Bookman Old Style"/>
          <w:sz w:val="24"/>
          <w:szCs w:val="24"/>
        </w:rPr>
        <w:t xml:space="preserve"> </w:t>
      </w:r>
      <w:r w:rsidRPr="00825A5B">
        <w:rPr>
          <w:rFonts w:ascii="Bookman Old Style" w:hAnsi="Bookman Old Style"/>
          <w:sz w:val="24"/>
          <w:szCs w:val="24"/>
        </w:rPr>
        <w:t xml:space="preserve">te </w:t>
      </w:r>
      <w:r w:rsidR="00EE5519" w:rsidRPr="00825A5B">
        <w:rPr>
          <w:rFonts w:ascii="Bookman Old Style" w:hAnsi="Bookman Old Style"/>
          <w:sz w:val="24"/>
          <w:szCs w:val="24"/>
        </w:rPr>
        <w:t>dovodeći ih u međ</w:t>
      </w:r>
      <w:r w:rsidR="00672C30" w:rsidRPr="00825A5B">
        <w:rPr>
          <w:rFonts w:ascii="Bookman Old Style" w:hAnsi="Bookman Old Style"/>
          <w:sz w:val="24"/>
          <w:szCs w:val="24"/>
        </w:rPr>
        <w:t>usobno vezu sa dokazima optužbe,</w:t>
      </w:r>
      <w:r w:rsidR="00BE76BF" w:rsidRPr="00825A5B">
        <w:rPr>
          <w:rFonts w:ascii="Bookman Old Style" w:hAnsi="Bookman Old Style"/>
          <w:sz w:val="24"/>
          <w:szCs w:val="24"/>
        </w:rPr>
        <w:t>pa je odlučeno</w:t>
      </w:r>
      <w:r w:rsidR="00672C30" w:rsidRPr="00825A5B">
        <w:rPr>
          <w:rFonts w:ascii="Bookman Old Style" w:hAnsi="Bookman Old Style"/>
          <w:sz w:val="24"/>
          <w:szCs w:val="24"/>
        </w:rPr>
        <w:t xml:space="preserve"> kao u izreci presude.</w:t>
      </w:r>
      <w:r w:rsidR="00BE76BF" w:rsidRPr="00825A5B">
        <w:rPr>
          <w:rFonts w:ascii="Bookman Old Style" w:hAnsi="Bookman Old Style"/>
          <w:sz w:val="24"/>
          <w:szCs w:val="24"/>
        </w:rPr>
        <w:t>Iz ocjene iskaza svjedoka</w:t>
      </w:r>
      <w:r w:rsidR="00F373C2" w:rsidRPr="00825A5B">
        <w:rPr>
          <w:rFonts w:ascii="Bookman Old Style" w:hAnsi="Bookman Old Style"/>
          <w:sz w:val="24"/>
          <w:szCs w:val="24"/>
        </w:rPr>
        <w:t xml:space="preserve"> </w:t>
      </w:r>
      <w:r w:rsidR="009B3BFE" w:rsidRPr="00825A5B">
        <w:rPr>
          <w:rFonts w:ascii="Bookman Old Style" w:hAnsi="Bookman Old Style"/>
          <w:sz w:val="24"/>
          <w:szCs w:val="24"/>
        </w:rPr>
        <w:t>F.F.</w:t>
      </w:r>
      <w:r w:rsidR="00F373C2" w:rsidRPr="00825A5B">
        <w:rPr>
          <w:rFonts w:ascii="Bookman Old Style" w:hAnsi="Bookman Old Style"/>
          <w:sz w:val="24"/>
          <w:szCs w:val="24"/>
        </w:rPr>
        <w:t>,</w:t>
      </w:r>
      <w:r w:rsidR="00820221" w:rsidRPr="00825A5B">
        <w:rPr>
          <w:rFonts w:ascii="Bookman Old Style" w:hAnsi="Bookman Old Style"/>
          <w:sz w:val="24"/>
          <w:szCs w:val="24"/>
        </w:rPr>
        <w:t xml:space="preserve"> </w:t>
      </w:r>
      <w:r w:rsidR="00F373C2" w:rsidRPr="00825A5B">
        <w:rPr>
          <w:rFonts w:ascii="Bookman Old Style" w:hAnsi="Bookman Old Style"/>
          <w:sz w:val="24"/>
          <w:szCs w:val="24"/>
        </w:rPr>
        <w:t>koji je otac optuženog između ostalog proizilazi</w:t>
      </w:r>
      <w:r w:rsidR="00820221" w:rsidRPr="00825A5B">
        <w:rPr>
          <w:rFonts w:ascii="Bookman Old Style" w:hAnsi="Bookman Old Style"/>
          <w:sz w:val="24"/>
          <w:szCs w:val="24"/>
        </w:rPr>
        <w:t xml:space="preserve"> </w:t>
      </w:r>
      <w:r w:rsidR="00820221" w:rsidRPr="00825A5B">
        <w:rPr>
          <w:rFonts w:ascii="Bookman Old Style" w:hAnsi="Bookman Old Style" w:cs="Times New Roman"/>
          <w:sz w:val="24"/>
          <w:szCs w:val="24"/>
        </w:rPr>
        <w:t xml:space="preserve">je izjavio da je </w:t>
      </w:r>
      <w:r w:rsidR="009B3BFE" w:rsidRPr="00825A5B">
        <w:rPr>
          <w:rFonts w:ascii="Bookman Old Style" w:hAnsi="Bookman Old Style" w:cs="Times New Roman"/>
          <w:sz w:val="24"/>
          <w:szCs w:val="24"/>
        </w:rPr>
        <w:t>S.F.</w:t>
      </w:r>
      <w:r w:rsidR="00820221" w:rsidRPr="00825A5B">
        <w:rPr>
          <w:rFonts w:ascii="Bookman Old Style" w:hAnsi="Bookman Old Style" w:cs="Times New Roman"/>
          <w:sz w:val="24"/>
          <w:szCs w:val="24"/>
        </w:rPr>
        <w:t xml:space="preserve"> njegov sin, žive u zajedničkoj kući u </w:t>
      </w:r>
      <w:r w:rsidR="00FD5028" w:rsidRPr="00825A5B">
        <w:rPr>
          <w:rFonts w:ascii="Bookman Old Style" w:hAnsi="Bookman Old Style" w:cs="Times New Roman"/>
          <w:sz w:val="24"/>
          <w:szCs w:val="24"/>
        </w:rPr>
        <w:t>…</w:t>
      </w:r>
      <w:r w:rsidR="00820221" w:rsidRPr="00825A5B">
        <w:rPr>
          <w:rFonts w:ascii="Bookman Old Style" w:hAnsi="Bookman Old Style" w:cs="Times New Roman"/>
          <w:sz w:val="24"/>
          <w:szCs w:val="24"/>
        </w:rPr>
        <w:t xml:space="preserve">, </w:t>
      </w:r>
      <w:r w:rsidR="00820221" w:rsidRPr="00825A5B">
        <w:rPr>
          <w:rFonts w:ascii="Bookman Old Style" w:hAnsi="Bookman Old Style"/>
          <w:sz w:val="24"/>
          <w:szCs w:val="24"/>
          <w:lang w:eastAsia="hr-HR"/>
        </w:rPr>
        <w:t>općina B</w:t>
      </w:r>
      <w:r w:rsidR="00FD502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njegova unuka, rođena 25.11.2014. godine i živjela je na spratu kuće sa ocem S</w:t>
      </w:r>
      <w:r w:rsidR="006C76E1"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majkom </w:t>
      </w:r>
      <w:r w:rsidR="006C76E1" w:rsidRPr="00825A5B">
        <w:rPr>
          <w:rFonts w:ascii="Bookman Old Style" w:hAnsi="Bookman Old Style"/>
          <w:sz w:val="24"/>
          <w:szCs w:val="24"/>
          <w:lang w:eastAsia="hr-HR"/>
        </w:rPr>
        <w:t>E.</w:t>
      </w:r>
      <w:r w:rsidR="00820221" w:rsidRPr="00825A5B">
        <w:rPr>
          <w:rFonts w:ascii="Bookman Old Style" w:hAnsi="Bookman Old Style"/>
          <w:sz w:val="24"/>
          <w:szCs w:val="24"/>
          <w:lang w:eastAsia="hr-HR"/>
        </w:rPr>
        <w:t xml:space="preserve"> do 24.07.2015. godine, kada je otišla u goste kod nene, odnosno kod majke E</w:t>
      </w:r>
      <w:r w:rsidR="008219B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Došla je sestra E</w:t>
      </w:r>
      <w:r w:rsidR="008219B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odvela je, a oni su je ispratili da idu.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nije znala da se neće vratiti. U </w:t>
      </w:r>
      <w:r w:rsidR="008219B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kod oca S</w:t>
      </w:r>
      <w:r w:rsidR="008219B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na spratu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ima svoju dječiju sobu koja je u potpunosti opremljena, a </w:t>
      </w:r>
      <w:r w:rsidR="008219BC" w:rsidRPr="00825A5B">
        <w:rPr>
          <w:rFonts w:ascii="Bookman Old Style" w:hAnsi="Bookman Old Style"/>
          <w:sz w:val="24"/>
          <w:szCs w:val="24"/>
          <w:lang w:eastAsia="hr-HR"/>
        </w:rPr>
        <w:t>S.</w:t>
      </w:r>
      <w:r w:rsidR="00820221" w:rsidRPr="00825A5B">
        <w:rPr>
          <w:rFonts w:ascii="Bookman Old Style" w:hAnsi="Bookman Old Style"/>
          <w:sz w:val="24"/>
          <w:szCs w:val="24"/>
          <w:lang w:eastAsia="hr-HR"/>
        </w:rPr>
        <w:t xml:space="preserve"> i E</w:t>
      </w:r>
      <w:r w:rsidR="008219B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su imali spavaću sobu, dnevni boravak i kuhinju.</w:t>
      </w:r>
      <w:r w:rsidR="00805119"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Za vrijeme trajanja bračne zajednice S</w:t>
      </w:r>
      <w:r w:rsidR="006C1B64"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w:t>
      </w:r>
      <w:r w:rsidR="00820221" w:rsidRPr="00825A5B">
        <w:rPr>
          <w:rFonts w:ascii="Bookman Old Style" w:hAnsi="Bookman Old Style"/>
          <w:sz w:val="24"/>
          <w:szCs w:val="24"/>
        </w:rPr>
        <w:t xml:space="preserve">povremeno radio, zadnji put je radio u firmi “Beg prom“ Banovići. Nije bilo razmjerica u braku dok se nije  desio </w:t>
      </w:r>
      <w:r w:rsidR="00820221" w:rsidRPr="00825A5B">
        <w:rPr>
          <w:rFonts w:ascii="Bookman Old Style" w:hAnsi="Bookman Old Style"/>
          <w:sz w:val="24"/>
          <w:szCs w:val="24"/>
          <w:lang w:eastAsia="hr-HR"/>
        </w:rPr>
        <w:t>događaj u vezi krevetića, gdje je S</w:t>
      </w:r>
      <w:r w:rsidR="00E0619F"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zahtijevao da krevetić ne bude preskup i da bude jeftiniji, jer je štitio punicu u želji da se ne izlaže trošku. Punica je trebala kupiti krevet. Do razvoda braka je došlo na taj način što je E</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otišla u goste i nakon dan dva poslala je poruku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se neće vratiti kući, jer hoće da idu u postanare. Zajedno su našli stan.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platio stan i dogovorili se da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angažuje svoje prijatelje da preveze stvari, a E</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očišti i sredi taj stan. Nakon dva dana E</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javlja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se neće vratiti, da neće da živi sa njim. Javila mu je telefonom, misli da mu je poslala poruku. Poslije toga je došlo do razvoda braka.</w:t>
      </w:r>
      <w:r w:rsidR="00716942"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Razveli su</w:t>
      </w:r>
      <w:r w:rsidR="00DE354C">
        <w:rPr>
          <w:rFonts w:ascii="Bookman Old Style" w:hAnsi="Bookman Old Style"/>
          <w:sz w:val="24"/>
          <w:szCs w:val="24"/>
          <w:lang w:eastAsia="hr-HR"/>
        </w:rPr>
        <w:t xml:space="preserve"> se u aprilu 2016. godine. E.</w:t>
      </w:r>
      <w:r w:rsidR="00820221" w:rsidRPr="00825A5B">
        <w:rPr>
          <w:rFonts w:ascii="Bookman Old Style" w:hAnsi="Bookman Old Style"/>
          <w:sz w:val="24"/>
          <w:szCs w:val="24"/>
          <w:lang w:eastAsia="hr-HR"/>
        </w:rPr>
        <w:t xml:space="preserve"> je podnijela tužbu za razvod braka. Dijete je povjereno E</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na čuvanje, ali je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dobio pravo da viđa dijete petkom poslijepodne i subotom od 09,00 do 13.00 sati. </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Zbog posla koji je radio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nikada nije petkom vidio dijete, samo subotom, jer je radio u inostranstvu kao vozač. Dešavalo se da po tri sedmice nije dolazio kući, pa dijete nije ni viđao. Kada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vidi dijete i dijete bude kod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u situacijama kada se dogodi da dijete ne vrati na vrijeme i izvan rok od 5 minuta, E</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odmah slučaj  prijavi policiji. Misli da je tako prijavila 9 do 10 puta.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dijete viđao samo subotom. U situacijama kada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dijete nije viđao petkom, nikada s</w:t>
      </w:r>
      <w:r w:rsidR="00716942" w:rsidRPr="00825A5B">
        <w:rPr>
          <w:rFonts w:ascii="Bookman Old Style" w:hAnsi="Bookman Old Style"/>
          <w:sz w:val="24"/>
          <w:szCs w:val="24"/>
          <w:lang w:eastAsia="hr-HR"/>
        </w:rPr>
        <w:t>e nije dogodilo da je imao prili</w:t>
      </w:r>
      <w:r w:rsidR="00820221" w:rsidRPr="00825A5B">
        <w:rPr>
          <w:rFonts w:ascii="Bookman Old Style" w:hAnsi="Bookman Old Style"/>
          <w:sz w:val="24"/>
          <w:szCs w:val="24"/>
          <w:lang w:eastAsia="hr-HR"/>
        </w:rPr>
        <w:t>ku da dijete vidi nedjeljom. Kad je otišla, par puta je zvao da vidi dijete i događalo se da je vidio samo po 5 minuta, jer E</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nije dozvoljavala. Ovako se događalo sve dok nije </w:t>
      </w:r>
      <w:r w:rsidR="00820221" w:rsidRPr="00825A5B">
        <w:rPr>
          <w:rFonts w:ascii="Bookman Old Style" w:hAnsi="Bookman Old Style"/>
          <w:sz w:val="24"/>
          <w:szCs w:val="24"/>
          <w:lang w:eastAsia="hr-HR"/>
        </w:rPr>
        <w:lastRenderedPageBreak/>
        <w:t>donesena sudska presuda kojom je tačno određeno kada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ima pravo da viđa dijete.</w:t>
      </w:r>
      <w:r w:rsidR="00716942"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Bila je još jedna presuda pred kraj 2019. godine, a presuda je donesena po S</w:t>
      </w:r>
      <w:r w:rsidR="008736A8"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tužbi, kojom je od strane suda odlučeno da može L</w:t>
      </w:r>
      <w:r w:rsidR="008736A8"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spavati kod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jednu noć i to subotom od 10,00 sati pa do nedjelje do 17,00 sati. Po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dolazio S</w:t>
      </w:r>
      <w:r w:rsidR="008736A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on je i vraćao.</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Izjašnjavajući se u kojem vremenskom periodu i kada je unuka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dolazila i boravila i noćila u porodičnoj kući u </w:t>
      </w:r>
      <w:r w:rsidR="007C15B1"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svjedok F</w:t>
      </w:r>
      <w:r w:rsidR="007C15B1"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F</w:t>
      </w:r>
      <w:r w:rsidR="007C15B1"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ističe da je u početku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dolazila subotom po presudi, ali nije noćila, subotom od 10,00 do 20,00 sati, nedjeljom od 10,00 sati do 17,00 sati. Prvi put je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noćila dana 29.02.2020. godine i onda zbog covida noćila je tek 16/17 maj 2020. godine. Sjeća se kad je došla, jer nju čekaju napolju i tada je rekla „joj neno jesam ja tebe poželjela“. S</w:t>
      </w:r>
      <w:r w:rsidR="007C15B1"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pod sudskoj presudi dobio viđanje djeteta prvog i trećeg vikenda u mjesecu, međutim nadao se da će dobiti i peti vikend, jer je u tom mjesecu bilo 5 vikenda. Međutim E</w:t>
      </w:r>
      <w:r w:rsidR="007C15B1"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nije dozvolila taj vikend da dijete dođe.</w:t>
      </w:r>
      <w:r w:rsidR="00820221" w:rsidRPr="00825A5B">
        <w:rPr>
          <w:rFonts w:ascii="Bookman Old Style" w:hAnsi="Bookman Old Style" w:cs="Times New Roman"/>
          <w:sz w:val="24"/>
          <w:szCs w:val="24"/>
          <w:lang w:eastAsia="hr-HR"/>
        </w:rPr>
        <w:t xml:space="preserve">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provodila vrijeme kod oca na način da je uv</w:t>
      </w:r>
      <w:r w:rsidR="00716942" w:rsidRPr="00825A5B">
        <w:rPr>
          <w:rFonts w:ascii="Bookman Old Style" w:hAnsi="Bookman Old Style"/>
          <w:sz w:val="24"/>
          <w:szCs w:val="24"/>
          <w:lang w:eastAsia="hr-HR"/>
        </w:rPr>
        <w:t>ijek bilo onako kako ona kaže. Mldb. F.L.</w:t>
      </w:r>
      <w:r w:rsidR="00820221" w:rsidRPr="00825A5B">
        <w:rPr>
          <w:rFonts w:ascii="Bookman Old Style" w:hAnsi="Bookman Old Style"/>
          <w:sz w:val="24"/>
          <w:szCs w:val="24"/>
          <w:lang w:eastAsia="hr-HR"/>
        </w:rPr>
        <w:t xml:space="preserve"> kad dođe S</w:t>
      </w:r>
      <w:r w:rsidR="007C15B1"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kući prvo obiđe kuću, prostor i pita „gdje je moja trampolina“, da se  malo poigra.</w:t>
      </w:r>
      <w:r w:rsidR="00716942" w:rsidRPr="00825A5B">
        <w:rPr>
          <w:rFonts w:ascii="Bookman Old Style" w:hAnsi="Bookman Old Style"/>
          <w:sz w:val="24"/>
          <w:szCs w:val="24"/>
          <w:lang w:eastAsia="hr-HR"/>
        </w:rPr>
        <w:t xml:space="preserve"> Mldb. F.L.</w:t>
      </w:r>
      <w:r w:rsidR="00820221" w:rsidRPr="00825A5B">
        <w:rPr>
          <w:rFonts w:ascii="Bookman Old Style" w:hAnsi="Bookman Old Style"/>
          <w:sz w:val="24"/>
          <w:szCs w:val="24"/>
          <w:lang w:eastAsia="hr-HR"/>
        </w:rPr>
        <w:t xml:space="preserve"> kada dođe prvo se igrala i sa E</w:t>
      </w:r>
      <w:r w:rsidR="007C15B1"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a to je jedno dijete iz komšiluka, rođak koji je od nje stariji 2 godine. E</w:t>
      </w:r>
      <w:r w:rsidR="007C15B1"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bude kod nas sve do mraka i dok bude </w:t>
      </w:r>
      <w:r w:rsidR="0071694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Dolazilo je druge djece pa ih bude po petero šestero. Svjedok F</w:t>
      </w:r>
      <w:r w:rsidR="007C15B1"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 je trampolinu ljeti iznosio i napolje da se djeca igraju i tobogan. Sa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smo išli i na izlete, tako smo najčešće išli na Vranu, a Vrana je jedno izletište blizu kuće, išli smo na Zlaću, Zelenboj, Buk, a jednom su je vodili kod tetke u Kamensko, općina Olovo.</w:t>
      </w:r>
      <w:r w:rsidR="00820221" w:rsidRPr="00825A5B">
        <w:rPr>
          <w:rFonts w:ascii="Bookman Old Style" w:hAnsi="Bookman Old Style" w:cs="Times New Roman"/>
          <w:sz w:val="24"/>
          <w:szCs w:val="24"/>
          <w:lang w:eastAsia="hr-HR"/>
        </w:rPr>
        <w:t xml:space="preserve">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se obradu</w:t>
      </w:r>
      <w:r w:rsidR="00292B9B" w:rsidRPr="00825A5B">
        <w:rPr>
          <w:rFonts w:ascii="Bookman Old Style" w:hAnsi="Bookman Old Style"/>
          <w:sz w:val="24"/>
          <w:szCs w:val="24"/>
          <w:lang w:eastAsia="hr-HR"/>
        </w:rPr>
        <w:t>je kada treba doći, kada vidi S.</w:t>
      </w:r>
      <w:r w:rsidR="00820221" w:rsidRPr="00825A5B">
        <w:rPr>
          <w:rFonts w:ascii="Bookman Old Style" w:hAnsi="Bookman Old Style"/>
          <w:sz w:val="24"/>
          <w:szCs w:val="24"/>
          <w:lang w:eastAsia="hr-HR"/>
        </w:rPr>
        <w:t xml:space="preserve"> i kada S</w:t>
      </w:r>
      <w:r w:rsidR="00292B9B"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dođe po nju jer je i svjedok F</w:t>
      </w:r>
      <w:r w:rsidR="00292B9B"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par puta išao sa S</w:t>
      </w:r>
      <w:r w:rsidR="00292B9B"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po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Kad dođe kući najviše spominje nenu. Postojao je ritual između S</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prilikom viđanja.</w:t>
      </w:r>
      <w:r w:rsidR="002B3BBE"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Kada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dođe S</w:t>
      </w:r>
      <w:r w:rsidR="00EF15DC"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je uzme u ruke i baca u zrak, a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se smije. L</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zadnji put bila kod oca dana 06.06/7.2020. godine. Dok je brak funkcionisao, S</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vodio samo na vakcine i redovne preglede.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nije bila uopšte bolesna. Međutim kasnije je bila često bolesna, zna da su je vodili u novembru ili decembru 2019. godine u Plavu polikliniku, pa su poslije toga otišli na Panonsko jezero. Sjeća se da je </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sa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dana 02.02.2020. godine kod doktora </w:t>
      </w:r>
      <w:r w:rsidR="004175E0" w:rsidRPr="00825A5B">
        <w:rPr>
          <w:rFonts w:ascii="Bookman Old Style" w:hAnsi="Bookman Old Style"/>
          <w:sz w:val="24"/>
          <w:szCs w:val="24"/>
          <w:lang w:eastAsia="hr-HR"/>
        </w:rPr>
        <w:t>E.B.</w:t>
      </w:r>
      <w:r w:rsidR="00820221" w:rsidRPr="00825A5B">
        <w:rPr>
          <w:rFonts w:ascii="Bookman Old Style" w:hAnsi="Bookman Old Style"/>
          <w:sz w:val="24"/>
          <w:szCs w:val="24"/>
          <w:lang w:eastAsia="hr-HR"/>
        </w:rPr>
        <w:t>. Doktor B</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izvršio pregled djevojčice, donjeg dijela tijela i utvrdio je da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ima temperaturu i crvenil.  Zna da je S</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više puta vodio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doktoru B.  Za vrijeme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u porodičnoj kući u </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w:t>
      </w:r>
      <w:r w:rsidR="002B3BBE"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nije dozvoljavala da se kupa, jer je govorila da joj majka E</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nije dozvoljavala.</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Za vrijeme boravka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u porodičnoj kući u </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djedu F</w:t>
      </w:r>
      <w:r w:rsidR="004175E0"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nikada nije prenijela da ju je otac navodno dirao ili pokušao dirati, nikada se nije o tome požalila djedu.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inače otvorena i ona nikad nije ništa skrivala. Misli da je S</w:t>
      </w:r>
      <w:r w:rsidR="004175E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brižan otac. Za vrijeme trajanja bračne zajednice S</w:t>
      </w:r>
      <w:r w:rsidR="000F2FAF">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nije nikada bio nasilan prema supruzi E</w:t>
      </w:r>
      <w:r w:rsidR="004175E0"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i kćerki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U unakrsnom ispitivanju svjedok </w:t>
      </w:r>
      <w:r w:rsidR="004175E0" w:rsidRPr="00825A5B">
        <w:rPr>
          <w:rFonts w:ascii="Bookman Old Style" w:hAnsi="Bookman Old Style"/>
          <w:sz w:val="24"/>
          <w:szCs w:val="24"/>
          <w:lang w:eastAsia="hr-HR"/>
        </w:rPr>
        <w:t>F.F.</w:t>
      </w:r>
      <w:r w:rsidR="00820221" w:rsidRPr="00825A5B">
        <w:rPr>
          <w:rFonts w:ascii="Bookman Old Style" w:hAnsi="Bookman Old Style"/>
          <w:sz w:val="24"/>
          <w:szCs w:val="24"/>
          <w:lang w:eastAsia="hr-HR"/>
        </w:rPr>
        <w:t xml:space="preserve"> ističe da je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prvi put kod oca S</w:t>
      </w:r>
      <w:r w:rsidR="00777905"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noćila 29.02.2020. godine, a zadnji put 6/7.06.2020. godine, da je u tom periodu tri puta noćila.  Obzirom da je sud donio odluku kada dijete treba dolaziti ocu,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njima nije dolazila 2 mjeseca zbog korone.  S</w:t>
      </w:r>
      <w:r w:rsidR="00777905"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je u tom periodu radio u Sloveniji i dolazio je samo dva puta. Svjedok </w:t>
      </w:r>
      <w:r w:rsidR="00777905" w:rsidRPr="00825A5B">
        <w:rPr>
          <w:rFonts w:ascii="Bookman Old Style" w:hAnsi="Bookman Old Style"/>
          <w:sz w:val="24"/>
          <w:szCs w:val="24"/>
          <w:lang w:eastAsia="hr-HR"/>
        </w:rPr>
        <w:t>F.F.</w:t>
      </w:r>
      <w:r w:rsidR="00820221" w:rsidRPr="00825A5B">
        <w:rPr>
          <w:rFonts w:ascii="Bookman Old Style" w:hAnsi="Bookman Old Style"/>
          <w:sz w:val="24"/>
          <w:szCs w:val="24"/>
          <w:lang w:eastAsia="hr-HR"/>
        </w:rPr>
        <w:t xml:space="preserve"> ističe da u periodima kada je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noćila kod oca S</w:t>
      </w:r>
      <w:r w:rsidR="00F35B55"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ona je spavala na trampolini, prvu noć po njenoj želji, drugu noć je spavala na dvosjedu u primaćoj sobi, a S</w:t>
      </w:r>
      <w:r w:rsidR="00F35B55"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spavao na podu i ujutru u neka doba je ustala </w:t>
      </w:r>
      <w:r w:rsidR="00820221" w:rsidRPr="00825A5B">
        <w:rPr>
          <w:rFonts w:ascii="Bookman Old Style" w:hAnsi="Bookman Old Style"/>
          <w:sz w:val="24"/>
          <w:szCs w:val="24"/>
          <w:lang w:eastAsia="hr-HR"/>
        </w:rPr>
        <w:lastRenderedPageBreak/>
        <w:t>i tražeći od oca da upali televizor i da gleda crtani. Obzirom da  S</w:t>
      </w:r>
      <w:r w:rsidR="000F2FAF">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zna doći sa posla iz Slovenije kasno ili ujutru i bude umoran, onda je supruga Kadira otišla gore i s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gledala crtani, dok ponovo </w:t>
      </w:r>
      <w:r w:rsidR="002B3BBE"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 xml:space="preserve">nije zaspala. Treću noć </w:t>
      </w:r>
      <w:r w:rsidR="00800758"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je spavala na krevetu, a S</w:t>
      </w:r>
      <w:r w:rsidR="000F2FAF">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spavao  na podu. Kada je </w:t>
      </w:r>
      <w:r w:rsidR="002B3BBE"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zaspala S</w:t>
      </w:r>
      <w:r w:rsidR="000F2FAF">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prešao na krevet. Sva su vrata otvorena. O higijeni </w:t>
      </w:r>
      <w:r w:rsidR="002B3BBE"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je vodila brigu nena Kadira.</w:t>
      </w:r>
      <w:r w:rsidR="002B3BBE" w:rsidRPr="00825A5B">
        <w:rPr>
          <w:rFonts w:ascii="Bookman Old Style" w:hAnsi="Bookman Old Style"/>
          <w:sz w:val="24"/>
          <w:szCs w:val="24"/>
          <w:lang w:eastAsia="hr-HR"/>
        </w:rPr>
        <w:t xml:space="preserve"> </w:t>
      </w:r>
    </w:p>
    <w:p w:rsidR="00820221" w:rsidRPr="00825A5B" w:rsidRDefault="00820221" w:rsidP="00647602">
      <w:pPr>
        <w:shd w:val="clear" w:color="auto" w:fill="FFFFFF"/>
        <w:spacing w:after="0"/>
        <w:jc w:val="both"/>
        <w:rPr>
          <w:rFonts w:ascii="Bookman Old Style" w:eastAsia="Calibri" w:hAnsi="Bookman Old Style" w:cs="Times New Roman"/>
          <w:sz w:val="24"/>
          <w:szCs w:val="24"/>
          <w:lang w:val="bs-Latn-BA" w:eastAsia="bs-Latn-BA"/>
        </w:rPr>
      </w:pPr>
    </w:p>
    <w:p w:rsidR="00820221" w:rsidRPr="00825A5B" w:rsidRDefault="008C434D" w:rsidP="00647602">
      <w:pPr>
        <w:shd w:val="clear" w:color="auto" w:fill="FFFFFF"/>
        <w:spacing w:after="0"/>
        <w:ind w:firstLine="708"/>
        <w:jc w:val="both"/>
        <w:rPr>
          <w:rFonts w:ascii="Bookman Old Style" w:hAnsi="Bookman Old Style" w:cs="Times New Roman"/>
          <w:sz w:val="24"/>
          <w:szCs w:val="24"/>
          <w:lang w:eastAsia="hr-HR"/>
        </w:rPr>
      </w:pPr>
      <w:r w:rsidRPr="00825A5B">
        <w:rPr>
          <w:rFonts w:ascii="Bookman Old Style" w:hAnsi="Bookman Old Style"/>
          <w:sz w:val="24"/>
          <w:szCs w:val="24"/>
        </w:rPr>
        <w:t xml:space="preserve">Iz ocjene iskaza saslušane svjedokinje </w:t>
      </w:r>
      <w:r w:rsidR="00FA3C6E" w:rsidRPr="00825A5B">
        <w:rPr>
          <w:rFonts w:ascii="Bookman Old Style" w:hAnsi="Bookman Old Style"/>
          <w:sz w:val="24"/>
          <w:szCs w:val="24"/>
        </w:rPr>
        <w:t>K.F.</w:t>
      </w:r>
      <w:r w:rsidRPr="00825A5B">
        <w:rPr>
          <w:rFonts w:ascii="Bookman Old Style" w:hAnsi="Bookman Old Style"/>
          <w:sz w:val="24"/>
          <w:szCs w:val="24"/>
        </w:rPr>
        <w:t>,</w:t>
      </w:r>
      <w:r w:rsidR="00820221" w:rsidRPr="00825A5B">
        <w:rPr>
          <w:rFonts w:ascii="Bookman Old Style" w:hAnsi="Bookman Old Style"/>
          <w:sz w:val="24"/>
          <w:szCs w:val="24"/>
        </w:rPr>
        <w:t xml:space="preserve"> </w:t>
      </w:r>
      <w:r w:rsidRPr="00825A5B">
        <w:rPr>
          <w:rFonts w:ascii="Bookman Old Style" w:hAnsi="Bookman Old Style"/>
          <w:sz w:val="24"/>
          <w:szCs w:val="24"/>
        </w:rPr>
        <w:t>koja je majka optuženog proizilazi</w:t>
      </w:r>
      <w:r w:rsidR="00820221" w:rsidRPr="00825A5B">
        <w:rPr>
          <w:rFonts w:ascii="Bookman Old Style" w:hAnsi="Bookman Old Style"/>
          <w:sz w:val="24"/>
          <w:szCs w:val="24"/>
        </w:rPr>
        <w:t xml:space="preserve"> da je </w:t>
      </w:r>
      <w:r w:rsidR="00820221" w:rsidRPr="00825A5B">
        <w:rPr>
          <w:rFonts w:ascii="Bookman Old Style" w:hAnsi="Bookman Old Style" w:cs="Times New Roman"/>
          <w:sz w:val="24"/>
          <w:szCs w:val="24"/>
        </w:rPr>
        <w:t>S</w:t>
      </w:r>
      <w:r w:rsidR="00FA3C6E" w:rsidRPr="00825A5B">
        <w:rPr>
          <w:rFonts w:ascii="Bookman Old Style" w:hAnsi="Bookman Old Style" w:cs="Times New Roman"/>
          <w:sz w:val="24"/>
          <w:szCs w:val="24"/>
        </w:rPr>
        <w:t>.</w:t>
      </w:r>
      <w:r w:rsidR="00820221" w:rsidRPr="00825A5B">
        <w:rPr>
          <w:rFonts w:ascii="Bookman Old Style" w:hAnsi="Bookman Old Style" w:cs="Times New Roman"/>
          <w:sz w:val="24"/>
          <w:szCs w:val="24"/>
        </w:rPr>
        <w:t xml:space="preserve"> je njen sin koji živi na istoj adresi, </w:t>
      </w:r>
      <w:r w:rsidR="00820221" w:rsidRPr="00825A5B">
        <w:rPr>
          <w:rFonts w:ascii="Bookman Old Style" w:hAnsi="Bookman Old Style"/>
          <w:sz w:val="24"/>
          <w:szCs w:val="24"/>
          <w:lang w:eastAsia="hr-HR"/>
        </w:rPr>
        <w:t xml:space="preserve">na gornjem spratu zajedničke porodične kuće, a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njena unuka koja je rođena 25.11.2014. godine i živjela je sa njima od rođenja do 24.07.2015. godine. Tada je njena tetka N</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došla po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i njenu majku </w:t>
      </w:r>
      <w:r w:rsidR="00FA3C6E" w:rsidRPr="00825A5B">
        <w:rPr>
          <w:rFonts w:ascii="Bookman Old Style" w:hAnsi="Bookman Old Style"/>
          <w:sz w:val="24"/>
          <w:szCs w:val="24"/>
          <w:lang w:eastAsia="hr-HR"/>
        </w:rPr>
        <w:t>E.</w:t>
      </w:r>
      <w:r w:rsidR="00820221" w:rsidRPr="00825A5B">
        <w:rPr>
          <w:rFonts w:ascii="Bookman Old Style" w:hAnsi="Bookman Old Style"/>
          <w:sz w:val="24"/>
          <w:szCs w:val="24"/>
          <w:lang w:eastAsia="hr-HR"/>
        </w:rPr>
        <w:t xml:space="preserve"> i odvezla ih kod nene </w:t>
      </w:r>
      <w:r w:rsidR="00FA3C6E" w:rsidRPr="00825A5B">
        <w:rPr>
          <w:rFonts w:ascii="Bookman Old Style" w:hAnsi="Bookman Old Style"/>
          <w:sz w:val="24"/>
          <w:szCs w:val="24"/>
          <w:lang w:eastAsia="hr-HR"/>
        </w:rPr>
        <w:t>E.</w:t>
      </w:r>
      <w:r w:rsidR="00820221" w:rsidRPr="00825A5B">
        <w:rPr>
          <w:rFonts w:ascii="Bookman Old Style" w:hAnsi="Bookman Old Style"/>
          <w:sz w:val="24"/>
          <w:szCs w:val="24"/>
          <w:lang w:eastAsia="hr-HR"/>
        </w:rPr>
        <w:t xml:space="preserve"> majke u goste. Za vrijeme trajanja bračne zajednice između </w:t>
      </w:r>
      <w:r w:rsidR="00FA3C6E" w:rsidRPr="00825A5B">
        <w:rPr>
          <w:rFonts w:ascii="Bookman Old Style" w:hAnsi="Bookman Old Style"/>
          <w:sz w:val="24"/>
          <w:szCs w:val="24"/>
          <w:lang w:eastAsia="hr-HR"/>
        </w:rPr>
        <w:t>S.</w:t>
      </w:r>
      <w:r w:rsidR="00820221" w:rsidRPr="00825A5B">
        <w:rPr>
          <w:rFonts w:ascii="Bookman Old Style" w:hAnsi="Bookman Old Style"/>
          <w:sz w:val="24"/>
          <w:szCs w:val="24"/>
          <w:lang w:eastAsia="hr-HR"/>
        </w:rPr>
        <w:t xml:space="preserve"> i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živjela u toj zajednici na gornjem spratu od prilike 70 m2 prostora, trosoban stan potpuno opremljen, primaća soba, spavaća soba, kuhinja, trpezarija i dječija soba. Za vrijeme trajanja bračne zajednice  S</w:t>
      </w:r>
      <w:r w:rsidR="00FA3C6E"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je povremeno radio, zadnji put je radio u firmi „Beg prom“. Razmirica u braku između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E</w:t>
      </w:r>
      <w:r w:rsidR="00FA3C6E"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nije bilo, a sjeća se da su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roditelji kada se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trebala roditi, trebali uzeti krevetac.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tražila najskuplji, a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tada tražio da uzmu u pola jeftiniji, to jeste da zaštiti punca i punicu. Do razvoda braka došlo je dan, dva poslije kada je E</w:t>
      </w:r>
      <w:r w:rsidR="00FA3C6E"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otišla kod svojih roditelja u goste.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poslala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poruku da mogu nastaviti živjeti zajedno samo ako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nađe stan u B</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da odu u podstanare, što je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uradio zajedno sa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dobila zadatak da očisti stan, a S</w:t>
      </w:r>
      <w:r w:rsidR="00FA3C6E"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da stvari iznese.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su došli drugovi da pomognu pri iznošenju stvari, međutim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javila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neće se vratiti. Do razvoda braka došlo je 04.04.2016. godine i tada je E</w:t>
      </w:r>
      <w:r w:rsidR="00FA3C6E"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dodjeljenja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na staranje, a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određen kontakt sa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petkom 4 sata i subotom 4 sata i tako je trajalo do 2019. godine kada je promjenjena odluka. Dok je trajao brakorazvodni proces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nije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vidio 7 mjeseci. Povremeno je odlazio kod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roditelja kući,  po pet minuta E</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iznese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na put da S</w:t>
      </w:r>
      <w:r w:rsidR="00FA3C6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vidi dijete. Kada je počeo uzimati dijete, samo je subotom uzimao po 4 sata, jer posao koji je radio nije mu dozvoljavao da petkom uzima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E</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nije nikada dala da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ostane duže od 09,00 do 13,00 sati, jer ako 5 minuta duže ostane odmah pošalje policijsku patrolu. Devet puta je policijska patrola dolazila u tom periodu do 2019. godine. </w:t>
      </w:r>
      <w:r w:rsidR="00820221" w:rsidRPr="00825A5B">
        <w:rPr>
          <w:rFonts w:ascii="Bookman Old Style" w:hAnsi="Bookman Old Style" w:cs="Times New Roman"/>
          <w:sz w:val="24"/>
          <w:szCs w:val="24"/>
          <w:lang w:eastAsia="hr-HR"/>
        </w:rPr>
        <w:t xml:space="preserve"> </w:t>
      </w:r>
      <w:r w:rsidR="006708B2" w:rsidRPr="00825A5B">
        <w:rPr>
          <w:rFonts w:ascii="Bookman Old Style" w:hAnsi="Bookman Old Style"/>
          <w:sz w:val="24"/>
          <w:szCs w:val="24"/>
          <w:lang w:eastAsia="hr-HR"/>
        </w:rPr>
        <w:t>Mldb. F.L.</w:t>
      </w:r>
      <w:r w:rsidR="00820221" w:rsidRPr="00825A5B">
        <w:rPr>
          <w:rFonts w:ascii="Bookman Old Style" w:hAnsi="Bookman Old Style" w:cs="Times New Roman"/>
          <w:sz w:val="24"/>
          <w:szCs w:val="24"/>
        </w:rPr>
        <w:t xml:space="preserve"> je dolazila, boravila i noćila u porodičnoj kući </w:t>
      </w:r>
      <w:r w:rsidR="00820221" w:rsidRPr="00825A5B">
        <w:rPr>
          <w:rFonts w:ascii="Bookman Old Style" w:hAnsi="Bookman Old Style"/>
          <w:sz w:val="24"/>
          <w:szCs w:val="24"/>
          <w:lang w:eastAsia="hr-HR"/>
        </w:rPr>
        <w:t>u 2020. godini od 03.01. do 07.06. 2020. godine,  13 puta tj. 6 ili 7 vikenda. Dana 29.02.2020. g</w:t>
      </w:r>
      <w:r w:rsidR="006708B2" w:rsidRPr="00825A5B">
        <w:rPr>
          <w:rFonts w:ascii="Bookman Old Style" w:hAnsi="Bookman Old Style"/>
          <w:sz w:val="24"/>
          <w:szCs w:val="24"/>
          <w:lang w:eastAsia="hr-HR"/>
        </w:rPr>
        <w:t xml:space="preserve">odine </w:t>
      </w:r>
      <w:r w:rsidR="003E3B28" w:rsidRPr="00825A5B">
        <w:rPr>
          <w:rFonts w:ascii="Bookman Old Style" w:hAnsi="Bookman Old Style"/>
          <w:sz w:val="24"/>
          <w:szCs w:val="24"/>
          <w:lang w:eastAsia="hr-HR"/>
        </w:rPr>
        <w:t>Mldb. F.L.</w:t>
      </w:r>
      <w:r w:rsidR="006708B2" w:rsidRPr="00825A5B">
        <w:rPr>
          <w:rFonts w:ascii="Bookman Old Style" w:hAnsi="Bookman Old Style"/>
          <w:sz w:val="24"/>
          <w:szCs w:val="24"/>
          <w:lang w:eastAsia="hr-HR"/>
        </w:rPr>
        <w:t xml:space="preserve"> je prvi put noćila</w:t>
      </w:r>
      <w:r w:rsidR="00820221" w:rsidRPr="00825A5B">
        <w:rPr>
          <w:rFonts w:ascii="Bookman Old Style" w:hAnsi="Bookman Old Style"/>
          <w:sz w:val="24"/>
          <w:szCs w:val="24"/>
          <w:lang w:eastAsia="hr-HR"/>
        </w:rPr>
        <w:t xml:space="preserve"> u </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Bila je i sutradan i nije dolazila v</w:t>
      </w:r>
      <w:r w:rsidR="006708B2" w:rsidRPr="00825A5B">
        <w:rPr>
          <w:rFonts w:ascii="Bookman Old Style" w:hAnsi="Bookman Old Style"/>
          <w:sz w:val="24"/>
          <w:szCs w:val="24"/>
          <w:lang w:eastAsia="hr-HR"/>
        </w:rPr>
        <w:t>iše do 16.05.2020. godine zbog C</w:t>
      </w:r>
      <w:r w:rsidR="00820221" w:rsidRPr="00825A5B">
        <w:rPr>
          <w:rFonts w:ascii="Bookman Old Style" w:hAnsi="Bookman Old Style"/>
          <w:sz w:val="24"/>
          <w:szCs w:val="24"/>
          <w:lang w:eastAsia="hr-HR"/>
        </w:rPr>
        <w:t>ovida. Nena K</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djed F</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nisu je vidjeli 2 i po mjeseca, kao ni S</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jer  nije dolazio u tom periodu iz Slovenije. S</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je u tom periodu iz Slovenije dolazio 2 puta, ali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nije htio uzeti iz razloga predrostrožnosti da ne bi koronom zarazio dijete, jer je puno putovao, a najčešće je bio u Italiji. Dana 16.05.2020. godine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drugi put noćila kod svoje kuće u Banovići Selu. Treći put je noćila 06.06.2020. godine i to je zadnji put kada je dolazila.</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Opisujući kako je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provodila vrijeme kod oca, svjedok K</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F</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ističe da sve što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kaže, oni su ispunjavali. Išli su na izlete, kod kuće je imala igraonicu. Puno je djece bilo iz komšiluka. Svi su jedva čekali da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dođe, a najviše se igrala sa E</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Dolazila su i djeca njene kćerke, Dž</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A</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to je za sve njih  </w:t>
      </w:r>
      <w:r w:rsidR="00820221" w:rsidRPr="00825A5B">
        <w:rPr>
          <w:rFonts w:ascii="Bookman Old Style" w:hAnsi="Bookman Old Style"/>
          <w:sz w:val="24"/>
          <w:szCs w:val="24"/>
          <w:lang w:eastAsia="hr-HR"/>
        </w:rPr>
        <w:lastRenderedPageBreak/>
        <w:t>bio praznik. F</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iz kuće iznosio i rasklapao trampolinu i sklapao je napolju, tobogan, šator. Djeca su u dvorištu imala igraonu. Na izlete su išli na Zlaću, Zelenboj, išli njene moje sestre u Kamensko, izletište Vrana i izletište Buk.</w:t>
      </w:r>
      <w:r w:rsidR="003E3B28"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Na i</w:t>
      </w:r>
      <w:r w:rsidR="006708B2" w:rsidRPr="00825A5B">
        <w:rPr>
          <w:rFonts w:ascii="Bookman Old Style" w:hAnsi="Bookman Old Style"/>
          <w:sz w:val="24"/>
          <w:szCs w:val="24"/>
          <w:lang w:eastAsia="hr-HR"/>
        </w:rPr>
        <w:t>zlete sa njima išli  S</w:t>
      </w:r>
      <w:r w:rsidR="00245B23" w:rsidRPr="00825A5B">
        <w:rPr>
          <w:rFonts w:ascii="Bookman Old Style" w:hAnsi="Bookman Old Style"/>
          <w:sz w:val="24"/>
          <w:szCs w:val="24"/>
          <w:lang w:eastAsia="hr-HR"/>
        </w:rPr>
        <w:t>.</w:t>
      </w:r>
      <w:r w:rsidR="006708B2" w:rsidRPr="00825A5B">
        <w:rPr>
          <w:rFonts w:ascii="Bookman Old Style" w:hAnsi="Bookman Old Style"/>
          <w:sz w:val="24"/>
          <w:szCs w:val="24"/>
          <w:lang w:eastAsia="hr-HR"/>
        </w:rPr>
        <w:t xml:space="preserve"> d</w:t>
      </w:r>
      <w:r w:rsidR="00820221" w:rsidRPr="00825A5B">
        <w:rPr>
          <w:rFonts w:ascii="Bookman Old Style" w:hAnsi="Bookman Old Style"/>
          <w:sz w:val="24"/>
          <w:szCs w:val="24"/>
          <w:lang w:eastAsia="hr-HR"/>
        </w:rPr>
        <w:t>j</w:t>
      </w:r>
      <w:r w:rsidR="006708B2" w:rsidRPr="00825A5B">
        <w:rPr>
          <w:rFonts w:ascii="Bookman Old Style" w:hAnsi="Bookman Old Style"/>
          <w:sz w:val="24"/>
          <w:szCs w:val="24"/>
          <w:lang w:eastAsia="hr-HR"/>
        </w:rPr>
        <w:t>e</w:t>
      </w:r>
      <w:r w:rsidR="00820221" w:rsidRPr="00825A5B">
        <w:rPr>
          <w:rFonts w:ascii="Bookman Old Style" w:hAnsi="Bookman Old Style"/>
          <w:sz w:val="24"/>
          <w:szCs w:val="24"/>
          <w:lang w:eastAsia="hr-HR"/>
        </w:rPr>
        <w:t>ca, S</w:t>
      </w:r>
      <w:r w:rsidR="00245B23"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muž </w:t>
      </w:r>
      <w:r w:rsidR="00245B23" w:rsidRPr="00825A5B">
        <w:rPr>
          <w:rFonts w:ascii="Bookman Old Style" w:hAnsi="Bookman Old Style"/>
          <w:sz w:val="24"/>
          <w:szCs w:val="24"/>
          <w:lang w:eastAsia="hr-HR"/>
        </w:rPr>
        <w:t>S.H.</w:t>
      </w:r>
      <w:r w:rsidR="00820221" w:rsidRPr="00825A5B">
        <w:rPr>
          <w:rFonts w:ascii="Bookman Old Style" w:hAnsi="Bookman Old Style"/>
          <w:sz w:val="24"/>
          <w:szCs w:val="24"/>
          <w:lang w:eastAsia="hr-HR"/>
        </w:rPr>
        <w:t xml:space="preserve"> i </w:t>
      </w:r>
      <w:r w:rsidR="00245B23" w:rsidRPr="00825A5B">
        <w:rPr>
          <w:rFonts w:ascii="Bookman Old Style" w:hAnsi="Bookman Old Style"/>
          <w:sz w:val="24"/>
          <w:szCs w:val="24"/>
          <w:lang w:eastAsia="hr-HR"/>
        </w:rPr>
        <w:t>E.Č</w:t>
      </w:r>
      <w:r w:rsidR="00820221" w:rsidRPr="00825A5B">
        <w:rPr>
          <w:rFonts w:ascii="Bookman Old Style" w:hAnsi="Bookman Old Style"/>
          <w:sz w:val="24"/>
          <w:szCs w:val="24"/>
          <w:lang w:eastAsia="hr-HR"/>
        </w:rPr>
        <w:t>.</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Za vrijeme trajanja bračne zajednice, redovnu su vodili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na vakcinu i kontrolne preglede kao bebe, jer je </w:t>
      </w:r>
      <w:r w:rsidR="003E3B2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živjela kod njih  8 mjeseci. I poslije kad god je bilo potrebe S</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odveo, pa je tako 23.11.2019. godine odveo u Plavu polikliniku sa njenim mužem F</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tom prilikom su svratili na Panonsko jezero. Dana 03.01.2020. godine S</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preuzeo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od E</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u „Beta“ centru u B. E</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nije javila S</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je </w:t>
      </w:r>
      <w:r w:rsidR="006708B2"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bolesna. Kada je S</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vidio da je</w:t>
      </w:r>
      <w:r w:rsidR="006708B2" w:rsidRPr="00825A5B">
        <w:rPr>
          <w:rFonts w:ascii="Bookman Old Style" w:hAnsi="Bookman Old Style"/>
          <w:sz w:val="24"/>
          <w:szCs w:val="24"/>
          <w:lang w:eastAsia="hr-HR"/>
        </w:rPr>
        <w:t xml:space="preserve"> Mldb. F.L. </w:t>
      </w:r>
      <w:r w:rsidR="00820221" w:rsidRPr="00825A5B">
        <w:rPr>
          <w:rFonts w:ascii="Bookman Old Style" w:hAnsi="Bookman Old Style"/>
          <w:sz w:val="24"/>
          <w:szCs w:val="24"/>
          <w:lang w:eastAsia="hr-HR"/>
        </w:rPr>
        <w:t xml:space="preserve">bolesna i da ima temperaturu i da ne može disati,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odveo u Dom zdravlja u Banovićima i tada je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dobila inhalaciju. Došli su kući i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taj dan trebala ostati do 20,00 sati, međutim S</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primjetio da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želi otići svojoj majci i odmah ju je odveo kod majke. Dana 02.02.2020. godine S</w:t>
      </w:r>
      <w:r w:rsidR="00703EC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odveo doktoru</w:t>
      </w:r>
      <w:r w:rsidR="00703EC8" w:rsidRPr="00825A5B">
        <w:rPr>
          <w:rFonts w:ascii="Bookman Old Style" w:hAnsi="Bookman Old Style"/>
          <w:sz w:val="24"/>
          <w:szCs w:val="24"/>
          <w:lang w:eastAsia="hr-HR"/>
        </w:rPr>
        <w:t xml:space="preserve"> E.B.</w:t>
      </w:r>
      <w:r w:rsidR="00820221" w:rsidRPr="00825A5B">
        <w:rPr>
          <w:rFonts w:ascii="Bookman Old Style" w:hAnsi="Bookman Old Style"/>
          <w:sz w:val="24"/>
          <w:szCs w:val="24"/>
          <w:lang w:eastAsia="hr-HR"/>
        </w:rPr>
        <w:t xml:space="preserve">, jer je </w:t>
      </w:r>
      <w:r w:rsidR="006708B2"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puno kašljala. E</w:t>
      </w:r>
      <w:r w:rsidR="001C0E6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poslala S</w:t>
      </w:r>
      <w:r w:rsidR="001C0E6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nalaze iz Doma zdravlja, gdje se vidi da ima povišene leukocite u urinu 25 do 35 hiljada i S</w:t>
      </w:r>
      <w:r w:rsidR="001C0E6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sa tim nalazom direktno otišao doktoru </w:t>
      </w:r>
      <w:r w:rsidR="001C0E68" w:rsidRPr="00825A5B">
        <w:rPr>
          <w:rFonts w:ascii="Bookman Old Style" w:hAnsi="Bookman Old Style"/>
          <w:sz w:val="24"/>
          <w:szCs w:val="24"/>
          <w:lang w:eastAsia="hr-HR"/>
        </w:rPr>
        <w:t>B.</w:t>
      </w:r>
      <w:r w:rsidR="00820221" w:rsidRPr="00825A5B">
        <w:rPr>
          <w:rFonts w:ascii="Bookman Old Style" w:hAnsi="Bookman Old Style"/>
          <w:sz w:val="24"/>
          <w:szCs w:val="24"/>
          <w:lang w:eastAsia="hr-HR"/>
        </w:rPr>
        <w:t xml:space="preserve"> Od strane doktora utvrđeno je da L</w:t>
      </w:r>
      <w:r w:rsidR="00A3126F"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ima jaku upalu u donjim ekstremitetima oko organa i propisao joj lijekove. S</w:t>
      </w:r>
      <w:r w:rsidR="00A3126F"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o pregledu kod doktora B</w:t>
      </w:r>
      <w:r w:rsidR="00A3126F" w:rsidRPr="00825A5B">
        <w:rPr>
          <w:rFonts w:ascii="Bookman Old Style" w:hAnsi="Bookman Old Style"/>
          <w:sz w:val="24"/>
          <w:szCs w:val="24"/>
          <w:lang w:eastAsia="hr-HR"/>
        </w:rPr>
        <w:t>.</w:t>
      </w:r>
      <w:r w:rsidR="00DE354C">
        <w:rPr>
          <w:rFonts w:ascii="Bookman Old Style" w:hAnsi="Bookman Old Style"/>
          <w:sz w:val="24"/>
          <w:szCs w:val="24"/>
          <w:lang w:eastAsia="hr-HR"/>
        </w:rPr>
        <w:t xml:space="preserve">obavijestio E. </w:t>
      </w:r>
      <w:r w:rsidR="00820221" w:rsidRPr="00825A5B">
        <w:rPr>
          <w:rFonts w:ascii="Bookman Old Style" w:hAnsi="Bookman Old Style"/>
          <w:sz w:val="24"/>
          <w:szCs w:val="24"/>
          <w:lang w:eastAsia="hr-HR"/>
        </w:rPr>
        <w:t>i dao joj nalaz.</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Za vrijeme boravka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u porodičnoj kući u </w:t>
      </w:r>
      <w:r w:rsidR="00A3126F"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nije dopuštala da se kupa.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rekla neni K</w:t>
      </w:r>
      <w:r w:rsidR="00A3126F"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je da njena majka rekla da je ne smiju okupati. Nena K</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umila, presvukla i sredila sve što treba. Obukla je u pidžamu i spremila za spavanje, jer su dolazili sa izleta. Kada se </w:t>
      </w:r>
      <w:r w:rsidR="00095B76"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oznoji, nena K</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joj je  kosu sušila fenom, da se ne bi prehladila, a odjeću presvlačila, jer se dijete oznoji. U toalet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nije dozvoljavala ulazak bilo kome osim nene K</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a tako su vaspitana i djeca njene kćerke S.</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S</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išao po </w:t>
      </w:r>
      <w:r w:rsidR="00095B76" w:rsidRPr="00825A5B">
        <w:rPr>
          <w:rFonts w:ascii="Bookman Old Style" w:hAnsi="Bookman Old Style"/>
          <w:sz w:val="24"/>
          <w:szCs w:val="24"/>
          <w:lang w:eastAsia="hr-HR"/>
        </w:rPr>
        <w:t>Mldb. F.L. Mldb. F.L.</w:t>
      </w:r>
      <w:r w:rsidR="00820221" w:rsidRPr="00825A5B">
        <w:rPr>
          <w:rFonts w:ascii="Bookman Old Style" w:hAnsi="Bookman Old Style"/>
          <w:sz w:val="24"/>
          <w:szCs w:val="24"/>
          <w:lang w:eastAsia="hr-HR"/>
        </w:rPr>
        <w:t xml:space="preserve"> i vraćao je majci. Postojao je ritual između S</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Kada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dođe kući S</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uhvati L</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rukama ispod pazuha i bacao je u zrak, a to je za L</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bio doživljaj. Emotivno su vezani jedno za drugo.</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Za vrijeme boravka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u porodičnoj kući u </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se nikada nije požalila neni K</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ju je otac navodno dirao ili pokušao dirati. Nena K</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objašnjava da bi primjetila na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ponaša</w:t>
      </w:r>
      <w:r w:rsidR="00095B76" w:rsidRPr="00825A5B">
        <w:rPr>
          <w:rFonts w:ascii="Bookman Old Style" w:hAnsi="Bookman Old Style"/>
          <w:sz w:val="24"/>
          <w:szCs w:val="24"/>
          <w:lang w:eastAsia="hr-HR"/>
        </w:rPr>
        <w:t>nju da se bilo šta desilo, jer Mldb. F.L.</w:t>
      </w:r>
      <w:r w:rsidR="00820221" w:rsidRPr="00825A5B">
        <w:rPr>
          <w:rFonts w:ascii="Bookman Old Style" w:hAnsi="Bookman Old Style"/>
          <w:sz w:val="24"/>
          <w:szCs w:val="24"/>
          <w:lang w:eastAsia="hr-HR"/>
        </w:rPr>
        <w:t xml:space="preserve"> je imala toliko povjerenje u njih, a posebno u nenu K</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bi </w:t>
      </w:r>
      <w:r w:rsidR="003E3B2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to sve rekla. S</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suviše voli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da bi to uradio.</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Opisujući crtu ličnosti snahe E</w:t>
      </w:r>
      <w:r w:rsidR="006D7DC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koja je ostala upečatljiva, svjedok </w:t>
      </w:r>
      <w:r w:rsidR="006D7DCA" w:rsidRPr="00825A5B">
        <w:rPr>
          <w:rFonts w:ascii="Bookman Old Style" w:hAnsi="Bookman Old Style"/>
          <w:sz w:val="24"/>
          <w:szCs w:val="24"/>
          <w:lang w:eastAsia="hr-HR"/>
        </w:rPr>
        <w:t>K.F.</w:t>
      </w:r>
      <w:r w:rsidR="00E91F94"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ističe da je od samog početka E</w:t>
      </w:r>
      <w:r w:rsidR="00E91F94"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bila hladna, nikad čovjek nije znao na čemu je.</w:t>
      </w:r>
      <w:r w:rsidR="00095B76"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Nikada se nije zasmijala. E</w:t>
      </w:r>
      <w:r w:rsidR="00E91F94"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njena snaha, poštuje je i cijeni, ona je majka njene unuke i uvijek će biti. E</w:t>
      </w:r>
      <w:r w:rsidR="00E91F94"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nije dozvoljavala bilo kakav kontakt njoj neni i djedu F</w:t>
      </w:r>
      <w:r w:rsidR="00E91F94"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sa unukom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ne dozvoljava ni danas. Ako ih sretne slučajno u gradu pošalje impoliciju da su je pratili. Jednom su sreli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djeca od njene kćerke S</w:t>
      </w:r>
      <w:r w:rsidR="00E91F94"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Nekoliko dana ranije u tržnom centru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vidjela  djeda, i okrenula se tražeći nenu K</w:t>
      </w:r>
      <w:r w:rsidR="00E91F94"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kada je vidjela, zasmijala se i onda se okrenula prema kasi.  Nije htjela majci kazati da ih je vidjela.</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Objašnjavajući kako izgled enterijer i spratnost unutar kuće, svjedok </w:t>
      </w:r>
      <w:r w:rsidR="00E91F94" w:rsidRPr="00825A5B">
        <w:rPr>
          <w:rFonts w:ascii="Bookman Old Style" w:hAnsi="Bookman Old Style"/>
          <w:sz w:val="24"/>
          <w:szCs w:val="24"/>
          <w:lang w:eastAsia="hr-HR"/>
        </w:rPr>
        <w:t xml:space="preserve">K.F. </w:t>
      </w:r>
      <w:r w:rsidR="00820221" w:rsidRPr="00825A5B">
        <w:rPr>
          <w:rFonts w:ascii="Bookman Old Style" w:hAnsi="Bookman Old Style"/>
          <w:sz w:val="24"/>
          <w:szCs w:val="24"/>
          <w:lang w:eastAsia="hr-HR"/>
        </w:rPr>
        <w:t xml:space="preserve"> ističe da je na prvom spratu kuhinja i dnevna soba, preko puta je spavaća soba i tu žive  </w:t>
      </w:r>
      <w:r w:rsidR="007F22BB" w:rsidRPr="00825A5B">
        <w:rPr>
          <w:rFonts w:ascii="Bookman Old Style" w:hAnsi="Bookman Old Style"/>
          <w:sz w:val="24"/>
          <w:szCs w:val="24"/>
          <w:lang w:eastAsia="hr-HR"/>
        </w:rPr>
        <w:t>K. i F</w:t>
      </w:r>
      <w:r w:rsidR="00820221" w:rsidRPr="00825A5B">
        <w:rPr>
          <w:rFonts w:ascii="Bookman Old Style" w:hAnsi="Bookman Old Style"/>
          <w:sz w:val="24"/>
          <w:szCs w:val="24"/>
          <w:lang w:eastAsia="hr-HR"/>
        </w:rPr>
        <w:t xml:space="preserve">. Odmah  do vrata je stepenište za gornji sprat unutar kuće. Na spratu je pravo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soba, dnevni boravak, a spavaća soba je kada se izađe na stepenište sa lijeve strane. Odgovarajući na upit čuju li razgovor na spratu gdje živi </w:t>
      </w:r>
      <w:r w:rsidR="00820221" w:rsidRPr="00825A5B">
        <w:rPr>
          <w:rFonts w:ascii="Bookman Old Style" w:hAnsi="Bookman Old Style"/>
          <w:sz w:val="24"/>
          <w:szCs w:val="24"/>
          <w:lang w:eastAsia="hr-HR"/>
        </w:rPr>
        <w:lastRenderedPageBreak/>
        <w:t>S</w:t>
      </w:r>
      <w:r w:rsidR="00F5723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svjedok </w:t>
      </w:r>
      <w:r w:rsidR="00F57230" w:rsidRPr="00825A5B">
        <w:rPr>
          <w:rFonts w:ascii="Bookman Old Style" w:hAnsi="Bookman Old Style"/>
          <w:sz w:val="24"/>
          <w:szCs w:val="24"/>
          <w:lang w:eastAsia="hr-HR"/>
        </w:rPr>
        <w:t>K.F.</w:t>
      </w:r>
      <w:r w:rsidR="00820221" w:rsidRPr="00825A5B">
        <w:rPr>
          <w:rFonts w:ascii="Bookman Old Style" w:hAnsi="Bookman Old Style"/>
          <w:sz w:val="24"/>
          <w:szCs w:val="24"/>
          <w:lang w:eastAsia="hr-HR"/>
        </w:rPr>
        <w:t xml:space="preserve"> ističe da čuju jer su sve prostorije i vrata otvorena. </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U pogledu kredibiliteta svjedoka </w:t>
      </w:r>
      <w:r w:rsidR="00AA7101" w:rsidRPr="00825A5B">
        <w:rPr>
          <w:rFonts w:ascii="Bookman Old Style" w:hAnsi="Bookman Old Style"/>
          <w:sz w:val="24"/>
          <w:szCs w:val="24"/>
          <w:lang w:eastAsia="hr-HR"/>
        </w:rPr>
        <w:t>K.F.</w:t>
      </w:r>
      <w:r w:rsidR="00820221" w:rsidRPr="00825A5B">
        <w:rPr>
          <w:rFonts w:ascii="Bookman Old Style" w:hAnsi="Bookman Old Style"/>
          <w:sz w:val="24"/>
          <w:szCs w:val="24"/>
          <w:lang w:eastAsia="hr-HR"/>
        </w:rPr>
        <w:t>, u odgovorima ističe da je za vrijeme trajanja radnog vijeka radila 40 godina u RMU</w:t>
      </w:r>
      <w:r w:rsidR="00095B76"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Banovići u radnoj jedinici vozni park kompletnog rudnika. Radila je  poslove u vezi održavanja kamiona, voznog parka i cijele logistike koja je u vezi posla i sve poslove za 130 radnika, poslove obračuna plata i svih drugih obračuna i poslova.</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U un</w:t>
      </w:r>
      <w:r w:rsidR="00095B76" w:rsidRPr="00825A5B">
        <w:rPr>
          <w:rFonts w:ascii="Bookman Old Style" w:hAnsi="Bookman Old Style"/>
          <w:sz w:val="24"/>
          <w:szCs w:val="24"/>
          <w:lang w:eastAsia="hr-HR"/>
        </w:rPr>
        <w:t>a</w:t>
      </w:r>
      <w:r w:rsidR="00820221" w:rsidRPr="00825A5B">
        <w:rPr>
          <w:rFonts w:ascii="Bookman Old Style" w:hAnsi="Bookman Old Style"/>
          <w:sz w:val="24"/>
          <w:szCs w:val="24"/>
          <w:lang w:eastAsia="hr-HR"/>
        </w:rPr>
        <w:t xml:space="preserve">krsnom ispitivanju svjedok </w:t>
      </w:r>
      <w:r w:rsidR="009559F2" w:rsidRPr="00825A5B">
        <w:rPr>
          <w:rFonts w:ascii="Bookman Old Style" w:hAnsi="Bookman Old Style"/>
          <w:sz w:val="24"/>
          <w:szCs w:val="24"/>
          <w:lang w:eastAsia="hr-HR"/>
        </w:rPr>
        <w:t>K.F.</w:t>
      </w:r>
      <w:r w:rsidR="00820221" w:rsidRPr="00825A5B">
        <w:rPr>
          <w:rFonts w:ascii="Bookman Old Style" w:hAnsi="Bookman Old Style"/>
          <w:sz w:val="24"/>
          <w:szCs w:val="24"/>
          <w:lang w:eastAsia="hr-HR"/>
        </w:rPr>
        <w:t xml:space="preserve"> ističe da je od februara do juna 2020. godine,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kod oca S</w:t>
      </w:r>
      <w:r w:rsidR="00771A15"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a noćila samo 3 puta.</w:t>
      </w:r>
      <w:r w:rsidR="00095B76"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Prvo veče je spavala u spavaćoj sobi na trampolini, gdje joj je svjedok </w:t>
      </w:r>
      <w:r w:rsidR="00AE0B82" w:rsidRPr="00825A5B">
        <w:rPr>
          <w:rFonts w:ascii="Bookman Old Style" w:hAnsi="Bookman Old Style"/>
          <w:sz w:val="24"/>
          <w:szCs w:val="24"/>
          <w:lang w:eastAsia="hr-HR"/>
        </w:rPr>
        <w:t>K.F.</w:t>
      </w:r>
      <w:r w:rsidR="00820221" w:rsidRPr="00825A5B">
        <w:rPr>
          <w:rFonts w:ascii="Bookman Old Style" w:hAnsi="Bookman Old Style"/>
          <w:sz w:val="24"/>
          <w:szCs w:val="24"/>
          <w:lang w:eastAsia="hr-HR"/>
        </w:rPr>
        <w:t xml:space="preserve"> jorgane poredala. Drugu noć je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spavala u primaćoj sobi na dvosjedu, a S</w:t>
      </w:r>
      <w:r w:rsidR="00E21708"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je spavao na podu. Treću noć je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spavala u spavaćoj sobi na krevetu, a S</w:t>
      </w:r>
      <w:r w:rsidR="00E2170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na podu. Nekad je S</w:t>
      </w:r>
      <w:r w:rsidR="00E2170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prešao na krevet, jer mu je bilo neudobno. Kada njena djeca dođu K</w:t>
      </w:r>
      <w:r w:rsidR="00E2170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ne spavam, spremi ih na spavanje pa tako i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i napravi im mjesto gdje će leći.</w:t>
      </w:r>
      <w:r w:rsidR="00820221" w:rsidRPr="00825A5B">
        <w:rPr>
          <w:rFonts w:ascii="Bookman Old Style" w:hAnsi="Bookman Old Style" w:cs="Times New Roman"/>
          <w:sz w:val="24"/>
          <w:szCs w:val="24"/>
          <w:lang w:eastAsia="hr-HR"/>
        </w:rPr>
        <w:t xml:space="preserve"> </w:t>
      </w:r>
      <w:r w:rsidR="00820221" w:rsidRPr="00825A5B">
        <w:rPr>
          <w:rFonts w:ascii="Bookman Old Style" w:hAnsi="Bookman Old Style"/>
          <w:sz w:val="24"/>
          <w:szCs w:val="24"/>
          <w:lang w:eastAsia="hr-HR"/>
        </w:rPr>
        <w:t xml:space="preserve">Svjedok </w:t>
      </w:r>
      <w:r w:rsidR="00E21708" w:rsidRPr="00825A5B">
        <w:rPr>
          <w:rFonts w:ascii="Bookman Old Style" w:hAnsi="Bookman Old Style"/>
          <w:sz w:val="24"/>
          <w:szCs w:val="24"/>
          <w:lang w:eastAsia="hr-HR"/>
        </w:rPr>
        <w:t>K.F.</w:t>
      </w:r>
      <w:r w:rsidR="00820221" w:rsidRPr="00825A5B">
        <w:rPr>
          <w:rFonts w:ascii="Bookman Old Style" w:hAnsi="Bookman Old Style"/>
          <w:sz w:val="24"/>
          <w:szCs w:val="24"/>
          <w:lang w:eastAsia="hr-HR"/>
        </w:rPr>
        <w:t xml:space="preserve"> ističe da je dana 02.02.2020. godine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bila kod ljekara, da je tada dobila neke lijekove za upalu mokraćnih kanala, mokraćnog mjehura, jer je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i ranije pila antibiotike, zna da je koristila kanestin kremu za vaginalno područje. Za vrijeme boravka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u </w:t>
      </w:r>
      <w:r w:rsidR="00A934FD"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nena K</w:t>
      </w:r>
      <w:r w:rsidR="00A934FD"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brinula o njenoj higijeni, a na upit tužioca da li higijena podrazumijeva i čistoću genitalnog područja, svjedok </w:t>
      </w:r>
      <w:r w:rsidR="00A934FD" w:rsidRPr="00825A5B">
        <w:rPr>
          <w:rFonts w:ascii="Bookman Old Style" w:hAnsi="Bookman Old Style"/>
          <w:sz w:val="24"/>
          <w:szCs w:val="24"/>
          <w:lang w:eastAsia="hr-HR"/>
        </w:rPr>
        <w:t>K.F.</w:t>
      </w:r>
      <w:r w:rsidR="00820221" w:rsidRPr="00825A5B">
        <w:rPr>
          <w:rFonts w:ascii="Bookman Old Style" w:hAnsi="Bookman Old Style"/>
          <w:sz w:val="24"/>
          <w:szCs w:val="24"/>
          <w:lang w:eastAsia="hr-HR"/>
        </w:rPr>
        <w:t xml:space="preserve"> odgovara potvrdno.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uvede u kadu, skine je do pasa, naspe joj sapun u njenu ručicu i ona sebe sama opere sve pod njenin nadzorom,</w:t>
      </w:r>
      <w:r w:rsidR="00095B76"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a nena je poslije istušira i umota u peškir. Nije primijetila da se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žalila na bol, svrab ili slično. </w:t>
      </w:r>
      <w:r w:rsidR="00095B76"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se sama obriše, posebno u zadnje vrijeme kada je odrasla. Dok je </w:t>
      </w:r>
      <w:r w:rsidR="00095B76"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bila mlađa nena K</w:t>
      </w:r>
      <w:r w:rsidR="00CF5841"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mazala, brisala i sve što je bilo potrebno za održavanje higijene.</w:t>
      </w:r>
    </w:p>
    <w:p w:rsidR="00820221" w:rsidRPr="00825A5B" w:rsidRDefault="00820221" w:rsidP="00647602">
      <w:pPr>
        <w:shd w:val="clear" w:color="auto" w:fill="FFFFFF"/>
        <w:spacing w:after="0"/>
        <w:jc w:val="both"/>
        <w:rPr>
          <w:rFonts w:ascii="Bookman Old Style" w:hAnsi="Bookman Old Style"/>
          <w:sz w:val="24"/>
          <w:szCs w:val="24"/>
          <w:lang w:eastAsia="hr-HR"/>
        </w:rPr>
      </w:pPr>
    </w:p>
    <w:p w:rsidR="00820221" w:rsidRPr="00825A5B" w:rsidRDefault="008C434D" w:rsidP="00647602">
      <w:pPr>
        <w:shd w:val="clear" w:color="auto" w:fill="FFFFFF"/>
        <w:spacing w:after="0"/>
        <w:ind w:firstLine="708"/>
        <w:jc w:val="both"/>
        <w:rPr>
          <w:rFonts w:ascii="Bookman Old Style" w:hAnsi="Bookman Old Style" w:cs="Times New Roman"/>
          <w:sz w:val="24"/>
          <w:szCs w:val="24"/>
          <w:shd w:val="clear" w:color="auto" w:fill="FFFFFF"/>
          <w:lang w:eastAsia="hr-HR"/>
        </w:rPr>
      </w:pPr>
      <w:r w:rsidRPr="00825A5B">
        <w:rPr>
          <w:rFonts w:ascii="Bookman Old Style" w:hAnsi="Bookman Old Style"/>
          <w:sz w:val="24"/>
          <w:szCs w:val="24"/>
        </w:rPr>
        <w:t xml:space="preserve">Na glavnom pretresu saslušana je i svedokinja </w:t>
      </w:r>
      <w:r w:rsidR="00173210" w:rsidRPr="00825A5B">
        <w:rPr>
          <w:rFonts w:ascii="Bookman Old Style" w:hAnsi="Bookman Old Style"/>
          <w:sz w:val="24"/>
          <w:szCs w:val="24"/>
        </w:rPr>
        <w:t>S.H.</w:t>
      </w:r>
      <w:r w:rsidRPr="00825A5B">
        <w:rPr>
          <w:rFonts w:ascii="Bookman Old Style" w:hAnsi="Bookman Old Style"/>
          <w:sz w:val="24"/>
          <w:szCs w:val="24"/>
        </w:rPr>
        <w:t xml:space="preserve"> i iz ocjene ove svjedokinje proizilazi</w:t>
      </w:r>
      <w:r w:rsidR="00820221" w:rsidRPr="00825A5B">
        <w:rPr>
          <w:rFonts w:ascii="Bookman Old Style" w:hAnsi="Bookman Old Style"/>
          <w:sz w:val="24"/>
          <w:szCs w:val="24"/>
        </w:rPr>
        <w:t xml:space="preserve"> </w:t>
      </w:r>
      <w:r w:rsidR="008A10ED" w:rsidRPr="00825A5B">
        <w:rPr>
          <w:rFonts w:ascii="Bookman Old Style" w:hAnsi="Bookman Old Style"/>
          <w:sz w:val="24"/>
          <w:szCs w:val="24"/>
        </w:rPr>
        <w:t>da se s</w:t>
      </w:r>
      <w:r w:rsidR="008A10ED" w:rsidRPr="00825A5B">
        <w:rPr>
          <w:rFonts w:ascii="Bookman Old Style" w:hAnsi="Bookman Old Style" w:cs="Times New Roman"/>
          <w:sz w:val="24"/>
          <w:szCs w:val="24"/>
        </w:rPr>
        <w:t xml:space="preserve">jeća </w:t>
      </w:r>
      <w:r w:rsidR="00820221" w:rsidRPr="00825A5B">
        <w:rPr>
          <w:rFonts w:ascii="Bookman Old Style" w:hAnsi="Bookman Old Style" w:cs="Times New Roman"/>
          <w:sz w:val="24"/>
          <w:szCs w:val="24"/>
        </w:rPr>
        <w:t xml:space="preserve"> vremenskog perioda </w:t>
      </w:r>
      <w:r w:rsidR="00820221" w:rsidRPr="00825A5B">
        <w:rPr>
          <w:rFonts w:ascii="Bookman Old Style" w:hAnsi="Bookman Old Style"/>
          <w:sz w:val="24"/>
          <w:szCs w:val="24"/>
          <w:lang w:eastAsia="hr-HR"/>
        </w:rPr>
        <w:t xml:space="preserve">kada je njena bratišna </w:t>
      </w:r>
      <w:r w:rsidR="00D536E8"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 xml:space="preserve">dolazila, boravila i noćila u porodičnoj kući u </w:t>
      </w:r>
      <w:r w:rsidR="0014412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Nakon presude iz 2019. godine, </w:t>
      </w:r>
      <w:r w:rsidR="003E3B2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par puta do 29.02.2020. godine povremeno boravila kod S</w:t>
      </w:r>
      <w:r w:rsidR="0014412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u porodičnoj kući. Prvi put je noćila 29.02.2020. godine, to je bio baš događaj, da ga svi pamte, jer dugo nije noćila. Sljedeći put je došla 16.05.2020. godine i treći put da je noćila 06.06.2020. godine.  Svaki dolazak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bio po</w:t>
      </w:r>
      <w:r w:rsidR="008A10ED" w:rsidRPr="00825A5B">
        <w:rPr>
          <w:rFonts w:ascii="Bookman Old Style" w:hAnsi="Bookman Old Style"/>
          <w:sz w:val="24"/>
          <w:szCs w:val="24"/>
          <w:lang w:eastAsia="hr-HR"/>
        </w:rPr>
        <w:t>seban, bio je razlog za zabavu.</w:t>
      </w:r>
      <w:r w:rsidR="00D536E8"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Njena djeca su se radovala danima prije, znajući da će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doći.</w:t>
      </w:r>
      <w:r w:rsidR="008A10ED"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Uglavnom su bile pripreme, gdje će se ići, šta će se raditi. Svaki put kad </w:t>
      </w:r>
      <w:r w:rsidR="00D536E8" w:rsidRPr="00825A5B">
        <w:rPr>
          <w:rFonts w:ascii="Bookman Old Style" w:hAnsi="Bookman Old Style"/>
          <w:sz w:val="24"/>
          <w:szCs w:val="24"/>
          <w:lang w:eastAsia="hr-HR"/>
        </w:rPr>
        <w:t xml:space="preserve">Mldb. F.L. </w:t>
      </w:r>
      <w:r w:rsidR="00820221" w:rsidRPr="00825A5B">
        <w:rPr>
          <w:rFonts w:ascii="Bookman Old Style" w:hAnsi="Bookman Old Style"/>
          <w:sz w:val="24"/>
          <w:szCs w:val="24"/>
          <w:lang w:eastAsia="hr-HR"/>
        </w:rPr>
        <w:t>dođe, dolazila su i njena djeca i išli su na Zelenboj, jedan put je njen sin A</w:t>
      </w:r>
      <w:r w:rsidR="0014412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išao sa njima na Buk. Izleti su trajali po čitav dan, ujutru se ode na izlet i vraćalo se uveče. Njena djeca i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igrali su se sa drugom djecom, a najčešće sa</w:t>
      </w:r>
      <w:r w:rsidR="00D536E8" w:rsidRPr="00825A5B">
        <w:rPr>
          <w:rFonts w:ascii="Bookman Old Style" w:hAnsi="Bookman Old Style"/>
          <w:sz w:val="24"/>
          <w:szCs w:val="24"/>
          <w:lang w:eastAsia="hr-HR"/>
        </w:rPr>
        <w:t xml:space="preserve"> mldb.</w:t>
      </w:r>
      <w:r w:rsidR="00820221" w:rsidRPr="00825A5B">
        <w:rPr>
          <w:rFonts w:ascii="Bookman Old Style" w:hAnsi="Bookman Old Style"/>
          <w:sz w:val="24"/>
          <w:szCs w:val="24"/>
          <w:lang w:eastAsia="hr-HR"/>
        </w:rPr>
        <w:t xml:space="preserve"> E</w:t>
      </w:r>
      <w:r w:rsidR="00D536E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Č</w:t>
      </w:r>
      <w:r w:rsidR="00D536E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A</w:t>
      </w:r>
      <w:r w:rsidR="00D536E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K</w:t>
      </w:r>
      <w:r w:rsidR="00D536E8"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L</w:t>
      </w:r>
      <w:r w:rsidR="00D536E8" w:rsidRPr="00825A5B">
        <w:rPr>
          <w:rFonts w:ascii="Bookman Old Style" w:hAnsi="Bookman Old Style"/>
          <w:sz w:val="24"/>
          <w:szCs w:val="24"/>
          <w:lang w:eastAsia="hr-HR"/>
        </w:rPr>
        <w:t>.M</w:t>
      </w:r>
      <w:r w:rsidR="00820221" w:rsidRPr="00825A5B">
        <w:rPr>
          <w:rFonts w:ascii="Bookman Old Style" w:hAnsi="Bookman Old Style"/>
          <w:sz w:val="24"/>
          <w:szCs w:val="24"/>
          <w:lang w:eastAsia="hr-HR"/>
        </w:rPr>
        <w:t>. S</w:t>
      </w:r>
      <w:r w:rsidR="0014412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su imali ritual kada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dođe ocu.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voljela da je S</w:t>
      </w:r>
      <w:r w:rsidR="00144120"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rukama podigne i baci u zrak. Taj smijeh i sreća kad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dođe ne p</w:t>
      </w:r>
      <w:r w:rsidR="000F2FAF">
        <w:rPr>
          <w:rFonts w:ascii="Bookman Old Style" w:hAnsi="Bookman Old Style"/>
          <w:sz w:val="24"/>
          <w:szCs w:val="24"/>
          <w:lang w:eastAsia="hr-HR"/>
        </w:rPr>
        <w:t>restaje, traje cijeli dan. S.</w:t>
      </w:r>
      <w:r w:rsidR="00820221" w:rsidRPr="00825A5B">
        <w:rPr>
          <w:rFonts w:ascii="Bookman Old Style" w:hAnsi="Bookman Old Style"/>
          <w:sz w:val="24"/>
          <w:szCs w:val="24"/>
          <w:lang w:eastAsia="hr-HR"/>
        </w:rPr>
        <w:t xml:space="preserve"> je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vodio doktorima </w:t>
      </w:r>
      <w:r w:rsidR="00820221" w:rsidRPr="00825A5B">
        <w:rPr>
          <w:rFonts w:ascii="Bookman Old Style" w:hAnsi="Bookman Old Style"/>
          <w:sz w:val="24"/>
          <w:szCs w:val="24"/>
          <w:shd w:val="clear" w:color="auto" w:fill="FFFFFF"/>
          <w:lang w:eastAsia="hr-HR"/>
        </w:rPr>
        <w:t xml:space="preserve">za vrijeme trajanja bračne zajednice </w:t>
      </w:r>
      <w:r w:rsidR="00820221" w:rsidRPr="00825A5B">
        <w:rPr>
          <w:rFonts w:ascii="Bookman Old Style" w:hAnsi="Bookman Old Style"/>
          <w:sz w:val="24"/>
          <w:szCs w:val="24"/>
          <w:lang w:eastAsia="hr-HR"/>
        </w:rPr>
        <w:t xml:space="preserve">na redovne vakcine i preglede kao bebu, a naravno i kasnije kad god je bilo potrebe za tim, nekada u dogovoru sa majkom. U većini slučajeva je bila upućena i svjedok </w:t>
      </w:r>
      <w:r w:rsidR="00144120" w:rsidRPr="00825A5B">
        <w:rPr>
          <w:rFonts w:ascii="Bookman Old Style" w:hAnsi="Bookman Old Style"/>
          <w:sz w:val="24"/>
          <w:szCs w:val="24"/>
          <w:lang w:eastAsia="hr-HR"/>
        </w:rPr>
        <w:t>S.H.</w:t>
      </w:r>
      <w:r w:rsidR="00820221" w:rsidRPr="00825A5B">
        <w:rPr>
          <w:rFonts w:ascii="Bookman Old Style" w:hAnsi="Bookman Old Style"/>
          <w:sz w:val="24"/>
          <w:szCs w:val="24"/>
          <w:lang w:eastAsia="hr-HR"/>
        </w:rPr>
        <w:t>, kada je bilo potrebno izvršiti pregled ili pribaviti nalaze. Tako</w:t>
      </w:r>
      <w:r w:rsidR="00D536E8" w:rsidRPr="00825A5B">
        <w:rPr>
          <w:rFonts w:ascii="Bookman Old Style" w:hAnsi="Bookman Old Style"/>
          <w:sz w:val="24"/>
          <w:szCs w:val="24"/>
          <w:lang w:eastAsia="hr-HR"/>
        </w:rPr>
        <w:t xml:space="preserve"> je npr. bratu S</w:t>
      </w:r>
      <w:r w:rsidR="00DB6D6A" w:rsidRPr="00825A5B">
        <w:rPr>
          <w:rFonts w:ascii="Bookman Old Style" w:hAnsi="Bookman Old Style"/>
          <w:sz w:val="24"/>
          <w:szCs w:val="24"/>
          <w:lang w:eastAsia="hr-HR"/>
        </w:rPr>
        <w:t>.</w:t>
      </w:r>
      <w:r w:rsidR="00D536E8" w:rsidRPr="00825A5B">
        <w:rPr>
          <w:rFonts w:ascii="Bookman Old Style" w:hAnsi="Bookman Old Style"/>
          <w:sz w:val="24"/>
          <w:szCs w:val="24"/>
          <w:lang w:eastAsia="hr-HR"/>
        </w:rPr>
        <w:t xml:space="preserve"> rekla da Mldb. F.L.</w:t>
      </w:r>
      <w:r w:rsidR="00820221" w:rsidRPr="00825A5B">
        <w:rPr>
          <w:rFonts w:ascii="Bookman Old Style" w:hAnsi="Bookman Old Style"/>
          <w:sz w:val="24"/>
          <w:szCs w:val="24"/>
          <w:lang w:eastAsia="hr-HR"/>
        </w:rPr>
        <w:t xml:space="preserve"> odvede i izvadi nalaze u Plavoj poliklinici, jer je E</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rekla S</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 djevojčica ima tegobe sa mokrenjem i da je imala blago povišenu temperaturu.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imala i problema sa svrbežom. U </w:t>
      </w:r>
      <w:r w:rsidR="00820221" w:rsidRPr="00825A5B">
        <w:rPr>
          <w:rFonts w:ascii="Bookman Old Style" w:hAnsi="Bookman Old Style"/>
          <w:sz w:val="24"/>
          <w:szCs w:val="24"/>
          <w:lang w:eastAsia="hr-HR"/>
        </w:rPr>
        <w:lastRenderedPageBreak/>
        <w:t>januaru kada je S</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htio da je odvede na Plavu polikliniku, E</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rekla da će uskoro biti gotovi nalazi u Domu zdravlja Banovići i poslije toga je S</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isto uz konslutacije sa E</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odveo djevojčicu doktoru B</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dana 02.02.2020. godine. S</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svjedoka S</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H</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upoznao sa sadržajem oba nalaza i Doma zdravlja i dr. B</w:t>
      </w:r>
      <w:r w:rsidR="00DB6D6A" w:rsidRPr="00825A5B">
        <w:rPr>
          <w:rFonts w:ascii="Bookman Old Style" w:hAnsi="Bookman Old Style"/>
          <w:sz w:val="24"/>
          <w:szCs w:val="24"/>
          <w:lang w:eastAsia="hr-HR"/>
        </w:rPr>
        <w:t xml:space="preserve">., </w:t>
      </w:r>
      <w:r w:rsidR="00820221" w:rsidRPr="00825A5B">
        <w:rPr>
          <w:rFonts w:ascii="Bookman Old Style" w:hAnsi="Bookman Old Style"/>
          <w:sz w:val="24"/>
          <w:szCs w:val="24"/>
          <w:lang w:eastAsia="hr-HR"/>
        </w:rPr>
        <w:t xml:space="preserve">vidjela je da djevojčica ima jako povećane leukocite, što znači da ima jaku upalu. </w:t>
      </w:r>
      <w:r w:rsidR="008A10ED" w:rsidRPr="00825A5B">
        <w:rPr>
          <w:rFonts w:ascii="Bookman Old Style" w:hAnsi="Bookman Old Style" w:cs="Times New Roman"/>
          <w:sz w:val="24"/>
          <w:szCs w:val="24"/>
          <w:shd w:val="clear" w:color="auto" w:fill="FFFFFF"/>
          <w:lang w:eastAsia="hr-HR"/>
        </w:rPr>
        <w:t xml:space="preserve"> </w:t>
      </w:r>
      <w:r w:rsidR="00820221" w:rsidRPr="00825A5B">
        <w:rPr>
          <w:rFonts w:ascii="Bookman Old Style" w:hAnsi="Bookman Old Style" w:cs="Times New Roman"/>
          <w:sz w:val="24"/>
          <w:szCs w:val="24"/>
        </w:rPr>
        <w:t xml:space="preserve">Za vrijeme </w:t>
      </w:r>
      <w:r w:rsidR="00820221" w:rsidRPr="00825A5B">
        <w:rPr>
          <w:rFonts w:ascii="Bookman Old Style" w:hAnsi="Bookman Old Style"/>
          <w:sz w:val="24"/>
          <w:szCs w:val="24"/>
          <w:lang w:eastAsia="hr-HR"/>
        </w:rPr>
        <w:t xml:space="preserve">boravka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u porodičnoj kući u </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w:t>
      </w:r>
      <w:r w:rsidR="00D536E8"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i tetka S</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su imale poseban odnos jer se ne vide, požele se pa su o svemu pričale. </w:t>
      </w:r>
      <w:r w:rsidR="00404B6C"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je jako otvoreno dijete i o svemu otvoreno priča. Nikada ni u jednom momentu </w:t>
      </w:r>
      <w:r w:rsidR="00404B6C"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nije rekla ništa što bi asociralo da je otac navodno dirao ili pokušao dirati po određenim dijelovima tijela. E</w:t>
      </w:r>
      <w:r w:rsidR="00DB6D6A"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ne dozvoljava da </w:t>
      </w:r>
      <w:r w:rsidR="00404B6C"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viđa svjedoka </w:t>
      </w:r>
      <w:r w:rsidR="00DB6D6A" w:rsidRPr="00825A5B">
        <w:rPr>
          <w:rFonts w:ascii="Bookman Old Style" w:hAnsi="Bookman Old Style"/>
          <w:sz w:val="24"/>
          <w:szCs w:val="24"/>
          <w:lang w:eastAsia="hr-HR"/>
        </w:rPr>
        <w:t>S.H.</w:t>
      </w:r>
      <w:r w:rsidR="00820221" w:rsidRPr="00825A5B">
        <w:rPr>
          <w:rFonts w:ascii="Bookman Old Style" w:hAnsi="Bookman Old Style"/>
          <w:sz w:val="24"/>
          <w:szCs w:val="24"/>
          <w:lang w:eastAsia="hr-HR"/>
        </w:rPr>
        <w:t xml:space="preserve"> kao tetku ili njenu djecu Dž</w:t>
      </w:r>
      <w:r w:rsidR="00404B6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A</w:t>
      </w:r>
      <w:r w:rsidR="00404B6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opisujući situaciju kada su se vidjeli u gradu i mldb. Dž</w:t>
      </w:r>
      <w:r w:rsidR="00404B6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pritrčala </w:t>
      </w:r>
      <w:r w:rsidR="00404B6C"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i stala ispred nje, </w:t>
      </w:r>
      <w:r w:rsidR="00404B6C" w:rsidRPr="00825A5B">
        <w:rPr>
          <w:rFonts w:ascii="Bookman Old Style" w:hAnsi="Bookman Old Style"/>
          <w:sz w:val="24"/>
          <w:szCs w:val="24"/>
          <w:lang w:eastAsia="hr-HR"/>
        </w:rPr>
        <w:t xml:space="preserve">zvala je imenom L. L. </w:t>
      </w:r>
      <w:r w:rsidR="00820221" w:rsidRPr="00825A5B">
        <w:rPr>
          <w:rFonts w:ascii="Bookman Old Style" w:hAnsi="Bookman Old Style"/>
          <w:sz w:val="24"/>
          <w:szCs w:val="24"/>
          <w:lang w:eastAsia="hr-HR"/>
        </w:rPr>
        <w:t>.., E</w:t>
      </w:r>
      <w:r w:rsidR="000E2A2E"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je grubo povukla </w:t>
      </w:r>
      <w:r w:rsidR="00404B6C" w:rsidRPr="00825A5B">
        <w:rPr>
          <w:rFonts w:ascii="Bookman Old Style" w:hAnsi="Bookman Old Style"/>
          <w:sz w:val="24"/>
          <w:szCs w:val="24"/>
          <w:lang w:eastAsia="hr-HR"/>
        </w:rPr>
        <w:t>Mldb. F.L.</w:t>
      </w:r>
      <w:r w:rsidR="00820221" w:rsidRPr="00825A5B">
        <w:rPr>
          <w:rFonts w:ascii="Bookman Old Style" w:hAnsi="Bookman Old Style"/>
          <w:sz w:val="24"/>
          <w:szCs w:val="24"/>
          <w:lang w:eastAsia="hr-HR"/>
        </w:rPr>
        <w:t xml:space="preserve"> prema sebi i otišla u policiju i prijavila njenu djecu mldb. Dž</w:t>
      </w:r>
      <w:r w:rsidR="00404B6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 xml:space="preserve"> i A</w:t>
      </w:r>
      <w:r w:rsidR="00404B6C" w:rsidRPr="00825A5B">
        <w:rPr>
          <w:rFonts w:ascii="Bookman Old Style" w:hAnsi="Bookman Old Style"/>
          <w:sz w:val="24"/>
          <w:szCs w:val="24"/>
          <w:lang w:eastAsia="hr-HR"/>
        </w:rPr>
        <w:t>.</w:t>
      </w:r>
      <w:r w:rsidR="00820221" w:rsidRPr="00825A5B">
        <w:rPr>
          <w:rFonts w:ascii="Bookman Old Style" w:hAnsi="Bookman Old Style"/>
          <w:sz w:val="24"/>
          <w:szCs w:val="24"/>
          <w:lang w:eastAsia="hr-HR"/>
        </w:rPr>
        <w:t>.</w:t>
      </w:r>
    </w:p>
    <w:p w:rsidR="008C434D" w:rsidRPr="00825A5B" w:rsidRDefault="008C434D" w:rsidP="00647602">
      <w:pPr>
        <w:ind w:firstLine="708"/>
        <w:jc w:val="both"/>
        <w:rPr>
          <w:rFonts w:ascii="Bookman Old Style" w:hAnsi="Bookman Old Style"/>
          <w:sz w:val="24"/>
          <w:szCs w:val="24"/>
        </w:rPr>
      </w:pPr>
    </w:p>
    <w:p w:rsidR="008A10ED" w:rsidRPr="00825A5B" w:rsidRDefault="00346462" w:rsidP="00647602">
      <w:pPr>
        <w:shd w:val="clear" w:color="auto" w:fill="FFFFFF"/>
        <w:spacing w:after="0"/>
        <w:ind w:firstLine="708"/>
        <w:jc w:val="both"/>
        <w:rPr>
          <w:rFonts w:ascii="Bookman Old Style" w:hAnsi="Bookman Old Style" w:cs="Times New Roman"/>
          <w:sz w:val="24"/>
          <w:szCs w:val="24"/>
        </w:rPr>
      </w:pPr>
      <w:r w:rsidRPr="00825A5B">
        <w:rPr>
          <w:rFonts w:ascii="Bookman Old Style" w:hAnsi="Bookman Old Style"/>
          <w:sz w:val="24"/>
          <w:szCs w:val="24"/>
        </w:rPr>
        <w:t>Kao dokaz odbrane na glavnom pretresu saslušan je sjedok Mldb.Č</w:t>
      </w:r>
      <w:r w:rsidR="00404B6C" w:rsidRPr="00825A5B">
        <w:rPr>
          <w:rFonts w:ascii="Bookman Old Style" w:hAnsi="Bookman Old Style"/>
          <w:sz w:val="24"/>
          <w:szCs w:val="24"/>
        </w:rPr>
        <w:t>. E.</w:t>
      </w:r>
      <w:r w:rsidRPr="00825A5B">
        <w:rPr>
          <w:rFonts w:ascii="Bookman Old Style" w:hAnsi="Bookman Old Style"/>
          <w:sz w:val="24"/>
          <w:szCs w:val="24"/>
        </w:rPr>
        <w:t>,</w:t>
      </w:r>
      <w:r w:rsidR="00404B6C" w:rsidRPr="00825A5B">
        <w:rPr>
          <w:rFonts w:ascii="Bookman Old Style" w:hAnsi="Bookman Old Style"/>
          <w:sz w:val="24"/>
          <w:szCs w:val="24"/>
        </w:rPr>
        <w:t xml:space="preserve"> </w:t>
      </w:r>
      <w:r w:rsidRPr="00825A5B">
        <w:rPr>
          <w:rFonts w:ascii="Bookman Old Style" w:hAnsi="Bookman Old Style"/>
          <w:sz w:val="24"/>
          <w:szCs w:val="24"/>
        </w:rPr>
        <w:t>a iz ocjene iskaza ovog svjedoka proizilazi</w:t>
      </w:r>
      <w:r w:rsidR="008A10ED" w:rsidRPr="00825A5B">
        <w:rPr>
          <w:rFonts w:ascii="Bookman Old Style" w:hAnsi="Bookman Old Style"/>
          <w:sz w:val="24"/>
          <w:szCs w:val="24"/>
        </w:rPr>
        <w:t xml:space="preserve"> </w:t>
      </w:r>
      <w:r w:rsidR="008A10ED" w:rsidRPr="00825A5B">
        <w:rPr>
          <w:rFonts w:ascii="Bookman Old Style" w:hAnsi="Bookman Old Style" w:cs="Times New Roman"/>
          <w:sz w:val="24"/>
          <w:szCs w:val="24"/>
        </w:rPr>
        <w:t xml:space="preserve">da poznaje </w:t>
      </w:r>
      <w:r w:rsidR="0041619C" w:rsidRPr="00825A5B">
        <w:rPr>
          <w:rFonts w:ascii="Bookman Old Style" w:hAnsi="Bookman Old Style" w:cs="Times New Roman"/>
          <w:sz w:val="24"/>
          <w:szCs w:val="24"/>
        </w:rPr>
        <w:t>S.F.</w:t>
      </w:r>
      <w:r w:rsidR="008A10ED" w:rsidRPr="00825A5B">
        <w:rPr>
          <w:rFonts w:ascii="Bookman Old Style" w:hAnsi="Bookman Old Style" w:cs="Times New Roman"/>
          <w:sz w:val="24"/>
          <w:szCs w:val="24"/>
        </w:rPr>
        <w:t xml:space="preserve"> koji mu je tetak, da poznaje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jer se s njom uvijek igrao i živjela je na udaljenosti oko 10 metara od njegove kuće. Svjedok mldb. E</w:t>
      </w:r>
      <w:r w:rsidR="00404B6C" w:rsidRPr="00825A5B">
        <w:rPr>
          <w:rFonts w:ascii="Bookman Old Style" w:hAnsi="Bookman Old Style"/>
          <w:sz w:val="24"/>
          <w:szCs w:val="24"/>
          <w:shd w:val="clear" w:color="auto" w:fill="FFFFFF"/>
        </w:rPr>
        <w:t>.</w:t>
      </w:r>
      <w:r w:rsidR="008A10ED" w:rsidRPr="00825A5B">
        <w:rPr>
          <w:rFonts w:ascii="Bookman Old Style" w:hAnsi="Bookman Old Style"/>
          <w:sz w:val="24"/>
          <w:szCs w:val="24"/>
          <w:shd w:val="clear" w:color="auto" w:fill="FFFFFF"/>
        </w:rPr>
        <w:t xml:space="preserve"> Č</w:t>
      </w:r>
      <w:r w:rsidR="00404B6C" w:rsidRPr="00825A5B">
        <w:rPr>
          <w:rFonts w:ascii="Bookman Old Style" w:hAnsi="Bookman Old Style"/>
          <w:sz w:val="24"/>
          <w:szCs w:val="24"/>
          <w:shd w:val="clear" w:color="auto" w:fill="FFFFFF"/>
        </w:rPr>
        <w:t>.</w:t>
      </w:r>
      <w:r w:rsidR="008A10ED" w:rsidRPr="00825A5B">
        <w:rPr>
          <w:rFonts w:ascii="Bookman Old Style" w:hAnsi="Bookman Old Style"/>
          <w:sz w:val="24"/>
          <w:szCs w:val="24"/>
          <w:shd w:val="clear" w:color="auto" w:fill="FFFFFF"/>
        </w:rPr>
        <w:t xml:space="preserve"> ističe da ima 9 godina, da je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xml:space="preserve"> dolazila kod babe i da su se tu igrali i sa drugom djecom kada dođe. Igrali su se na trampolini, išli su svugdje. Trampolina je bila ispred </w:t>
      </w:r>
      <w:r w:rsidR="00404B6C" w:rsidRPr="00825A5B">
        <w:rPr>
          <w:rFonts w:ascii="Bookman Old Style" w:hAnsi="Bookman Old Style"/>
          <w:sz w:val="24"/>
          <w:szCs w:val="24"/>
          <w:lang w:eastAsia="hr-HR"/>
        </w:rPr>
        <w:t xml:space="preserve">Mldb. F.L. </w:t>
      </w:r>
      <w:r w:rsidR="008A10ED" w:rsidRPr="00825A5B">
        <w:rPr>
          <w:rFonts w:ascii="Bookman Old Style" w:hAnsi="Bookman Old Style"/>
          <w:sz w:val="24"/>
          <w:szCs w:val="24"/>
          <w:shd w:val="clear" w:color="auto" w:fill="FFFFFF"/>
        </w:rPr>
        <w:t xml:space="preserve">kuće. Bilo mu je lijepo i smiješno kada se igrao sa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xml:space="preserve">.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xml:space="preserve"> se uvijek smijala, bila je nasmijana i vesela.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xml:space="preserve"> i </w:t>
      </w:r>
      <w:r w:rsidR="00404B6C"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shd w:val="clear" w:color="auto" w:fill="FFFFFF"/>
        </w:rPr>
        <w:t xml:space="preserve"> su dobri prijatelji,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xml:space="preserve"> je </w:t>
      </w:r>
      <w:r w:rsidR="00404B6C"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shd w:val="clear" w:color="auto" w:fill="FFFFFF"/>
        </w:rPr>
        <w:t xml:space="preserve"> najbolja prijateljica.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xml:space="preserve"> je sretna kada dođe kod oca. Igrali su se po cijeli dan dok im roditelji ne kažu da trebaju ići kući. Svjedok </w:t>
      </w:r>
      <w:r w:rsidR="00404B6C"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shd w:val="clear" w:color="auto" w:fill="FFFFFF"/>
        </w:rPr>
        <w:t xml:space="preserve"> ističe da se igrao sa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xml:space="preserve"> i u kući kod oca, da su išli na izlete, Buk, Zlaću, Livadu, išli su pecati.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shd w:val="clear" w:color="auto" w:fill="FFFFFF"/>
        </w:rPr>
        <w:t xml:space="preserve"> je uvijek govorila da joj je otac </w:t>
      </w:r>
      <w:r w:rsidR="008A10ED" w:rsidRPr="00825A5B">
        <w:rPr>
          <w:rFonts w:ascii="Bookman Old Style" w:hAnsi="Bookman Old Style"/>
          <w:sz w:val="24"/>
          <w:szCs w:val="24"/>
        </w:rPr>
        <w:t xml:space="preserve">dobar, da je sluša, da je vodi gdje hoće i nikad nije loše govorila o njemu. U toku dana kada </w:t>
      </w:r>
      <w:r w:rsidR="00404B6C"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dođe kod oca, igraju se i odu kući naveče.  Sutradan ujutro kada ustanu, čim L</w:t>
      </w:r>
      <w:r w:rsidR="00AB683E" w:rsidRPr="00825A5B">
        <w:rPr>
          <w:rFonts w:ascii="Bookman Old Style" w:hAnsi="Bookman Old Style"/>
          <w:sz w:val="24"/>
          <w:szCs w:val="24"/>
        </w:rPr>
        <w:t xml:space="preserve">. </w:t>
      </w:r>
      <w:r w:rsidR="008A10ED" w:rsidRPr="00825A5B">
        <w:rPr>
          <w:rFonts w:ascii="Bookman Old Style" w:hAnsi="Bookman Old Style"/>
          <w:sz w:val="24"/>
          <w:szCs w:val="24"/>
        </w:rPr>
        <w:t xml:space="preserve">jede, spremi se, igraju se. </w:t>
      </w:r>
      <w:r w:rsidR="008A10ED" w:rsidRPr="00825A5B">
        <w:rPr>
          <w:rFonts w:ascii="Bookman Old Style" w:hAnsi="Bookman Old Style" w:cs="Times New Roman"/>
          <w:sz w:val="24"/>
          <w:szCs w:val="24"/>
        </w:rPr>
        <w:t xml:space="preserve"> </w:t>
      </w:r>
      <w:r w:rsidR="008A10ED" w:rsidRPr="00825A5B">
        <w:rPr>
          <w:rFonts w:ascii="Bookman Old Style" w:hAnsi="Bookman Old Style"/>
          <w:sz w:val="24"/>
          <w:szCs w:val="24"/>
        </w:rPr>
        <w:t xml:space="preserve">Svjedok </w:t>
      </w:r>
      <w:r w:rsidR="00404B6C"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rPr>
        <w:t xml:space="preserve">ističe da kada </w:t>
      </w:r>
      <w:r w:rsidR="00404B6C" w:rsidRPr="00825A5B">
        <w:rPr>
          <w:rFonts w:ascii="Bookman Old Style" w:hAnsi="Bookman Old Style"/>
          <w:sz w:val="24"/>
          <w:szCs w:val="24"/>
          <w:lang w:eastAsia="hr-HR"/>
        </w:rPr>
        <w:t xml:space="preserve">Mldb. F.L. </w:t>
      </w:r>
      <w:r w:rsidR="008A10ED" w:rsidRPr="00825A5B">
        <w:rPr>
          <w:rFonts w:ascii="Bookman Old Style" w:hAnsi="Bookman Old Style"/>
          <w:sz w:val="24"/>
          <w:szCs w:val="24"/>
        </w:rPr>
        <w:t xml:space="preserve">noći kod oca i ujutru ustane nikada nije rekla da je otac bio grub ili se nije fino ponašao prema njoj. Nikada nije bila neraspoložena i nikada nije rekla da joj je mrsko, ako je lijepo vrijeme skaču po trampolini, a ako je hladno igraju se i skaču po kući.  Svjedok </w:t>
      </w:r>
      <w:r w:rsidR="00CF21C2"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rPr>
        <w:t xml:space="preserve">i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nisu imali tajni između sebe. Nikada nije primijetio bilo kakvu povredu ili masinu na </w:t>
      </w:r>
      <w:r w:rsidR="00AB683E" w:rsidRPr="00825A5B">
        <w:rPr>
          <w:rFonts w:ascii="Bookman Old Style" w:hAnsi="Bookman Old Style"/>
          <w:sz w:val="24"/>
          <w:szCs w:val="24"/>
        </w:rPr>
        <w:t>L.</w:t>
      </w:r>
      <w:r w:rsidR="008A10ED" w:rsidRPr="00825A5B">
        <w:rPr>
          <w:rFonts w:ascii="Bookman Old Style" w:hAnsi="Bookman Old Style" w:cs="Times New Roman"/>
          <w:sz w:val="24"/>
          <w:szCs w:val="24"/>
        </w:rPr>
        <w:t xml:space="preserve"> </w:t>
      </w:r>
      <w:r w:rsidR="008A10ED" w:rsidRPr="00825A5B">
        <w:rPr>
          <w:rFonts w:ascii="Bookman Old Style" w:hAnsi="Bookman Old Style"/>
          <w:sz w:val="24"/>
          <w:szCs w:val="24"/>
        </w:rPr>
        <w:t xml:space="preserve">Viđao je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u gradu u B. Opisuje susret kada je jednom u gradu vidio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pošao je prema njoj da je zagrli, međutim njena majka je uzela za drugu ruku i okrenula je prema drugom mjestu da je ne može zagrliti. Svjedok napominje da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najviše voli lubenicu.</w:t>
      </w:r>
    </w:p>
    <w:p w:rsidR="008A10ED" w:rsidRPr="00825A5B" w:rsidRDefault="008A10ED" w:rsidP="00647602">
      <w:pPr>
        <w:pStyle w:val="ListParagraph"/>
        <w:spacing w:line="276" w:lineRule="auto"/>
        <w:rPr>
          <w:rFonts w:ascii="Bookman Old Style" w:hAnsi="Bookman Old Style"/>
          <w:color w:val="auto"/>
          <w:sz w:val="24"/>
          <w:szCs w:val="24"/>
        </w:rPr>
      </w:pPr>
    </w:p>
    <w:p w:rsidR="008A10ED" w:rsidRPr="00825A5B" w:rsidRDefault="00346462" w:rsidP="00647602">
      <w:pPr>
        <w:shd w:val="clear" w:color="auto" w:fill="FFFFFF"/>
        <w:spacing w:after="0"/>
        <w:ind w:firstLine="708"/>
        <w:jc w:val="both"/>
        <w:rPr>
          <w:rFonts w:ascii="Bookman Old Style" w:hAnsi="Bookman Old Style" w:cs="Times New Roman"/>
          <w:sz w:val="24"/>
          <w:szCs w:val="24"/>
        </w:rPr>
      </w:pPr>
      <w:r w:rsidRPr="00825A5B">
        <w:rPr>
          <w:rFonts w:ascii="Bookman Old Style" w:hAnsi="Bookman Old Style"/>
          <w:sz w:val="24"/>
          <w:szCs w:val="24"/>
        </w:rPr>
        <w:t xml:space="preserve">Kako je u toku postupka kao svjedok odbrane saslušana i </w:t>
      </w:r>
      <w:r w:rsidR="003E0B65" w:rsidRPr="00825A5B">
        <w:rPr>
          <w:rFonts w:ascii="Bookman Old Style" w:hAnsi="Bookman Old Style"/>
          <w:sz w:val="24"/>
          <w:szCs w:val="24"/>
        </w:rPr>
        <w:t xml:space="preserve">M.Č. </w:t>
      </w:r>
      <w:r w:rsidRPr="00825A5B">
        <w:rPr>
          <w:rFonts w:ascii="Bookman Old Style" w:hAnsi="Bookman Old Style"/>
          <w:sz w:val="24"/>
          <w:szCs w:val="24"/>
        </w:rPr>
        <w:t>,sud je kod donošenja odluke cijenio i iskaz ovog svjedoka</w:t>
      </w:r>
      <w:r w:rsidR="008A10ED" w:rsidRPr="00825A5B">
        <w:rPr>
          <w:rFonts w:ascii="Bookman Old Style" w:hAnsi="Bookman Old Style"/>
          <w:sz w:val="24"/>
          <w:szCs w:val="24"/>
        </w:rPr>
        <w:t xml:space="preserve">,koja je između ostalog izjavila </w:t>
      </w:r>
      <w:r w:rsidR="008A10ED" w:rsidRPr="00825A5B">
        <w:rPr>
          <w:rFonts w:ascii="Bookman Old Style" w:hAnsi="Bookman Old Style" w:cs="Times New Roman"/>
          <w:sz w:val="24"/>
          <w:szCs w:val="24"/>
        </w:rPr>
        <w:t xml:space="preserve">da poznaje optuženog </w:t>
      </w:r>
      <w:r w:rsidR="003E0B65" w:rsidRPr="00825A5B">
        <w:rPr>
          <w:rFonts w:ascii="Bookman Old Style" w:hAnsi="Bookman Old Style" w:cs="Times New Roman"/>
          <w:sz w:val="24"/>
          <w:szCs w:val="24"/>
        </w:rPr>
        <w:t>S.F.</w:t>
      </w:r>
      <w:r w:rsidR="008A10ED" w:rsidRPr="00825A5B">
        <w:rPr>
          <w:rFonts w:ascii="Bookman Old Style" w:hAnsi="Bookman Old Style" w:cs="Times New Roman"/>
          <w:sz w:val="24"/>
          <w:szCs w:val="24"/>
        </w:rPr>
        <w:t xml:space="preserve"> koji je rođak njenog muža. Žive blizu u istom mjestu. Poznaje </w:t>
      </w:r>
      <w:r w:rsidR="00CF21C2" w:rsidRPr="00825A5B">
        <w:rPr>
          <w:rFonts w:ascii="Bookman Old Style" w:hAnsi="Bookman Old Style"/>
          <w:sz w:val="24"/>
          <w:szCs w:val="24"/>
          <w:lang w:eastAsia="hr-HR"/>
        </w:rPr>
        <w:t>Mldb. F.L.</w:t>
      </w:r>
      <w:r w:rsidR="008A10ED" w:rsidRPr="00825A5B">
        <w:rPr>
          <w:rFonts w:ascii="Bookman Old Style" w:hAnsi="Bookman Old Style" w:cs="Times New Roman"/>
          <w:sz w:val="24"/>
          <w:szCs w:val="24"/>
        </w:rPr>
        <w:t>, to je S</w:t>
      </w:r>
      <w:r w:rsidR="007544EB" w:rsidRPr="00825A5B">
        <w:rPr>
          <w:rFonts w:ascii="Bookman Old Style" w:hAnsi="Bookman Old Style" w:cs="Times New Roman"/>
          <w:sz w:val="24"/>
          <w:szCs w:val="24"/>
        </w:rPr>
        <w:t>.</w:t>
      </w:r>
      <w:r w:rsidR="008A10ED" w:rsidRPr="00825A5B">
        <w:rPr>
          <w:rFonts w:ascii="Bookman Old Style" w:hAnsi="Bookman Old Style" w:cs="Times New Roman"/>
          <w:sz w:val="24"/>
          <w:szCs w:val="24"/>
        </w:rPr>
        <w:t xml:space="preserve"> kćerka. Poznato joj je da je S</w:t>
      </w:r>
      <w:r w:rsidR="007544EB" w:rsidRPr="00825A5B">
        <w:rPr>
          <w:rFonts w:ascii="Bookman Old Style" w:hAnsi="Bookman Old Style" w:cs="Times New Roman"/>
          <w:sz w:val="24"/>
          <w:szCs w:val="24"/>
        </w:rPr>
        <w:t>.</w:t>
      </w:r>
      <w:r w:rsidR="008A10ED" w:rsidRPr="00825A5B">
        <w:rPr>
          <w:rFonts w:ascii="Bookman Old Style" w:hAnsi="Bookman Old Style" w:cs="Times New Roman"/>
          <w:sz w:val="24"/>
          <w:szCs w:val="24"/>
        </w:rPr>
        <w:t xml:space="preserve"> bio u braku sa E</w:t>
      </w:r>
      <w:r w:rsidR="007544EB" w:rsidRPr="00825A5B">
        <w:rPr>
          <w:rFonts w:ascii="Bookman Old Style" w:hAnsi="Bookman Old Style" w:cs="Times New Roman"/>
          <w:sz w:val="24"/>
          <w:szCs w:val="24"/>
        </w:rPr>
        <w:t xml:space="preserve">. </w:t>
      </w:r>
      <w:r w:rsidR="008A10ED" w:rsidRPr="00825A5B">
        <w:rPr>
          <w:rFonts w:ascii="Bookman Old Style" w:hAnsi="Bookman Old Style" w:cs="Times New Roman"/>
          <w:sz w:val="24"/>
          <w:szCs w:val="24"/>
        </w:rPr>
        <w:t>B</w:t>
      </w:r>
      <w:r w:rsidR="007544EB" w:rsidRPr="00825A5B">
        <w:rPr>
          <w:rFonts w:ascii="Bookman Old Style" w:hAnsi="Bookman Old Style" w:cs="Times New Roman"/>
          <w:sz w:val="24"/>
          <w:szCs w:val="24"/>
        </w:rPr>
        <w:t>.</w:t>
      </w:r>
      <w:r w:rsidR="008A10ED" w:rsidRPr="00825A5B">
        <w:rPr>
          <w:rFonts w:ascii="Bookman Old Style" w:hAnsi="Bookman Old Style" w:cs="Times New Roman"/>
          <w:sz w:val="24"/>
          <w:szCs w:val="24"/>
        </w:rPr>
        <w:t>, da se S</w:t>
      </w:r>
      <w:r w:rsidR="007544EB" w:rsidRPr="00825A5B">
        <w:rPr>
          <w:rFonts w:ascii="Bookman Old Style" w:hAnsi="Bookman Old Style" w:cs="Times New Roman"/>
          <w:sz w:val="24"/>
          <w:szCs w:val="24"/>
        </w:rPr>
        <w:t>.</w:t>
      </w:r>
      <w:r w:rsidR="008A10ED" w:rsidRPr="00825A5B">
        <w:rPr>
          <w:rFonts w:ascii="Bookman Old Style" w:hAnsi="Bookman Old Style" w:cs="Times New Roman"/>
          <w:sz w:val="24"/>
          <w:szCs w:val="24"/>
        </w:rPr>
        <w:t xml:space="preserve"> razveo i da je </w:t>
      </w:r>
      <w:r w:rsidR="00CF21C2" w:rsidRPr="00825A5B">
        <w:rPr>
          <w:rFonts w:ascii="Bookman Old Style" w:hAnsi="Bookman Old Style"/>
          <w:sz w:val="24"/>
          <w:szCs w:val="24"/>
          <w:lang w:eastAsia="hr-HR"/>
        </w:rPr>
        <w:t>Mldb. F.L.</w:t>
      </w:r>
      <w:r w:rsidR="008A10ED" w:rsidRPr="00825A5B">
        <w:rPr>
          <w:rFonts w:ascii="Bookman Old Style" w:hAnsi="Bookman Old Style" w:cs="Times New Roman"/>
          <w:sz w:val="24"/>
          <w:szCs w:val="24"/>
        </w:rPr>
        <w:t xml:space="preserve"> dolazila kod oca. Mldb. djeca od svjedoka </w:t>
      </w:r>
      <w:r w:rsidR="007544EB" w:rsidRPr="00825A5B">
        <w:rPr>
          <w:rFonts w:ascii="Bookman Old Style" w:hAnsi="Bookman Old Style" w:cs="Times New Roman"/>
          <w:sz w:val="24"/>
          <w:szCs w:val="24"/>
        </w:rPr>
        <w:t xml:space="preserve">M.Č. </w:t>
      </w:r>
      <w:r w:rsidR="008A10ED" w:rsidRPr="00825A5B">
        <w:rPr>
          <w:rFonts w:ascii="Bookman Old Style" w:hAnsi="Bookman Old Style" w:cs="Times New Roman"/>
          <w:sz w:val="24"/>
          <w:szCs w:val="24"/>
        </w:rPr>
        <w:t xml:space="preserve">se </w:t>
      </w:r>
      <w:r w:rsidR="008A10ED" w:rsidRPr="00825A5B">
        <w:rPr>
          <w:rFonts w:ascii="Bookman Old Style" w:hAnsi="Bookman Old Style" w:cs="Times New Roman"/>
          <w:sz w:val="24"/>
          <w:szCs w:val="24"/>
        </w:rPr>
        <w:lastRenderedPageBreak/>
        <w:t xml:space="preserve">zovu </w:t>
      </w:r>
      <w:r w:rsidR="00CF21C2" w:rsidRPr="00825A5B">
        <w:rPr>
          <w:rFonts w:ascii="Bookman Old Style" w:hAnsi="Bookman Old Style"/>
          <w:sz w:val="24"/>
          <w:szCs w:val="24"/>
          <w:shd w:val="clear" w:color="auto" w:fill="FFFFFF"/>
        </w:rPr>
        <w:t>mldb. E. Č.</w:t>
      </w:r>
      <w:r w:rsidR="00CF21C2" w:rsidRPr="00825A5B">
        <w:rPr>
          <w:rFonts w:ascii="Bookman Old Style" w:hAnsi="Bookman Old Style" w:cs="Times New Roman"/>
          <w:sz w:val="24"/>
          <w:szCs w:val="24"/>
        </w:rPr>
        <w:t>, starosti 9 godina i mldb. M.</w:t>
      </w:r>
      <w:r w:rsidR="008A10ED" w:rsidRPr="00825A5B">
        <w:rPr>
          <w:rFonts w:ascii="Bookman Old Style" w:hAnsi="Bookman Old Style" w:cs="Times New Roman"/>
          <w:sz w:val="24"/>
          <w:szCs w:val="24"/>
        </w:rPr>
        <w:t xml:space="preserve"> Č</w:t>
      </w:r>
      <w:r w:rsidR="00CF21C2" w:rsidRPr="00825A5B">
        <w:rPr>
          <w:rFonts w:ascii="Bookman Old Style" w:hAnsi="Bookman Old Style" w:cs="Times New Roman"/>
          <w:sz w:val="24"/>
          <w:szCs w:val="24"/>
        </w:rPr>
        <w:t>.</w:t>
      </w:r>
      <w:r w:rsidR="008A10ED" w:rsidRPr="00825A5B">
        <w:rPr>
          <w:rFonts w:ascii="Bookman Old Style" w:hAnsi="Bookman Old Style" w:cs="Times New Roman"/>
          <w:sz w:val="24"/>
          <w:szCs w:val="24"/>
        </w:rPr>
        <w:t>, starosti 2 godine. E</w:t>
      </w:r>
      <w:r w:rsidR="00124490" w:rsidRPr="00825A5B">
        <w:rPr>
          <w:rFonts w:ascii="Bookman Old Style" w:hAnsi="Bookman Old Style" w:cs="Times New Roman"/>
          <w:sz w:val="24"/>
          <w:szCs w:val="24"/>
        </w:rPr>
        <w:t>.</w:t>
      </w:r>
      <w:r w:rsidR="008A10ED" w:rsidRPr="00825A5B">
        <w:rPr>
          <w:rFonts w:ascii="Bookman Old Style" w:hAnsi="Bookman Old Style" w:cs="Times New Roman"/>
          <w:sz w:val="24"/>
          <w:szCs w:val="24"/>
        </w:rPr>
        <w:t xml:space="preserve"> je provodio vrijeme u igri sa </w:t>
      </w:r>
      <w:r w:rsidR="00CF21C2" w:rsidRPr="00825A5B">
        <w:rPr>
          <w:rFonts w:ascii="Bookman Old Style" w:hAnsi="Bookman Old Style"/>
          <w:sz w:val="24"/>
          <w:szCs w:val="24"/>
          <w:lang w:eastAsia="hr-HR"/>
        </w:rPr>
        <w:t>Mldb. F.L.</w:t>
      </w:r>
      <w:r w:rsidR="008A10ED" w:rsidRPr="00825A5B">
        <w:rPr>
          <w:rFonts w:ascii="Bookman Old Style" w:hAnsi="Bookman Old Style" w:cs="Times New Roman"/>
          <w:sz w:val="24"/>
          <w:szCs w:val="24"/>
        </w:rPr>
        <w:t xml:space="preserve"> kada je dolazila kod oca. Svjedok </w:t>
      </w:r>
      <w:r w:rsidR="00124490" w:rsidRPr="00825A5B">
        <w:rPr>
          <w:rFonts w:ascii="Bookman Old Style" w:hAnsi="Bookman Old Style" w:cs="Times New Roman"/>
          <w:sz w:val="24"/>
          <w:szCs w:val="24"/>
        </w:rPr>
        <w:t>M.Č.</w:t>
      </w:r>
      <w:r w:rsidR="008A10ED" w:rsidRPr="00825A5B">
        <w:rPr>
          <w:rFonts w:ascii="Bookman Old Style" w:hAnsi="Bookman Old Style" w:cs="Times New Roman"/>
          <w:sz w:val="24"/>
          <w:szCs w:val="24"/>
        </w:rPr>
        <w:t xml:space="preserve"> objašnjava da je viđala </w:t>
      </w:r>
      <w:r w:rsidR="00CF21C2" w:rsidRPr="00825A5B">
        <w:rPr>
          <w:rFonts w:ascii="Bookman Old Style" w:hAnsi="Bookman Old Style"/>
          <w:sz w:val="24"/>
          <w:szCs w:val="24"/>
          <w:lang w:eastAsia="hr-HR"/>
        </w:rPr>
        <w:t>Mldb. F.L.</w:t>
      </w:r>
      <w:r w:rsidR="008A10ED" w:rsidRPr="00825A5B">
        <w:rPr>
          <w:rFonts w:ascii="Bookman Old Style" w:hAnsi="Bookman Old Style" w:cs="Times New Roman"/>
          <w:sz w:val="24"/>
          <w:szCs w:val="24"/>
        </w:rPr>
        <w:t xml:space="preserve"> u igri sa </w:t>
      </w:r>
      <w:r w:rsidR="00CF21C2" w:rsidRPr="00825A5B">
        <w:rPr>
          <w:rFonts w:ascii="Bookman Old Style" w:hAnsi="Bookman Old Style"/>
          <w:sz w:val="24"/>
          <w:szCs w:val="24"/>
          <w:shd w:val="clear" w:color="auto" w:fill="FFFFFF"/>
        </w:rPr>
        <w:t xml:space="preserve">mldb. E. Č. </w:t>
      </w:r>
      <w:r w:rsidR="008A10ED" w:rsidRPr="00825A5B">
        <w:rPr>
          <w:rFonts w:ascii="Bookman Old Style" w:hAnsi="Bookman Old Style" w:cs="Times New Roman"/>
          <w:sz w:val="24"/>
          <w:szCs w:val="24"/>
        </w:rPr>
        <w:t xml:space="preserve"> i djecom. Opisujući vrstu druženja i raspoloženja između </w:t>
      </w:r>
      <w:r w:rsidR="00CF21C2" w:rsidRPr="00825A5B">
        <w:rPr>
          <w:rFonts w:ascii="Bookman Old Style" w:hAnsi="Bookman Old Style"/>
          <w:sz w:val="24"/>
          <w:szCs w:val="24"/>
          <w:shd w:val="clear" w:color="auto" w:fill="FFFFFF"/>
        </w:rPr>
        <w:t>mldb. E. Č.</w:t>
      </w:r>
      <w:r w:rsidR="008A10ED" w:rsidRPr="00825A5B">
        <w:rPr>
          <w:rFonts w:ascii="Bookman Old Style" w:hAnsi="Bookman Old Style" w:cs="Times New Roman"/>
          <w:sz w:val="24"/>
          <w:szCs w:val="24"/>
        </w:rPr>
        <w:t xml:space="preserve">, </w:t>
      </w:r>
      <w:r w:rsidR="00CF21C2" w:rsidRPr="00825A5B">
        <w:rPr>
          <w:rFonts w:ascii="Bookman Old Style" w:hAnsi="Bookman Old Style"/>
          <w:sz w:val="24"/>
          <w:szCs w:val="24"/>
          <w:lang w:eastAsia="hr-HR"/>
        </w:rPr>
        <w:t>Mldb. F.L.</w:t>
      </w:r>
      <w:r w:rsidR="008A10ED" w:rsidRPr="00825A5B">
        <w:rPr>
          <w:rFonts w:ascii="Bookman Old Style" w:hAnsi="Bookman Old Style" w:cs="Times New Roman"/>
          <w:sz w:val="24"/>
          <w:szCs w:val="24"/>
        </w:rPr>
        <w:t xml:space="preserve"> i druge djece, svjedok </w:t>
      </w:r>
      <w:r w:rsidR="00004E9F" w:rsidRPr="00825A5B">
        <w:rPr>
          <w:rFonts w:ascii="Bookman Old Style" w:hAnsi="Bookman Old Style" w:cs="Times New Roman"/>
          <w:sz w:val="24"/>
          <w:szCs w:val="24"/>
        </w:rPr>
        <w:t>M.Č.</w:t>
      </w:r>
      <w:r w:rsidR="008A10ED" w:rsidRPr="00825A5B">
        <w:rPr>
          <w:rFonts w:ascii="Bookman Old Style" w:hAnsi="Bookman Old Style" w:cs="Times New Roman"/>
          <w:sz w:val="24"/>
          <w:szCs w:val="24"/>
        </w:rPr>
        <w:t xml:space="preserve"> ističe da su uvijek bili sretni i veseli i da su se uvijek družili </w:t>
      </w:r>
      <w:r w:rsidR="008A10ED" w:rsidRPr="00825A5B">
        <w:rPr>
          <w:rFonts w:ascii="Bookman Old Style" w:hAnsi="Bookman Old Style"/>
          <w:sz w:val="24"/>
          <w:szCs w:val="24"/>
        </w:rPr>
        <w:t xml:space="preserve">kada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dođe kod oca.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i </w:t>
      </w:r>
      <w:r w:rsidR="00CF21C2"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rPr>
        <w:t xml:space="preserve"> su najbolji prijatelji. Sjeća se da je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dolazila kod oca. Njen sin </w:t>
      </w:r>
      <w:r w:rsidR="00CF21C2"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rPr>
        <w:t xml:space="preserve"> je uvijek vjerovao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jer je tako rekao majci.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je sretna kada dođe kod oca. </w:t>
      </w:r>
      <w:r w:rsidR="00CF21C2"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rPr>
        <w:t xml:space="preserve"> i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su bili svo vrijeme zajedno, </w:t>
      </w:r>
      <w:r w:rsidR="00CF21C2"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rPr>
        <w:t xml:space="preserve"> samo dođe kući na 5 minuta i ponovo se vrati da se igra. Za vrijeme boravka </w:t>
      </w:r>
      <w:r w:rsidR="00CF21C2" w:rsidRPr="00825A5B">
        <w:rPr>
          <w:rFonts w:ascii="Bookman Old Style" w:hAnsi="Bookman Old Style"/>
          <w:sz w:val="24"/>
          <w:szCs w:val="24"/>
          <w:lang w:eastAsia="hr-HR"/>
        </w:rPr>
        <w:t xml:space="preserve">Mldb. F.L. </w:t>
      </w:r>
      <w:r w:rsidR="008A10ED" w:rsidRPr="00825A5B">
        <w:rPr>
          <w:rFonts w:ascii="Bookman Old Style" w:hAnsi="Bookman Old Style"/>
          <w:sz w:val="24"/>
          <w:szCs w:val="24"/>
        </w:rPr>
        <w:t xml:space="preserve">u porodičnoj kući u </w:t>
      </w:r>
      <w:r w:rsidR="00E855D6" w:rsidRPr="00825A5B">
        <w:rPr>
          <w:rFonts w:ascii="Bookman Old Style" w:hAnsi="Bookman Old Style"/>
          <w:sz w:val="24"/>
          <w:szCs w:val="24"/>
        </w:rPr>
        <w:t>…</w:t>
      </w:r>
      <w:r w:rsidR="008A10ED" w:rsidRPr="00825A5B">
        <w:rPr>
          <w:rFonts w:ascii="Bookman Old Style" w:hAnsi="Bookman Old Style"/>
          <w:sz w:val="24"/>
          <w:szCs w:val="24"/>
        </w:rPr>
        <w:t xml:space="preserve">, razgovarala je sa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Nikada se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nije požalila da ima navodne problema sa ocem. Njen sin </w:t>
      </w:r>
      <w:r w:rsidR="00CF21C2" w:rsidRPr="00825A5B">
        <w:rPr>
          <w:rFonts w:ascii="Bookman Old Style" w:hAnsi="Bookman Old Style"/>
          <w:sz w:val="24"/>
          <w:szCs w:val="24"/>
          <w:shd w:val="clear" w:color="auto" w:fill="FFFFFF"/>
        </w:rPr>
        <w:t xml:space="preserve">mldb. E. Č. </w:t>
      </w:r>
      <w:r w:rsidR="008A10ED" w:rsidRPr="00825A5B">
        <w:rPr>
          <w:rFonts w:ascii="Bookman Old Style" w:hAnsi="Bookman Old Style"/>
          <w:sz w:val="24"/>
          <w:szCs w:val="24"/>
        </w:rPr>
        <w:t xml:space="preserve"> nije nikada saopštio da mu je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govorila da ima navodne problema sa ocem ili neprimjereno ponašanje oca prema kćerci. Njene komšije K</w:t>
      </w:r>
      <w:r w:rsidR="00E855D6" w:rsidRPr="00825A5B">
        <w:rPr>
          <w:rFonts w:ascii="Bookman Old Style" w:hAnsi="Bookman Old Style"/>
          <w:sz w:val="24"/>
          <w:szCs w:val="24"/>
        </w:rPr>
        <w:t>.</w:t>
      </w:r>
      <w:r w:rsidR="008A10ED" w:rsidRPr="00825A5B">
        <w:rPr>
          <w:rFonts w:ascii="Bookman Old Style" w:hAnsi="Bookman Old Style"/>
          <w:sz w:val="24"/>
          <w:szCs w:val="24"/>
        </w:rPr>
        <w:t xml:space="preserve"> i </w:t>
      </w:r>
      <w:r w:rsidR="00E855D6" w:rsidRPr="00825A5B">
        <w:rPr>
          <w:rFonts w:ascii="Bookman Old Style" w:hAnsi="Bookman Old Style"/>
          <w:sz w:val="24"/>
          <w:szCs w:val="24"/>
        </w:rPr>
        <w:t>F.F.</w:t>
      </w:r>
      <w:r w:rsidR="008A10ED" w:rsidRPr="00825A5B">
        <w:rPr>
          <w:rFonts w:ascii="Bookman Old Style" w:hAnsi="Bookman Old Style"/>
          <w:sz w:val="24"/>
          <w:szCs w:val="24"/>
        </w:rPr>
        <w:t xml:space="preserve">  nisu nikada saopštili da im je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govorila da ima problema sa ocem ili neprimjerenog ponašanja oca prema kćerci.</w:t>
      </w:r>
    </w:p>
    <w:p w:rsidR="008A10ED" w:rsidRPr="00825A5B" w:rsidRDefault="008A10ED" w:rsidP="00647602">
      <w:pPr>
        <w:spacing w:after="160"/>
        <w:ind w:left="720"/>
        <w:contextualSpacing/>
        <w:jc w:val="both"/>
        <w:rPr>
          <w:rFonts w:ascii="Bookman Old Style" w:eastAsia="Calibri" w:hAnsi="Bookman Old Style" w:cs="Times New Roman"/>
          <w:sz w:val="24"/>
          <w:szCs w:val="24"/>
          <w:lang w:val="bs-Latn-BA" w:eastAsia="bs-Latn-BA"/>
        </w:rPr>
      </w:pPr>
    </w:p>
    <w:p w:rsidR="008A10ED" w:rsidRPr="00825A5B" w:rsidRDefault="00543AD3" w:rsidP="00647602">
      <w:pPr>
        <w:shd w:val="clear" w:color="auto" w:fill="FFFFFF"/>
        <w:spacing w:after="0"/>
        <w:ind w:firstLine="708"/>
        <w:jc w:val="both"/>
        <w:rPr>
          <w:rFonts w:ascii="Bookman Old Style" w:hAnsi="Bookman Old Style" w:cs="Times New Roman"/>
          <w:sz w:val="24"/>
          <w:szCs w:val="24"/>
        </w:rPr>
      </w:pPr>
      <w:r w:rsidRPr="00825A5B">
        <w:rPr>
          <w:rFonts w:ascii="Bookman Old Style" w:hAnsi="Bookman Old Style"/>
          <w:sz w:val="24"/>
          <w:szCs w:val="24"/>
        </w:rPr>
        <w:t>Iz ocjene iskaza svjedoka dr.</w:t>
      </w:r>
      <w:r w:rsidR="009E61DA" w:rsidRPr="00825A5B">
        <w:rPr>
          <w:rFonts w:ascii="Bookman Old Style" w:hAnsi="Bookman Old Style"/>
          <w:sz w:val="24"/>
          <w:szCs w:val="24"/>
        </w:rPr>
        <w:t xml:space="preserve"> </w:t>
      </w:r>
      <w:r w:rsidRPr="00825A5B">
        <w:rPr>
          <w:rFonts w:ascii="Bookman Old Style" w:hAnsi="Bookman Old Style"/>
          <w:sz w:val="24"/>
          <w:szCs w:val="24"/>
        </w:rPr>
        <w:t>Babović Adnana koji je dao na glavnom pretresu proizilazi</w:t>
      </w:r>
      <w:r w:rsidR="008A10ED" w:rsidRPr="00825A5B">
        <w:rPr>
          <w:rFonts w:ascii="Bookman Old Style" w:hAnsi="Bookman Old Style"/>
          <w:sz w:val="24"/>
          <w:szCs w:val="24"/>
        </w:rPr>
        <w:t xml:space="preserve"> </w:t>
      </w:r>
      <w:r w:rsidR="003E3B28" w:rsidRPr="00825A5B">
        <w:rPr>
          <w:rFonts w:ascii="Bookman Old Style" w:hAnsi="Bookman Old Style"/>
          <w:sz w:val="24"/>
          <w:szCs w:val="24"/>
        </w:rPr>
        <w:t xml:space="preserve"> </w:t>
      </w:r>
      <w:r w:rsidR="008A10ED" w:rsidRPr="00825A5B">
        <w:rPr>
          <w:rFonts w:ascii="Bookman Old Style" w:hAnsi="Bookman Old Style" w:cs="Times New Roman"/>
          <w:sz w:val="24"/>
          <w:szCs w:val="24"/>
        </w:rPr>
        <w:t xml:space="preserve">da </w:t>
      </w:r>
      <w:r w:rsidR="008A10ED" w:rsidRPr="00825A5B">
        <w:rPr>
          <w:rFonts w:ascii="Bookman Old Style" w:hAnsi="Bookman Old Style"/>
          <w:sz w:val="24"/>
          <w:szCs w:val="24"/>
        </w:rPr>
        <w:t xml:space="preserve">radi na UKC Tuzla, Klinika akušerstvo i ginekologija na poziciji VD načelnika, da ne poznaje optuženog </w:t>
      </w:r>
      <w:r w:rsidR="009E61DA" w:rsidRPr="00825A5B">
        <w:rPr>
          <w:rFonts w:ascii="Bookman Old Style" w:hAnsi="Bookman Old Style"/>
          <w:sz w:val="24"/>
          <w:szCs w:val="24"/>
        </w:rPr>
        <w:t>S.F.</w:t>
      </w:r>
      <w:r w:rsidR="008A10ED" w:rsidRPr="00825A5B">
        <w:rPr>
          <w:rFonts w:ascii="Bookman Old Style" w:hAnsi="Bookman Old Style"/>
          <w:sz w:val="24"/>
          <w:szCs w:val="24"/>
        </w:rPr>
        <w:t xml:space="preserve"> ni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Sjeća se da je postupao po naredbi Kantonalnog Tužilaštva Tuzlanskog kantona za ginekološki pregled radi utvrđivanja činjenica važnih za krivični postupak, da je po pregledu tako i urađeno. Ne sjeća se da je izvršio ginekološki pregled djeteta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ali očigledno da je pregled izvršen, što se vidi iz nalaza.</w:t>
      </w:r>
      <w:r w:rsidR="008A10ED" w:rsidRPr="00825A5B">
        <w:rPr>
          <w:rFonts w:ascii="Bookman Old Style" w:hAnsi="Bookman Old Style" w:cs="Times New Roman"/>
          <w:sz w:val="24"/>
          <w:szCs w:val="24"/>
        </w:rPr>
        <w:t xml:space="preserve"> </w:t>
      </w:r>
      <w:r w:rsidR="008A10ED" w:rsidRPr="00825A5B">
        <w:rPr>
          <w:rFonts w:ascii="Bookman Old Style" w:hAnsi="Bookman Old Style"/>
          <w:sz w:val="24"/>
          <w:szCs w:val="24"/>
        </w:rPr>
        <w:t xml:space="preserve">Predočavanjem dokaza odbrane DO-15: Naredba Kantonalnog Tužilaštva Tuzlanskog kantona broj T03 0 KT 0089382 20 od 07.09.2020. godine za ginekološki pregled djeteta </w:t>
      </w:r>
      <w:r w:rsidR="00CF21C2" w:rsidRPr="00825A5B">
        <w:rPr>
          <w:rFonts w:ascii="Bookman Old Style" w:hAnsi="Bookman Old Style"/>
          <w:sz w:val="24"/>
          <w:szCs w:val="24"/>
          <w:lang w:eastAsia="hr-HR"/>
        </w:rPr>
        <w:t>Mldb. F.L.</w:t>
      </w:r>
      <w:r w:rsidR="008A10ED" w:rsidRPr="00825A5B">
        <w:rPr>
          <w:rFonts w:ascii="Bookman Old Style" w:hAnsi="Bookman Old Style"/>
          <w:sz w:val="24"/>
          <w:szCs w:val="24"/>
        </w:rPr>
        <w:t xml:space="preserve">, kći </w:t>
      </w:r>
      <w:r w:rsidR="00E10487" w:rsidRPr="00825A5B">
        <w:rPr>
          <w:rFonts w:ascii="Bookman Old Style" w:hAnsi="Bookman Old Style"/>
          <w:sz w:val="24"/>
          <w:szCs w:val="24"/>
        </w:rPr>
        <w:t>E.B.</w:t>
      </w:r>
      <w:r w:rsidR="008A10ED" w:rsidRPr="00825A5B">
        <w:rPr>
          <w:rFonts w:ascii="Bookman Old Style" w:hAnsi="Bookman Old Style"/>
          <w:sz w:val="24"/>
          <w:szCs w:val="24"/>
        </w:rPr>
        <w:t xml:space="preserve"> i </w:t>
      </w:r>
      <w:r w:rsidR="00E10487" w:rsidRPr="00825A5B">
        <w:rPr>
          <w:rFonts w:ascii="Bookman Old Style" w:hAnsi="Bookman Old Style"/>
          <w:sz w:val="24"/>
          <w:szCs w:val="24"/>
        </w:rPr>
        <w:t>S.F.</w:t>
      </w:r>
      <w:r w:rsidR="008A10ED" w:rsidRPr="00825A5B">
        <w:rPr>
          <w:rFonts w:ascii="Bookman Old Style" w:hAnsi="Bookman Old Style"/>
          <w:sz w:val="24"/>
          <w:szCs w:val="24"/>
        </w:rPr>
        <w:t>, rođena 25.11.2014. godine, radi utvrđivanja činjenica važnih za krivični postupak, uz upit može li se izjasniti da li je vidio Naredbu i da li je postupao kao ljekar po istoj, svjedok Dr. Adnan Babović ističe da su izvršili pregled po naredbi tužilaštva koji su dobili.</w:t>
      </w:r>
      <w:r w:rsidR="008A10ED" w:rsidRPr="00825A5B">
        <w:rPr>
          <w:rFonts w:ascii="Bookman Old Style" w:hAnsi="Bookman Old Style" w:cs="Times New Roman"/>
          <w:sz w:val="24"/>
          <w:szCs w:val="24"/>
        </w:rPr>
        <w:t xml:space="preserve"> </w:t>
      </w:r>
      <w:r w:rsidR="008A10ED" w:rsidRPr="00825A5B">
        <w:rPr>
          <w:rFonts w:ascii="Bookman Old Style" w:hAnsi="Bookman Old Style"/>
          <w:sz w:val="24"/>
          <w:szCs w:val="24"/>
        </w:rPr>
        <w:t>Uz dopuštenje suda, predočavanjem dokaza odbrane DO-16 - Nalaz i mišljenje JZU UKC Tuzla, Ginekološko akušerska klinika broj 0906/1364/2020 od 08.09.2020. godine  uz upit da li je pečat i potpis na donjoj desnoj strani nalaza njegov pečat i potpis, svjedok  Dr. Adnan Babović potvrđuje autorizaciju potpisa uz obrazloženje da su postupili po nalogu dežurnog sudije, držali se sadržaja koji je bio u naredbi i donijeli nalaz. Ostaje u cijelosti kod nalaza koji su donijeli navedenog dana sačinjen po naredbi nad</w:t>
      </w:r>
      <w:r w:rsidR="0030637B" w:rsidRPr="00825A5B">
        <w:rPr>
          <w:rFonts w:ascii="Bookman Old Style" w:hAnsi="Bookman Old Style"/>
          <w:sz w:val="24"/>
          <w:szCs w:val="24"/>
        </w:rPr>
        <w:t>l</w:t>
      </w:r>
      <w:r w:rsidR="008A10ED" w:rsidRPr="00825A5B">
        <w:rPr>
          <w:rFonts w:ascii="Bookman Old Style" w:hAnsi="Bookman Old Style"/>
          <w:sz w:val="24"/>
          <w:szCs w:val="24"/>
        </w:rPr>
        <w:t>ežnog organa.</w:t>
      </w:r>
      <w:r w:rsidR="008A10ED" w:rsidRPr="00825A5B">
        <w:rPr>
          <w:rFonts w:ascii="Bookman Old Style" w:hAnsi="Bookman Old Style" w:cs="Times New Roman"/>
          <w:sz w:val="24"/>
          <w:szCs w:val="24"/>
        </w:rPr>
        <w:t xml:space="preserve"> </w:t>
      </w:r>
      <w:r w:rsidR="008A10ED" w:rsidRPr="00825A5B">
        <w:rPr>
          <w:rFonts w:ascii="Bookman Old Style" w:hAnsi="Bookman Old Style"/>
          <w:sz w:val="24"/>
          <w:szCs w:val="24"/>
        </w:rPr>
        <w:t>Objašnjavajući šta znači dio navoda iz mišljenja, inspekcijom vanjskih genitalija i vulve izuzev srednje izražene hiperemije, nema znakova povređivanja u predjelu vanjskih geniralija, svjedok Dr. Adnan Babović da je vrlo jasno, da nema znakova povređivanja.</w:t>
      </w:r>
      <w:r w:rsidR="00C94BEB" w:rsidRPr="00825A5B">
        <w:rPr>
          <w:rFonts w:ascii="Bookman Old Style" w:hAnsi="Bookman Old Style" w:cs="Times New Roman"/>
          <w:sz w:val="24"/>
          <w:szCs w:val="24"/>
        </w:rPr>
        <w:t xml:space="preserve"> </w:t>
      </w:r>
      <w:r w:rsidR="008A10ED" w:rsidRPr="00825A5B">
        <w:rPr>
          <w:rFonts w:ascii="Bookman Old Style" w:hAnsi="Bookman Old Style"/>
          <w:sz w:val="24"/>
          <w:szCs w:val="24"/>
        </w:rPr>
        <w:t xml:space="preserve">Objašnjavajući zadnju rečenicu u mišljenju: „Himen fenestriran, bez znakova povređivanja i defloracije“, svjedok Dr. Adnan Babović ističe da je to jedna vrsta himena koji je fensetiran ili „prozorastog“ himena, što znači da nema oštećenja. </w:t>
      </w:r>
      <w:r w:rsidR="00C94BEB" w:rsidRPr="00825A5B">
        <w:rPr>
          <w:rFonts w:ascii="Bookman Old Style" w:hAnsi="Bookman Old Style" w:cs="Times New Roman"/>
          <w:sz w:val="24"/>
          <w:szCs w:val="24"/>
        </w:rPr>
        <w:t xml:space="preserve"> </w:t>
      </w:r>
      <w:r w:rsidR="008A10ED" w:rsidRPr="00825A5B">
        <w:rPr>
          <w:rFonts w:ascii="Bookman Old Style" w:hAnsi="Bookman Old Style"/>
          <w:sz w:val="24"/>
          <w:szCs w:val="24"/>
        </w:rPr>
        <w:t xml:space="preserve">Na upit optuženog ako pije djevočica antibiotike, da li može na polnom organu biti znakova u vidu crvenila, svjedok Dr. Adnan Babović ističe da crvenilo može biti posljedica vaginalne infekcije. Jedan od razloga zašto bi moglo biti crvenilo vagine </w:t>
      </w:r>
      <w:r w:rsidR="008A10ED" w:rsidRPr="00825A5B">
        <w:rPr>
          <w:rFonts w:ascii="Bookman Old Style" w:hAnsi="Bookman Old Style"/>
          <w:sz w:val="24"/>
          <w:szCs w:val="24"/>
        </w:rPr>
        <w:lastRenderedPageBreak/>
        <w:t xml:space="preserve">je infekcija. </w:t>
      </w:r>
      <w:r w:rsidR="00C94BEB" w:rsidRPr="00825A5B">
        <w:rPr>
          <w:rFonts w:ascii="Bookman Old Style" w:hAnsi="Bookman Old Style" w:cs="Times New Roman"/>
          <w:sz w:val="24"/>
          <w:szCs w:val="24"/>
        </w:rPr>
        <w:t xml:space="preserve"> </w:t>
      </w:r>
      <w:r w:rsidR="008A10ED" w:rsidRPr="00825A5B">
        <w:rPr>
          <w:rFonts w:ascii="Bookman Old Style" w:hAnsi="Bookman Old Style"/>
          <w:sz w:val="24"/>
          <w:szCs w:val="24"/>
        </w:rPr>
        <w:t>Nakon iscrpnog izjašnjenja Dr. Adnana Babović, odbrana je odustala od prijedloga za saslušanje Dr. Jasenka Fatušić i Dr. Amera Mandžić.</w:t>
      </w:r>
    </w:p>
    <w:p w:rsidR="008A10ED" w:rsidRPr="00825A5B" w:rsidRDefault="008A10ED" w:rsidP="00647602">
      <w:pPr>
        <w:jc w:val="both"/>
        <w:rPr>
          <w:rFonts w:ascii="Bookman Old Style" w:hAnsi="Bookman Old Style"/>
          <w:sz w:val="24"/>
          <w:szCs w:val="24"/>
        </w:rPr>
      </w:pPr>
    </w:p>
    <w:p w:rsidR="00C94BEB" w:rsidRPr="00825A5B" w:rsidRDefault="00202F1A" w:rsidP="00647602">
      <w:pPr>
        <w:shd w:val="clear" w:color="auto" w:fill="FFFFFF"/>
        <w:spacing w:after="0"/>
        <w:ind w:firstLine="708"/>
        <w:jc w:val="both"/>
        <w:rPr>
          <w:rFonts w:ascii="Bookman Old Style" w:hAnsi="Bookman Old Style" w:cs="Times New Roman"/>
          <w:b/>
          <w:sz w:val="24"/>
          <w:szCs w:val="24"/>
        </w:rPr>
      </w:pPr>
      <w:r w:rsidRPr="00825A5B">
        <w:rPr>
          <w:rFonts w:ascii="Bookman Old Style" w:hAnsi="Bookman Old Style"/>
          <w:sz w:val="24"/>
          <w:szCs w:val="24"/>
        </w:rPr>
        <w:t>Na glavnom pretresu na prijedlog odbrane saslušana je i svjedokinja dr.Nera Kravić Prelić</w:t>
      </w:r>
      <w:r w:rsidR="00A33980" w:rsidRPr="00825A5B">
        <w:rPr>
          <w:rFonts w:ascii="Bookman Old Style" w:hAnsi="Bookman Old Style"/>
          <w:sz w:val="24"/>
          <w:szCs w:val="24"/>
        </w:rPr>
        <w:t xml:space="preserve"> ,a koja je između ostalog izjavila</w:t>
      </w:r>
      <w:r w:rsidR="00C94BEB" w:rsidRPr="00825A5B">
        <w:rPr>
          <w:rFonts w:ascii="Bookman Old Style" w:hAnsi="Bookman Old Style"/>
          <w:sz w:val="24"/>
          <w:szCs w:val="24"/>
        </w:rPr>
        <w:t xml:space="preserve"> </w:t>
      </w:r>
      <w:r w:rsidR="00C94BEB" w:rsidRPr="00825A5B">
        <w:rPr>
          <w:rFonts w:ascii="Bookman Old Style" w:hAnsi="Bookman Old Style" w:cs="Times New Roman"/>
          <w:sz w:val="24"/>
          <w:szCs w:val="24"/>
        </w:rPr>
        <w:t xml:space="preserve">prilikom direktnog ispitivanja svjedok Dr. Nera Kravić Prelić je izjavila da radi </w:t>
      </w:r>
      <w:r w:rsidR="00C94BEB" w:rsidRPr="00825A5B">
        <w:rPr>
          <w:rFonts w:ascii="Bookman Old Style" w:hAnsi="Bookman Old Style"/>
          <w:sz w:val="24"/>
          <w:szCs w:val="24"/>
        </w:rPr>
        <w:t xml:space="preserve">na UKC Tuzla , Zavod za psihološku i socijlanu zaštitu, kao psiholog. Poznaje optuženog </w:t>
      </w:r>
      <w:r w:rsidR="00CA1456" w:rsidRPr="00825A5B">
        <w:rPr>
          <w:rFonts w:ascii="Bookman Old Style" w:hAnsi="Bookman Old Style"/>
          <w:sz w:val="24"/>
          <w:szCs w:val="24"/>
        </w:rPr>
        <w:t>S.F.</w:t>
      </w:r>
      <w:r w:rsidR="00C94BEB" w:rsidRPr="00825A5B">
        <w:rPr>
          <w:rFonts w:ascii="Bookman Old Style" w:hAnsi="Bookman Old Style"/>
          <w:sz w:val="24"/>
          <w:szCs w:val="24"/>
        </w:rPr>
        <w:t xml:space="preserve"> iz nalaza kao stranke u predmetu u kojem je vještačila 2019. godine, </w:t>
      </w:r>
      <w:r w:rsidR="00E3635B" w:rsidRPr="00825A5B">
        <w:rPr>
          <w:rFonts w:ascii="Bookman Old Style" w:hAnsi="Bookman Old Style"/>
          <w:sz w:val="24"/>
          <w:szCs w:val="24"/>
        </w:rPr>
        <w:t>E.B.</w:t>
      </w:r>
      <w:r w:rsidR="00C94BEB" w:rsidRPr="00825A5B">
        <w:rPr>
          <w:rFonts w:ascii="Bookman Old Style" w:hAnsi="Bookman Old Style"/>
          <w:sz w:val="24"/>
          <w:szCs w:val="24"/>
        </w:rPr>
        <w:t xml:space="preserve"> je majka djeteta, a </w:t>
      </w:r>
      <w:r w:rsidR="0030637B" w:rsidRPr="00825A5B">
        <w:rPr>
          <w:rFonts w:ascii="Bookman Old Style" w:hAnsi="Bookman Old Style"/>
          <w:sz w:val="24"/>
          <w:szCs w:val="24"/>
          <w:lang w:eastAsia="hr-HR"/>
        </w:rPr>
        <w:t xml:space="preserve">Mldb. F.L. </w:t>
      </w:r>
      <w:r w:rsidR="00C94BEB" w:rsidRPr="00825A5B">
        <w:rPr>
          <w:rFonts w:ascii="Bookman Old Style" w:hAnsi="Bookman Old Style"/>
          <w:sz w:val="24"/>
          <w:szCs w:val="24"/>
        </w:rPr>
        <w:t xml:space="preserve">je djevojčica. Postupala je kao vještak u predmetu Općinskog suda u Banovićima broj 127 0 P 072969 19 P u decembru 2019. godine između stranaka </w:t>
      </w:r>
      <w:r w:rsidR="00371BEA" w:rsidRPr="00825A5B">
        <w:rPr>
          <w:rFonts w:ascii="Bookman Old Style" w:hAnsi="Bookman Old Style"/>
          <w:sz w:val="24"/>
          <w:szCs w:val="24"/>
        </w:rPr>
        <w:t>S.F.</w:t>
      </w:r>
      <w:r w:rsidR="00C94BEB" w:rsidRPr="00825A5B">
        <w:rPr>
          <w:rFonts w:ascii="Bookman Old Style" w:hAnsi="Bookman Old Style"/>
          <w:sz w:val="24"/>
          <w:szCs w:val="24"/>
        </w:rPr>
        <w:t xml:space="preserve"> i </w:t>
      </w:r>
      <w:r w:rsidR="00371BEA" w:rsidRPr="00825A5B">
        <w:rPr>
          <w:rFonts w:ascii="Bookman Old Style" w:hAnsi="Bookman Old Style"/>
          <w:sz w:val="24"/>
          <w:szCs w:val="24"/>
        </w:rPr>
        <w:t>E.F.</w:t>
      </w:r>
      <w:r w:rsidR="00C94BEB" w:rsidRPr="00825A5B">
        <w:rPr>
          <w:rFonts w:ascii="Bookman Old Style" w:hAnsi="Bookman Old Style"/>
          <w:sz w:val="24"/>
          <w:szCs w:val="24"/>
        </w:rPr>
        <w:t xml:space="preserve"> radi izmjene odluke o održavanju ličnih i neposrednih kontakata sa </w:t>
      </w:r>
      <w:r w:rsidR="0030637B" w:rsidRPr="00825A5B">
        <w:rPr>
          <w:rFonts w:ascii="Bookman Old Style" w:hAnsi="Bookman Old Style"/>
          <w:sz w:val="24"/>
          <w:szCs w:val="24"/>
          <w:lang w:eastAsia="hr-HR"/>
        </w:rPr>
        <w:t>Mldb. F.L.</w:t>
      </w:r>
      <w:r w:rsidR="00C94BEB" w:rsidRPr="00825A5B">
        <w:rPr>
          <w:rFonts w:ascii="Bookman Old Style" w:hAnsi="Bookman Old Style"/>
          <w:sz w:val="24"/>
          <w:szCs w:val="24"/>
        </w:rPr>
        <w:t xml:space="preserve">. Sjeća se šta je bio zadatak kao vještaka, iz nalaza. Zadatak vještaka je bio da nakon uvida u sudski spis pregleda i obavljenog razgovora sa djetetom te ragovora sa roditeljima u skladu sa pravilima struke i vještine se izjasni o načinu ostvarivanja ličnih odnosa i neposrednih kontakata između mldb djeteta i tužitelja kao oca sa kojim djete ne živi, koje je u najboljem ineteresu mldb djeteta. </w:t>
      </w:r>
      <w:r w:rsidR="00C94BEB" w:rsidRPr="00825A5B">
        <w:rPr>
          <w:rFonts w:ascii="Bookman Old Style" w:hAnsi="Bookman Old Style" w:cs="Times New Roman"/>
          <w:b/>
          <w:sz w:val="24"/>
          <w:szCs w:val="24"/>
        </w:rPr>
        <w:t xml:space="preserve"> </w:t>
      </w:r>
      <w:r w:rsidR="00C94BEB" w:rsidRPr="00825A5B">
        <w:rPr>
          <w:rFonts w:ascii="Bookman Old Style" w:hAnsi="Bookman Old Style"/>
          <w:sz w:val="24"/>
          <w:szCs w:val="24"/>
        </w:rPr>
        <w:t xml:space="preserve">Obavila je psihološki pregled sa </w:t>
      </w:r>
      <w:r w:rsidR="00BC3D91" w:rsidRPr="00825A5B">
        <w:rPr>
          <w:rFonts w:ascii="Bookman Old Style" w:hAnsi="Bookman Old Style"/>
          <w:sz w:val="24"/>
          <w:szCs w:val="24"/>
        </w:rPr>
        <w:t>S.F.</w:t>
      </w:r>
      <w:r w:rsidR="00C94BEB" w:rsidRPr="00825A5B">
        <w:rPr>
          <w:rFonts w:ascii="Bookman Old Style" w:hAnsi="Bookman Old Style"/>
          <w:sz w:val="24"/>
          <w:szCs w:val="24"/>
        </w:rPr>
        <w:t xml:space="preserve"> dana 01.11.2019. godine u trajanju od nepunih 2 i po sata, sa </w:t>
      </w:r>
      <w:r w:rsidR="005A7CDF" w:rsidRPr="00825A5B">
        <w:rPr>
          <w:rFonts w:ascii="Bookman Old Style" w:hAnsi="Bookman Old Style"/>
          <w:sz w:val="24"/>
          <w:szCs w:val="24"/>
        </w:rPr>
        <w:t>E.F.</w:t>
      </w:r>
      <w:r w:rsidR="00C94BEB" w:rsidRPr="00825A5B">
        <w:rPr>
          <w:rFonts w:ascii="Bookman Old Style" w:hAnsi="Bookman Old Style"/>
          <w:sz w:val="24"/>
          <w:szCs w:val="24"/>
        </w:rPr>
        <w:t xml:space="preserve"> pregled je obavljen 19.11.2019. godine u trajanju od nepunih 3 sata i pregled sa </w:t>
      </w:r>
      <w:r w:rsidR="0030637B" w:rsidRPr="00825A5B">
        <w:rPr>
          <w:rFonts w:ascii="Bookman Old Style" w:hAnsi="Bookman Old Style"/>
          <w:sz w:val="24"/>
          <w:szCs w:val="24"/>
          <w:lang w:eastAsia="hr-HR"/>
        </w:rPr>
        <w:t xml:space="preserve">Mldb. F.L. </w:t>
      </w:r>
      <w:r w:rsidR="00C94BEB" w:rsidRPr="00825A5B">
        <w:rPr>
          <w:rFonts w:ascii="Bookman Old Style" w:hAnsi="Bookman Old Style"/>
          <w:sz w:val="24"/>
          <w:szCs w:val="24"/>
        </w:rPr>
        <w:t>dana 29.11.2019. godine u trajanju od 45 minuta.</w:t>
      </w:r>
      <w:r w:rsidR="00C94BEB" w:rsidRPr="00825A5B">
        <w:rPr>
          <w:rFonts w:ascii="Bookman Old Style" w:hAnsi="Bookman Old Style" w:cs="Times New Roman"/>
          <w:b/>
          <w:sz w:val="24"/>
          <w:szCs w:val="24"/>
        </w:rPr>
        <w:t xml:space="preserve"> </w:t>
      </w:r>
      <w:r w:rsidR="00C94BEB" w:rsidRPr="00825A5B">
        <w:rPr>
          <w:rFonts w:ascii="Bookman Old Style" w:hAnsi="Bookman Old Style"/>
          <w:sz w:val="24"/>
          <w:szCs w:val="24"/>
        </w:rPr>
        <w:t xml:space="preserve">Na upit koje metode je koristila, svjedok Dr. Nera Kravić Prelić odgovara da  u predmetima sa ovakvom problematikom,  prvo provede psihološki intervju sa oba roditelja nasamo te inetervju sa djetetom u skladu sa njegovom dobi ili eventualnim specifičnostima, nakon toga primjenjuje psihološke instrumentarije koji roditelji ispunjavaju nasamo, a koji daju uvid u sve nužne pokazatelje.  Obzirom da je ova djevojčica u vrijeme vještačenja imala 5 godina procjenjivala sam njen mentalni uzrast uz crtež porodice te procjenu emocionalne veze sa svakim od roditelja zasebno. </w:t>
      </w:r>
      <w:r w:rsidR="00C94BEB" w:rsidRPr="00825A5B">
        <w:rPr>
          <w:rFonts w:ascii="Bookman Old Style" w:hAnsi="Bookman Old Style" w:cs="Times New Roman"/>
          <w:b/>
          <w:sz w:val="24"/>
          <w:szCs w:val="24"/>
        </w:rPr>
        <w:t xml:space="preserve"> </w:t>
      </w:r>
      <w:r w:rsidR="00C94BEB" w:rsidRPr="00825A5B">
        <w:rPr>
          <w:rFonts w:ascii="Bookman Old Style" w:hAnsi="Bookman Old Style" w:cs="Times New Roman"/>
          <w:sz w:val="24"/>
          <w:szCs w:val="24"/>
        </w:rPr>
        <w:t xml:space="preserve">Branilac je istkao da je presuda </w:t>
      </w:r>
      <w:r w:rsidR="00C94BEB" w:rsidRPr="00825A5B">
        <w:rPr>
          <w:rFonts w:ascii="Bookman Old Style" w:hAnsi="Bookman Old Style"/>
          <w:sz w:val="24"/>
          <w:szCs w:val="24"/>
        </w:rPr>
        <w:t>u predmetu broj 127 0 P 072968 19 P donesena dana 30.12.2019. godine i direktan je pravni interes da se svjedok kao medicinski stručnjak koji je izvršio testiranje i psihološke pregleda sasluša i u pogledu inkriminisanog period i uočavanja razlike u ponašanju mldb. L</w:t>
      </w:r>
      <w:r w:rsidR="00704B38" w:rsidRPr="00825A5B">
        <w:rPr>
          <w:rFonts w:ascii="Bookman Old Style" w:hAnsi="Bookman Old Style"/>
          <w:sz w:val="24"/>
          <w:szCs w:val="24"/>
        </w:rPr>
        <w:t>.</w:t>
      </w:r>
      <w:r w:rsidR="00C94BEB" w:rsidRPr="00825A5B">
        <w:rPr>
          <w:rFonts w:ascii="Bookman Old Style" w:hAnsi="Bookman Old Style"/>
          <w:sz w:val="24"/>
          <w:szCs w:val="24"/>
        </w:rPr>
        <w:t xml:space="preserve"> prema inkriminaciji da bi otac mogao počiniti navodnu bludnu radnju. Postavljanjem pitanja može li reći sudu koja su bila njena opšta zapažanja i procjene u pogledu </w:t>
      </w:r>
      <w:r w:rsidR="00704B38" w:rsidRPr="00825A5B">
        <w:rPr>
          <w:rFonts w:ascii="Bookman Old Style" w:hAnsi="Bookman Old Style"/>
          <w:sz w:val="24"/>
          <w:szCs w:val="24"/>
        </w:rPr>
        <w:t>E.B.</w:t>
      </w:r>
      <w:r w:rsidR="00C94BEB" w:rsidRPr="00825A5B">
        <w:rPr>
          <w:rFonts w:ascii="Bookman Old Style" w:hAnsi="Bookman Old Style"/>
          <w:sz w:val="24"/>
          <w:szCs w:val="24"/>
        </w:rPr>
        <w:t xml:space="preserve"> na strani 5. nalaza, dr. Nera Kravić Prelić objašnjava da se stičee utisak da su opšte mentalne spsobnosti u okviru prosjeka trenutno bez specifičnosti u sferi kognicije.  Pri procjeni strukture ličnosti dobivena je povišena kontrolna L skala u umjerenom stepenu i kontrolna K skala što govori o tendenciji ka davanju socijalno poželjnih odgovora odnosno prikazivanju sebe u što poželjnijem svjetlu te nastojanje da kontroliše odgovore odnosno odgovara defanzivno. Dobiveni profil je nepouzdane validnosti uslijed opisanog represivnog  stila odgovaranja. Dubljom analizom na uvid izrazito naglašena tendenca ka poželjnim odgovorima. Dominira skor na subdimenziji kompulsivnosti uz histrionične i narcistične crte.  Od odbrambenih mehanizama dominira negiranje. Histrionične i narcistične   crte ličnosti ukazuju na osobu koja je željna pažnje, koja teško prihvata odbijanje od strane drugih ljudi pri tome proživljava burne unutrašnje emocije, te može u </w:t>
      </w:r>
      <w:r w:rsidR="00C94BEB" w:rsidRPr="00825A5B">
        <w:rPr>
          <w:rFonts w:ascii="Bookman Old Style" w:hAnsi="Bookman Old Style"/>
          <w:sz w:val="24"/>
          <w:szCs w:val="24"/>
        </w:rPr>
        <w:lastRenderedPageBreak/>
        <w:t xml:space="preserve">zavisnosti od uspostavljene veze sa nekom osobom ili osobama osjetiti i poljuljan smisao života. Narcističe crte ličnosti su  vrlo često u sklopu histrionskih.  Odgovarajući koja su bila njena opšta zapažanja i procjene u pogledu </w:t>
      </w:r>
      <w:r w:rsidR="0030637B" w:rsidRPr="00825A5B">
        <w:rPr>
          <w:rFonts w:ascii="Bookman Old Style" w:hAnsi="Bookman Old Style"/>
          <w:sz w:val="24"/>
          <w:szCs w:val="24"/>
          <w:lang w:eastAsia="hr-HR"/>
        </w:rPr>
        <w:t xml:space="preserve">Mldb. F.L. </w:t>
      </w:r>
      <w:r w:rsidR="00C94BEB" w:rsidRPr="00825A5B">
        <w:rPr>
          <w:rFonts w:ascii="Bookman Old Style" w:hAnsi="Bookman Old Style"/>
          <w:sz w:val="24"/>
          <w:szCs w:val="24"/>
        </w:rPr>
        <w:t>na strani 6. nalaza, dr. Nera Kravić Prelić ističe da je djevojčica je prema ovome što je  vidjela, a u vrijeme pregleda, bila društvena-komunikativna, afektivno topla djevojčica, u prvobitnom kontaktu je bila blago anksiozna, vrlo brzo se opustila. Nije bilo pokazatelja seperacijske anksioznosti prema bilo kojem od roditelja. U kontaktu sa majk</w:t>
      </w:r>
      <w:r w:rsidR="0030637B" w:rsidRPr="00825A5B">
        <w:rPr>
          <w:rFonts w:ascii="Bookman Old Style" w:hAnsi="Bookman Old Style"/>
          <w:sz w:val="24"/>
          <w:szCs w:val="24"/>
        </w:rPr>
        <w:t>o</w:t>
      </w:r>
      <w:r w:rsidR="00C94BEB" w:rsidRPr="00825A5B">
        <w:rPr>
          <w:rFonts w:ascii="Bookman Old Style" w:hAnsi="Bookman Old Style"/>
          <w:sz w:val="24"/>
          <w:szCs w:val="24"/>
        </w:rPr>
        <w:t xml:space="preserve">m djevojčica je bila opuštena, vidjela se emocionalna vezanost. U kontaktu sa ocem na početku je bila blago stidljiva, zatim mu je sama prišla i grlila ga. </w:t>
      </w:r>
      <w:r w:rsidR="00C94BEB" w:rsidRPr="00825A5B">
        <w:rPr>
          <w:rFonts w:ascii="Bookman Old Style" w:hAnsi="Bookman Old Style" w:cs="Times New Roman"/>
          <w:b/>
          <w:sz w:val="24"/>
          <w:szCs w:val="24"/>
        </w:rPr>
        <w:t xml:space="preserve"> </w:t>
      </w:r>
      <w:r w:rsidR="00C94BEB" w:rsidRPr="00825A5B">
        <w:rPr>
          <w:rFonts w:ascii="Bookman Old Style" w:hAnsi="Bookman Old Style" w:cs="Times New Roman"/>
          <w:sz w:val="24"/>
          <w:szCs w:val="24"/>
        </w:rPr>
        <w:t xml:space="preserve">Odgovarajući koja su bila njena opšta zapažanja </w:t>
      </w:r>
      <w:r w:rsidR="00C94BEB" w:rsidRPr="00825A5B">
        <w:rPr>
          <w:rFonts w:ascii="Bookman Old Style" w:hAnsi="Bookman Old Style"/>
          <w:sz w:val="24"/>
          <w:szCs w:val="24"/>
        </w:rPr>
        <w:t xml:space="preserve">i procjene u pogledu </w:t>
      </w:r>
      <w:r w:rsidR="00DF06F3" w:rsidRPr="00825A5B">
        <w:rPr>
          <w:rFonts w:ascii="Bookman Old Style" w:hAnsi="Bookman Old Style"/>
          <w:sz w:val="24"/>
          <w:szCs w:val="24"/>
        </w:rPr>
        <w:t>S.F.</w:t>
      </w:r>
      <w:r w:rsidR="00C94BEB" w:rsidRPr="00825A5B">
        <w:rPr>
          <w:rFonts w:ascii="Bookman Old Style" w:hAnsi="Bookman Old Style"/>
          <w:sz w:val="24"/>
          <w:szCs w:val="24"/>
        </w:rPr>
        <w:t xml:space="preserve"> na strani 2. nalaza, dr. Nera Kravić Prelić odgovara da se stiče utisak osobe sa sa prosječnim mentalnim sposobnostima uredne kognicije u pristupu testovnom materijalu iskreno odgovara uredne kontrolne skale.</w:t>
      </w:r>
      <w:r w:rsidR="00C94BEB" w:rsidRPr="00825A5B">
        <w:rPr>
          <w:rFonts w:ascii="Bookman Old Style" w:hAnsi="Bookman Old Style" w:cs="Times New Roman"/>
          <w:b/>
          <w:sz w:val="24"/>
          <w:szCs w:val="24"/>
        </w:rPr>
        <w:t xml:space="preserve"> </w:t>
      </w:r>
      <w:r w:rsidR="00C94BEB" w:rsidRPr="00825A5B">
        <w:rPr>
          <w:rFonts w:ascii="Bookman Old Style" w:hAnsi="Bookman Old Style" w:cs="Times New Roman"/>
          <w:sz w:val="24"/>
          <w:szCs w:val="24"/>
        </w:rPr>
        <w:t xml:space="preserve">Opisujući zaključke iz nalaza i mišljenja, dr. Nera Kravić Prelić  je istakla da je djevojčica </w:t>
      </w:r>
      <w:r w:rsidR="00C94BEB" w:rsidRPr="00825A5B">
        <w:rPr>
          <w:rFonts w:ascii="Bookman Old Style" w:hAnsi="Bookman Old Style"/>
          <w:sz w:val="24"/>
          <w:szCs w:val="24"/>
        </w:rPr>
        <w:t xml:space="preserve">opterećena dešavanjima u  porodici, nastojala je izbjeći razgovor na tu temu ubacivanjem drugih sadržaja. Porodicu je perciprala kao necjelovitu, izostavila je sebe i oca. U drugom pasusu dr. Nera Kravić Prelić je naglasila neophodnost prisustva oba roditelja u djetetovom životu onda kada to okolnosti dozvoljavaju. U trećem pasusu je dala mišljenje da pri pregledu nije  bilo prepreka u </w:t>
      </w:r>
      <w:r w:rsidR="00C07B43" w:rsidRPr="00825A5B">
        <w:rPr>
          <w:rFonts w:ascii="Bookman Old Style" w:hAnsi="Bookman Old Style"/>
          <w:sz w:val="24"/>
          <w:szCs w:val="24"/>
        </w:rPr>
        <w:t>intenzivnijem ost</w:t>
      </w:r>
      <w:r w:rsidR="00C94BEB" w:rsidRPr="00825A5B">
        <w:rPr>
          <w:rFonts w:ascii="Bookman Old Style" w:hAnsi="Bookman Old Style"/>
          <w:sz w:val="24"/>
          <w:szCs w:val="24"/>
        </w:rPr>
        <w:t>varivanju kontakata djeteta i oca gdje je sam dala preporuke da se taj proces provodi postupno zarad djetetovog privikavanja uz empatiju oba roditelja. Navela je i da je nužno osluškivati potrebe i reakcije djeteta. Preporučila je i da vrijeme koje dijete provede sa ocem bude kvalitetno te je dala prijedlog za osoblje nadležnog CSR da obavlja praćenj</w:t>
      </w:r>
      <w:r w:rsidR="00C07B43" w:rsidRPr="00825A5B">
        <w:rPr>
          <w:rFonts w:ascii="Bookman Old Style" w:hAnsi="Bookman Old Style"/>
          <w:sz w:val="24"/>
          <w:szCs w:val="24"/>
        </w:rPr>
        <w:t>e i nazor u porodici u smislu psi</w:t>
      </w:r>
      <w:r w:rsidR="00C94BEB" w:rsidRPr="00825A5B">
        <w:rPr>
          <w:rFonts w:ascii="Bookman Old Style" w:hAnsi="Bookman Old Style"/>
          <w:sz w:val="24"/>
          <w:szCs w:val="24"/>
        </w:rPr>
        <w:t xml:space="preserve">hološkog praćenja djeteta, te da o tome izvjesti sud. Stavove u pogledu pregleda </w:t>
      </w:r>
      <w:r w:rsidR="00B24E71" w:rsidRPr="00825A5B">
        <w:rPr>
          <w:rFonts w:ascii="Bookman Old Style" w:hAnsi="Bookman Old Style"/>
          <w:sz w:val="24"/>
          <w:szCs w:val="24"/>
        </w:rPr>
        <w:t>S.F.</w:t>
      </w:r>
      <w:r w:rsidR="00C94BEB" w:rsidRPr="00825A5B">
        <w:rPr>
          <w:rFonts w:ascii="Bookman Old Style" w:hAnsi="Bookman Old Style"/>
          <w:sz w:val="24"/>
          <w:szCs w:val="24"/>
        </w:rPr>
        <w:t xml:space="preserve">, </w:t>
      </w:r>
      <w:r w:rsidR="00FE04A3" w:rsidRPr="00825A5B">
        <w:rPr>
          <w:rFonts w:ascii="Bookman Old Style" w:hAnsi="Bookman Old Style"/>
          <w:sz w:val="24"/>
          <w:szCs w:val="24"/>
        </w:rPr>
        <w:t>E.B.</w:t>
      </w:r>
      <w:r w:rsidR="00C94BEB" w:rsidRPr="00825A5B">
        <w:rPr>
          <w:rFonts w:ascii="Bookman Old Style" w:hAnsi="Bookman Old Style"/>
          <w:sz w:val="24"/>
          <w:szCs w:val="24"/>
        </w:rPr>
        <w:t xml:space="preserve"> i </w:t>
      </w:r>
      <w:r w:rsidR="0030637B" w:rsidRPr="00825A5B">
        <w:rPr>
          <w:rFonts w:ascii="Bookman Old Style" w:hAnsi="Bookman Old Style"/>
          <w:sz w:val="24"/>
          <w:szCs w:val="24"/>
          <w:lang w:eastAsia="hr-HR"/>
        </w:rPr>
        <w:t>Mldb. F.L.</w:t>
      </w:r>
      <w:r w:rsidR="00C07B43" w:rsidRPr="00825A5B">
        <w:rPr>
          <w:rFonts w:ascii="Bookman Old Style" w:hAnsi="Bookman Old Style"/>
          <w:sz w:val="24"/>
          <w:szCs w:val="24"/>
          <w:lang w:eastAsia="hr-HR"/>
        </w:rPr>
        <w:t xml:space="preserve"> </w:t>
      </w:r>
      <w:r w:rsidR="00C94BEB" w:rsidRPr="00825A5B">
        <w:rPr>
          <w:rFonts w:ascii="Bookman Old Style" w:hAnsi="Bookman Old Style"/>
          <w:sz w:val="24"/>
          <w:szCs w:val="24"/>
        </w:rPr>
        <w:t>je iznijela na ročištu  pred sudom u Banovićima dana 20.12.2019. godine.</w:t>
      </w:r>
    </w:p>
    <w:p w:rsidR="00C94BEB" w:rsidRPr="00825A5B" w:rsidRDefault="00C94BEB" w:rsidP="00647602">
      <w:pPr>
        <w:shd w:val="clear" w:color="auto" w:fill="FFFFFF"/>
        <w:spacing w:after="0"/>
        <w:jc w:val="both"/>
        <w:rPr>
          <w:rFonts w:ascii="Bookman Old Style" w:hAnsi="Bookman Old Style"/>
          <w:sz w:val="24"/>
          <w:szCs w:val="24"/>
        </w:rPr>
      </w:pPr>
    </w:p>
    <w:p w:rsidR="00C94BEB" w:rsidRPr="00825A5B" w:rsidRDefault="00A33980" w:rsidP="00647602">
      <w:pPr>
        <w:shd w:val="clear" w:color="auto" w:fill="FFFFFF"/>
        <w:spacing w:after="0"/>
        <w:ind w:firstLine="708"/>
        <w:jc w:val="both"/>
        <w:rPr>
          <w:rFonts w:ascii="Bookman Old Style" w:hAnsi="Bookman Old Style" w:cs="Times New Roman"/>
          <w:b/>
          <w:sz w:val="24"/>
          <w:szCs w:val="24"/>
        </w:rPr>
      </w:pPr>
      <w:r w:rsidRPr="00825A5B">
        <w:rPr>
          <w:rFonts w:ascii="Bookman Old Style" w:hAnsi="Bookman Old Style"/>
          <w:sz w:val="24"/>
          <w:szCs w:val="24"/>
        </w:rPr>
        <w:t>Iz ocjene iskaza svjedokinje dr.Vedrane Gojković Tokić,koja je saslušana na glavnom pretresu proizilazi</w:t>
      </w:r>
      <w:r w:rsidR="00C94BEB" w:rsidRPr="00825A5B">
        <w:rPr>
          <w:rFonts w:ascii="Bookman Old Style" w:hAnsi="Bookman Old Style"/>
          <w:sz w:val="24"/>
          <w:szCs w:val="24"/>
        </w:rPr>
        <w:t xml:space="preserve"> da  je radila od 2012. - 2019. godine, na poslovima ljekara opće prakse na Pedijatriji i na poslovima Opšte ili porodične medicine. Poznaje </w:t>
      </w:r>
      <w:r w:rsidR="00104EAA" w:rsidRPr="00825A5B">
        <w:rPr>
          <w:rFonts w:ascii="Bookman Old Style" w:hAnsi="Bookman Old Style"/>
          <w:sz w:val="24"/>
          <w:szCs w:val="24"/>
        </w:rPr>
        <w:t>S.F.</w:t>
      </w:r>
      <w:r w:rsidR="00C94BEB" w:rsidRPr="00825A5B">
        <w:rPr>
          <w:rFonts w:ascii="Bookman Old Style" w:hAnsi="Bookman Old Style"/>
          <w:sz w:val="24"/>
          <w:szCs w:val="24"/>
        </w:rPr>
        <w:t xml:space="preserve">, </w:t>
      </w:r>
      <w:r w:rsidR="00104EAA" w:rsidRPr="00825A5B">
        <w:rPr>
          <w:rFonts w:ascii="Bookman Old Style" w:hAnsi="Bookman Old Style"/>
          <w:sz w:val="24"/>
          <w:szCs w:val="24"/>
        </w:rPr>
        <w:t>E.B.</w:t>
      </w:r>
      <w:r w:rsidR="00C94BEB" w:rsidRPr="00825A5B">
        <w:rPr>
          <w:rFonts w:ascii="Bookman Old Style" w:hAnsi="Bookman Old Style"/>
          <w:sz w:val="24"/>
          <w:szCs w:val="24"/>
        </w:rPr>
        <w:t xml:space="preserve"> i </w:t>
      </w:r>
      <w:r w:rsidR="0030637B" w:rsidRPr="00825A5B">
        <w:rPr>
          <w:rFonts w:ascii="Bookman Old Style" w:hAnsi="Bookman Old Style"/>
          <w:sz w:val="24"/>
          <w:szCs w:val="24"/>
          <w:lang w:eastAsia="hr-HR"/>
        </w:rPr>
        <w:t>Mldb. F.L.</w:t>
      </w:r>
      <w:r w:rsidR="00C94BEB" w:rsidRPr="00825A5B">
        <w:rPr>
          <w:rFonts w:ascii="Bookman Old Style" w:hAnsi="Bookman Old Style"/>
          <w:sz w:val="24"/>
          <w:szCs w:val="24"/>
        </w:rPr>
        <w:t xml:space="preserve"> Sjeća se da je obavljala preglede </w:t>
      </w:r>
      <w:r w:rsidR="0030637B" w:rsidRPr="00825A5B">
        <w:rPr>
          <w:rFonts w:ascii="Bookman Old Style" w:hAnsi="Bookman Old Style"/>
          <w:sz w:val="24"/>
          <w:szCs w:val="24"/>
          <w:lang w:eastAsia="hr-HR"/>
        </w:rPr>
        <w:t>Mldb. F.L.</w:t>
      </w:r>
      <w:r w:rsidR="00C07B43" w:rsidRPr="00825A5B">
        <w:rPr>
          <w:rFonts w:ascii="Bookman Old Style" w:hAnsi="Bookman Old Style"/>
          <w:sz w:val="24"/>
          <w:szCs w:val="24"/>
          <w:lang w:eastAsia="hr-HR"/>
        </w:rPr>
        <w:t xml:space="preserve"> </w:t>
      </w:r>
      <w:r w:rsidR="00C94BEB" w:rsidRPr="00825A5B">
        <w:rPr>
          <w:rFonts w:ascii="Bookman Old Style" w:hAnsi="Bookman Old Style"/>
          <w:sz w:val="24"/>
          <w:szCs w:val="24"/>
        </w:rPr>
        <w:t xml:space="preserve">od 2015.  do kraja 2019. godine i da je dana 26.11.2019. godine kao datuma posjete JZU DZ Banovići </w:t>
      </w:r>
      <w:r w:rsidR="00C07B43" w:rsidRPr="00825A5B">
        <w:rPr>
          <w:rFonts w:ascii="Bookman Old Style" w:hAnsi="Bookman Old Style"/>
          <w:sz w:val="24"/>
          <w:szCs w:val="24"/>
          <w:lang w:eastAsia="hr-HR"/>
        </w:rPr>
        <w:t>Mldb. F.L.</w:t>
      </w:r>
      <w:r w:rsidR="00C94BEB" w:rsidRPr="00825A5B">
        <w:rPr>
          <w:rFonts w:ascii="Bookman Old Style" w:hAnsi="Bookman Old Style"/>
          <w:sz w:val="24"/>
          <w:szCs w:val="24"/>
        </w:rPr>
        <w:t xml:space="preserve"> došla sa laboratorijskim nalozima, pregledano joj je uho i utvrđena obostrano hiperanija bubnjišta, upala vanjskog uha  i propisan antibiotik.</w:t>
      </w:r>
    </w:p>
    <w:p w:rsidR="00A33980" w:rsidRPr="00825A5B" w:rsidRDefault="00A33980" w:rsidP="00647602">
      <w:pPr>
        <w:jc w:val="both"/>
        <w:rPr>
          <w:rFonts w:ascii="Bookman Old Style" w:hAnsi="Bookman Old Style"/>
          <w:sz w:val="24"/>
          <w:szCs w:val="24"/>
        </w:rPr>
      </w:pPr>
    </w:p>
    <w:p w:rsidR="00C94BEB" w:rsidRPr="00825A5B" w:rsidRDefault="00A33980" w:rsidP="00647602">
      <w:pPr>
        <w:shd w:val="clear" w:color="auto" w:fill="FFFFFF"/>
        <w:spacing w:after="0"/>
        <w:ind w:firstLine="708"/>
        <w:jc w:val="both"/>
        <w:rPr>
          <w:rFonts w:ascii="Bookman Old Style" w:eastAsia="Times New Roman" w:hAnsi="Bookman Old Style" w:cs="Times New Roman"/>
          <w:sz w:val="24"/>
          <w:szCs w:val="24"/>
          <w:lang w:eastAsia="hr-HR"/>
        </w:rPr>
      </w:pPr>
      <w:r w:rsidRPr="00825A5B">
        <w:rPr>
          <w:rFonts w:ascii="Bookman Old Style" w:hAnsi="Bookman Old Style"/>
          <w:sz w:val="24"/>
          <w:szCs w:val="24"/>
        </w:rPr>
        <w:t>Na osnovu ocjene iskaza svjedoka dr.</w:t>
      </w:r>
      <w:r w:rsidR="006C7D55" w:rsidRPr="00825A5B">
        <w:rPr>
          <w:rFonts w:ascii="Bookman Old Style" w:hAnsi="Bookman Old Style"/>
          <w:sz w:val="24"/>
          <w:szCs w:val="24"/>
        </w:rPr>
        <w:t xml:space="preserve"> E.B.</w:t>
      </w:r>
      <w:r w:rsidRPr="00825A5B">
        <w:rPr>
          <w:rFonts w:ascii="Bookman Old Style" w:hAnsi="Bookman Old Style"/>
          <w:sz w:val="24"/>
          <w:szCs w:val="24"/>
        </w:rPr>
        <w:t xml:space="preserve"> koji je saslušan na glavnom pretresu proizilazi</w:t>
      </w:r>
      <w:r w:rsidR="00C94BEB" w:rsidRPr="00825A5B">
        <w:rPr>
          <w:rFonts w:ascii="Bookman Old Style" w:hAnsi="Bookman Old Style"/>
          <w:sz w:val="24"/>
          <w:szCs w:val="24"/>
        </w:rPr>
        <w:t xml:space="preserve"> </w:t>
      </w:r>
      <w:r w:rsidR="00C94BEB" w:rsidRPr="00825A5B">
        <w:rPr>
          <w:rFonts w:ascii="Bookman Old Style" w:hAnsi="Bookman Old Style" w:cs="Times New Roman"/>
          <w:sz w:val="24"/>
          <w:szCs w:val="24"/>
        </w:rPr>
        <w:t xml:space="preserve">da je njegov </w:t>
      </w:r>
      <w:r w:rsidR="00C94BEB" w:rsidRPr="00825A5B">
        <w:rPr>
          <w:rFonts w:ascii="Bookman Old Style" w:hAnsi="Bookman Old Style"/>
          <w:sz w:val="24"/>
          <w:szCs w:val="24"/>
          <w:lang w:eastAsia="hr-HR"/>
        </w:rPr>
        <w:t>staž započet u Banovićima po završenom Medicinskom faklutetu u Novom Sadu, gdje je radio deset godina, a zatim prešao u Klinički centar Tuzla odakle je usvršavan u Evropskim klinikama, a zatim zbog dobrog razvoja službe u Kliničkom centru Tuzla prešao na njihovu molbu u Klinički centar Sarajevo. U Tuzli je  počeo raditi kao spcijalista pedijatar iz Banovića, u Tuzli je magistrirao, a odatle certficiran u Evropskim zemljama za posao za koji radim u Francuskoj</w:t>
      </w:r>
      <w:r w:rsidR="00C07B43" w:rsidRPr="00825A5B">
        <w:rPr>
          <w:rFonts w:ascii="Bookman Old Style" w:hAnsi="Bookman Old Style"/>
          <w:sz w:val="24"/>
          <w:szCs w:val="24"/>
          <w:lang w:eastAsia="hr-HR"/>
        </w:rPr>
        <w:t>,</w:t>
      </w:r>
      <w:r w:rsidR="00C94BEB" w:rsidRPr="00825A5B">
        <w:rPr>
          <w:rFonts w:ascii="Bookman Old Style" w:hAnsi="Bookman Old Style"/>
          <w:sz w:val="24"/>
          <w:szCs w:val="24"/>
          <w:lang w:eastAsia="hr-HR"/>
        </w:rPr>
        <w:t xml:space="preserve"> Grčkoj i Hrvatskoj. U kliničkom centru Sarajevo je doktorirao i dobio </w:t>
      </w:r>
      <w:r w:rsidR="00C94BEB" w:rsidRPr="00825A5B">
        <w:rPr>
          <w:rFonts w:ascii="Bookman Old Style" w:hAnsi="Bookman Old Style"/>
          <w:sz w:val="24"/>
          <w:szCs w:val="24"/>
          <w:lang w:eastAsia="hr-HR"/>
        </w:rPr>
        <w:lastRenderedPageBreak/>
        <w:t xml:space="preserve">ostala akademska zvanja. Bio je šef referentnog centra za dječiju  gastroentereohepatologiju do 2016. godine, kada je napustio Klinički centar i otvorio privatnu praksu u kojoj i sada radi. </w:t>
      </w:r>
      <w:r w:rsidR="00C94BEB" w:rsidRPr="00825A5B">
        <w:rPr>
          <w:rFonts w:ascii="Bookman Old Style" w:hAnsi="Bookman Old Style" w:cs="Times New Roman"/>
          <w:sz w:val="24"/>
          <w:szCs w:val="24"/>
        </w:rPr>
        <w:t xml:space="preserve">Poznaje optuženog </w:t>
      </w:r>
      <w:r w:rsidR="000563C3" w:rsidRPr="00825A5B">
        <w:rPr>
          <w:rFonts w:ascii="Bookman Old Style" w:hAnsi="Bookman Old Style" w:cs="Times New Roman"/>
          <w:sz w:val="24"/>
          <w:szCs w:val="24"/>
        </w:rPr>
        <w:t>S.F.</w:t>
      </w:r>
      <w:r w:rsidR="00C94BEB" w:rsidRPr="00825A5B">
        <w:rPr>
          <w:rFonts w:ascii="Bookman Old Style" w:hAnsi="Bookman Old Style" w:cs="Times New Roman"/>
          <w:sz w:val="24"/>
          <w:szCs w:val="24"/>
        </w:rPr>
        <w:t xml:space="preserve">, njegovu bivšu suprugu </w:t>
      </w:r>
      <w:r w:rsidR="00AF65CE" w:rsidRPr="00825A5B">
        <w:rPr>
          <w:rFonts w:ascii="Bookman Old Style" w:hAnsi="Bookman Old Style" w:cs="Times New Roman"/>
          <w:sz w:val="24"/>
          <w:szCs w:val="24"/>
        </w:rPr>
        <w:t>E.B.</w:t>
      </w:r>
      <w:r w:rsidR="00C94BEB" w:rsidRPr="00825A5B">
        <w:rPr>
          <w:rFonts w:ascii="Bookman Old Style" w:hAnsi="Bookman Old Style" w:cs="Times New Roman"/>
          <w:sz w:val="24"/>
          <w:szCs w:val="24"/>
        </w:rPr>
        <w:t xml:space="preserve"> i zajedničko dijete </w:t>
      </w:r>
      <w:r w:rsidR="00C07B43" w:rsidRPr="00825A5B">
        <w:rPr>
          <w:rFonts w:ascii="Bookman Old Style" w:hAnsi="Bookman Old Style"/>
          <w:sz w:val="24"/>
          <w:szCs w:val="24"/>
          <w:lang w:eastAsia="hr-HR"/>
        </w:rPr>
        <w:t>Mldb. F.L.</w:t>
      </w:r>
      <w:r w:rsidR="00C94BEB" w:rsidRPr="00825A5B">
        <w:rPr>
          <w:rFonts w:ascii="Bookman Old Style" w:hAnsi="Bookman Old Style" w:cs="Times New Roman"/>
          <w:sz w:val="24"/>
          <w:szCs w:val="24"/>
        </w:rPr>
        <w:t xml:space="preserve">, koja mu je bila pacijent. Sjeća se da je obavljao preglede </w:t>
      </w:r>
      <w:r w:rsidR="00C07B43" w:rsidRPr="00825A5B">
        <w:rPr>
          <w:rFonts w:ascii="Bookman Old Style" w:hAnsi="Bookman Old Style"/>
          <w:sz w:val="24"/>
          <w:szCs w:val="24"/>
          <w:lang w:eastAsia="hr-HR"/>
        </w:rPr>
        <w:t>Mldb. F.L</w:t>
      </w:r>
      <w:r w:rsidR="00C94BEB" w:rsidRPr="00825A5B">
        <w:rPr>
          <w:rFonts w:ascii="Bookman Old Style" w:hAnsi="Bookman Old Style" w:cs="Times New Roman"/>
          <w:sz w:val="24"/>
          <w:szCs w:val="24"/>
        </w:rPr>
        <w:t xml:space="preserve">. </w:t>
      </w:r>
      <w:r w:rsidR="00C94BEB" w:rsidRPr="00825A5B">
        <w:rPr>
          <w:rFonts w:ascii="Bookman Old Style" w:eastAsia="Times New Roman" w:hAnsi="Bookman Old Style" w:cs="Times New Roman"/>
          <w:sz w:val="24"/>
          <w:szCs w:val="24"/>
          <w:lang w:eastAsia="hr-HR"/>
        </w:rPr>
        <w:t xml:space="preserve"> </w:t>
      </w:r>
      <w:r w:rsidR="00C94BEB" w:rsidRPr="00825A5B">
        <w:rPr>
          <w:rFonts w:ascii="Bookman Old Style" w:hAnsi="Bookman Old Style" w:cs="Times New Roman"/>
          <w:sz w:val="24"/>
          <w:szCs w:val="24"/>
        </w:rPr>
        <w:t xml:space="preserve">Predočavanjem dokaza Tužilaštva </w:t>
      </w:r>
      <w:r w:rsidR="00C94BEB" w:rsidRPr="00825A5B">
        <w:rPr>
          <w:rFonts w:ascii="Bookman Old Style" w:hAnsi="Bookman Old Style"/>
          <w:sz w:val="24"/>
          <w:szCs w:val="24"/>
          <w:lang w:eastAsia="hr-HR"/>
        </w:rPr>
        <w:t xml:space="preserve">DT-6 i dokaz odbrane DO-2 - nalaz i mišljenje“ Pedijatrijska ordinacija doktor </w:t>
      </w:r>
      <w:r w:rsidR="00FC0F64" w:rsidRPr="00825A5B">
        <w:rPr>
          <w:rFonts w:ascii="Bookman Old Style" w:hAnsi="Bookman Old Style"/>
          <w:sz w:val="24"/>
          <w:szCs w:val="24"/>
          <w:lang w:eastAsia="hr-HR"/>
        </w:rPr>
        <w:t>B.</w:t>
      </w:r>
      <w:r w:rsidR="00C94BEB" w:rsidRPr="00825A5B">
        <w:rPr>
          <w:rFonts w:ascii="Bookman Old Style" w:hAnsi="Bookman Old Style"/>
          <w:sz w:val="24"/>
          <w:szCs w:val="24"/>
          <w:lang w:eastAsia="hr-HR"/>
        </w:rPr>
        <w:t xml:space="preserve"> na ime </w:t>
      </w:r>
      <w:r w:rsidR="00AE468A" w:rsidRPr="00825A5B">
        <w:rPr>
          <w:rFonts w:ascii="Bookman Old Style" w:hAnsi="Bookman Old Style"/>
          <w:sz w:val="24"/>
          <w:szCs w:val="24"/>
          <w:lang w:eastAsia="hr-HR"/>
        </w:rPr>
        <w:t xml:space="preserve">Mldb. F.L. </w:t>
      </w:r>
      <w:r w:rsidR="00C94BEB" w:rsidRPr="00825A5B">
        <w:rPr>
          <w:rFonts w:ascii="Bookman Old Style" w:hAnsi="Bookman Old Style"/>
          <w:sz w:val="24"/>
          <w:szCs w:val="24"/>
          <w:lang w:eastAsia="hr-HR"/>
        </w:rPr>
        <w:t xml:space="preserve">od 02.02.2020. godine sa upitom da svjedok objasni da li je kao doktor vršio zdravstveni pregled </w:t>
      </w:r>
      <w:r w:rsidR="00AE468A" w:rsidRPr="00825A5B">
        <w:rPr>
          <w:rFonts w:ascii="Bookman Old Style" w:hAnsi="Bookman Old Style"/>
          <w:sz w:val="24"/>
          <w:szCs w:val="24"/>
          <w:lang w:eastAsia="hr-HR"/>
        </w:rPr>
        <w:t xml:space="preserve">Mldb. F.L. </w:t>
      </w:r>
      <w:r w:rsidR="00C94BEB" w:rsidRPr="00825A5B">
        <w:rPr>
          <w:rFonts w:ascii="Bookman Old Style" w:hAnsi="Bookman Old Style"/>
          <w:sz w:val="24"/>
          <w:szCs w:val="24"/>
          <w:lang w:eastAsia="hr-HR"/>
        </w:rPr>
        <w:t>dana 02.02.2020. godine, svjedok B</w:t>
      </w:r>
      <w:r w:rsidR="0086401D" w:rsidRPr="00825A5B">
        <w:rPr>
          <w:rFonts w:ascii="Bookman Old Style" w:hAnsi="Bookman Old Style"/>
          <w:sz w:val="24"/>
          <w:szCs w:val="24"/>
          <w:lang w:eastAsia="hr-HR"/>
        </w:rPr>
        <w:t xml:space="preserve">. </w:t>
      </w:r>
      <w:r w:rsidR="00C94BEB" w:rsidRPr="00825A5B">
        <w:rPr>
          <w:rFonts w:ascii="Bookman Old Style" w:hAnsi="Bookman Old Style"/>
          <w:sz w:val="24"/>
          <w:szCs w:val="24"/>
          <w:lang w:eastAsia="hr-HR"/>
        </w:rPr>
        <w:t>ističe kako pamti da to bio jedan  od pregleda pacijentice. Gledajući ovaj nalaz i po pamćenju od ranije,  ističe  da je to uobičajen nalaz kod djevojčica uzrasne dobi obično iznad godine dana koji je naoko  bezazlen i obično uspješno se brzo l</w:t>
      </w:r>
      <w:r w:rsidR="00AE468A" w:rsidRPr="00825A5B">
        <w:rPr>
          <w:rFonts w:ascii="Bookman Old Style" w:hAnsi="Bookman Old Style"/>
          <w:sz w:val="24"/>
          <w:szCs w:val="24"/>
          <w:lang w:eastAsia="hr-HR"/>
        </w:rPr>
        <w:t>i</w:t>
      </w:r>
      <w:r w:rsidR="00C94BEB" w:rsidRPr="00825A5B">
        <w:rPr>
          <w:rFonts w:ascii="Bookman Old Style" w:hAnsi="Bookman Old Style"/>
          <w:sz w:val="24"/>
          <w:szCs w:val="24"/>
          <w:lang w:eastAsia="hr-HR"/>
        </w:rPr>
        <w:t>ječi.  Specifičan je isključivo za djevojčice zbog, blizine izlaznih djelova genitalija i organa za varenje i kiselosti stolice, koja nagriza kožu. Jedini krupni problem jeste svrbež genitalija koji dovede ljekare  u negodnu situaciju zbog komplikacija u koje dijete može da se uvede. Roditelji u većini slučajeva obično blagovremeno primijete. Obzirom na svrbež genitalija, djevojčica koristi sva moguća pomoćna sreds</w:t>
      </w:r>
      <w:r w:rsidR="00AE468A" w:rsidRPr="00825A5B">
        <w:rPr>
          <w:rFonts w:ascii="Bookman Old Style" w:hAnsi="Bookman Old Style"/>
          <w:sz w:val="24"/>
          <w:szCs w:val="24"/>
          <w:lang w:eastAsia="hr-HR"/>
        </w:rPr>
        <w:t>tva za češanje, a u većini slu</w:t>
      </w:r>
      <w:r w:rsidR="00C94BEB" w:rsidRPr="00825A5B">
        <w:rPr>
          <w:rFonts w:ascii="Bookman Old Style" w:hAnsi="Bookman Old Style"/>
          <w:sz w:val="24"/>
          <w:szCs w:val="24"/>
          <w:lang w:eastAsia="hr-HR"/>
        </w:rPr>
        <w:t>č</w:t>
      </w:r>
      <w:r w:rsidR="00AE468A" w:rsidRPr="00825A5B">
        <w:rPr>
          <w:rFonts w:ascii="Bookman Old Style" w:hAnsi="Bookman Old Style"/>
          <w:sz w:val="24"/>
          <w:szCs w:val="24"/>
          <w:lang w:eastAsia="hr-HR"/>
        </w:rPr>
        <w:t>a</w:t>
      </w:r>
      <w:r w:rsidR="00C94BEB" w:rsidRPr="00825A5B">
        <w:rPr>
          <w:rFonts w:ascii="Bookman Old Style" w:hAnsi="Bookman Old Style"/>
          <w:sz w:val="24"/>
          <w:szCs w:val="24"/>
          <w:lang w:eastAsia="hr-HR"/>
        </w:rPr>
        <w:t>j</w:t>
      </w:r>
      <w:r w:rsidR="00AE468A" w:rsidRPr="00825A5B">
        <w:rPr>
          <w:rFonts w:ascii="Bookman Old Style" w:hAnsi="Bookman Old Style"/>
          <w:sz w:val="24"/>
          <w:szCs w:val="24"/>
          <w:lang w:eastAsia="hr-HR"/>
        </w:rPr>
        <w:t>e</w:t>
      </w:r>
      <w:r w:rsidR="00C94BEB" w:rsidRPr="00825A5B">
        <w:rPr>
          <w:rFonts w:ascii="Bookman Old Style" w:hAnsi="Bookman Old Style"/>
          <w:sz w:val="24"/>
          <w:szCs w:val="24"/>
          <w:lang w:eastAsia="hr-HR"/>
        </w:rPr>
        <w:t>va naslone na stolicama, namještaju što izazove i genitalni nadražaj, a na sve to stanje uživanje dijeteta koji se manifestuje uvijanjem tijela, preznojavanjem sa opisom roditelja da imaju strah da ne izgube svijest. Kao ljekaru u praksi je bilo neobično, ali svakodnevno iskustvo sa tim je postalo normalno. Pr</w:t>
      </w:r>
      <w:r w:rsidR="00AE468A" w:rsidRPr="00825A5B">
        <w:rPr>
          <w:rFonts w:ascii="Bookman Old Style" w:hAnsi="Bookman Old Style"/>
          <w:sz w:val="24"/>
          <w:szCs w:val="24"/>
          <w:lang w:eastAsia="hr-HR"/>
        </w:rPr>
        <w:t>iznaje da je vrlo često neu</w:t>
      </w:r>
      <w:r w:rsidR="00C94BEB" w:rsidRPr="00825A5B">
        <w:rPr>
          <w:rFonts w:ascii="Bookman Old Style" w:hAnsi="Bookman Old Style"/>
          <w:sz w:val="24"/>
          <w:szCs w:val="24"/>
          <w:lang w:eastAsia="hr-HR"/>
        </w:rPr>
        <w:t xml:space="preserve">godan osjećaj u obrazlaganju tegoba roditelju, što u većini slučajeva i za njega izgleda neuobičajeno, ali shvata savjete za ponašanje sa djevojčicom koji obično traju duže vremena čak i godinu dana sa ciljem da ona to zaboravi. Nema tu organske podloge, znaka bolesti, nego je to fizička  trauma od trljanja, pri češanju od predmet,  od naslon ili bilo nešto drugo i uspješno se liječi. </w:t>
      </w:r>
      <w:r w:rsidR="00C94BEB" w:rsidRPr="00825A5B">
        <w:rPr>
          <w:rFonts w:ascii="Bookman Old Style" w:eastAsia="Times New Roman" w:hAnsi="Bookman Old Style" w:cs="Times New Roman"/>
          <w:sz w:val="24"/>
          <w:szCs w:val="24"/>
          <w:lang w:eastAsia="hr-HR"/>
        </w:rPr>
        <w:t xml:space="preserve"> </w:t>
      </w:r>
      <w:r w:rsidR="00C94BEB" w:rsidRPr="00825A5B">
        <w:rPr>
          <w:rFonts w:ascii="Bookman Old Style" w:hAnsi="Bookman Old Style" w:cs="Times New Roman"/>
          <w:sz w:val="24"/>
          <w:szCs w:val="24"/>
        </w:rPr>
        <w:t xml:space="preserve">U unakrsnom ispitivanju objašnjavajući koja je bila dijagnoza utvrđena dana 02.02.2020. godine kod </w:t>
      </w:r>
      <w:r w:rsidR="00AE468A" w:rsidRPr="00825A5B">
        <w:rPr>
          <w:rFonts w:ascii="Bookman Old Style" w:hAnsi="Bookman Old Style"/>
          <w:sz w:val="24"/>
          <w:szCs w:val="24"/>
          <w:lang w:eastAsia="hr-HR"/>
        </w:rPr>
        <w:t>Mldb. F.L.</w:t>
      </w:r>
      <w:r w:rsidR="00C94BEB" w:rsidRPr="00825A5B">
        <w:rPr>
          <w:rFonts w:ascii="Bookman Old Style" w:hAnsi="Bookman Old Style" w:cs="Times New Roman"/>
          <w:sz w:val="24"/>
          <w:szCs w:val="24"/>
        </w:rPr>
        <w:t xml:space="preserve">, </w:t>
      </w:r>
      <w:r w:rsidR="00C94BEB" w:rsidRPr="00825A5B">
        <w:rPr>
          <w:rFonts w:ascii="Bookman Old Style" w:hAnsi="Bookman Old Style"/>
          <w:sz w:val="24"/>
          <w:szCs w:val="24"/>
          <w:shd w:val="clear" w:color="auto" w:fill="FFFFFF"/>
        </w:rPr>
        <w:t xml:space="preserve">Dr. </w:t>
      </w:r>
      <w:r w:rsidR="0086401D" w:rsidRPr="00825A5B">
        <w:rPr>
          <w:rFonts w:ascii="Bookman Old Style" w:hAnsi="Bookman Old Style"/>
          <w:sz w:val="24"/>
          <w:szCs w:val="24"/>
          <w:shd w:val="clear" w:color="auto" w:fill="FFFFFF"/>
        </w:rPr>
        <w:t>E.B.</w:t>
      </w:r>
      <w:r w:rsidR="00C94BEB" w:rsidRPr="00825A5B">
        <w:rPr>
          <w:rFonts w:ascii="Bookman Old Style" w:hAnsi="Bookman Old Style"/>
          <w:sz w:val="24"/>
          <w:szCs w:val="24"/>
          <w:shd w:val="clear" w:color="auto" w:fill="FFFFFF"/>
        </w:rPr>
        <w:t xml:space="preserve"> objašnjava da je dijagnoza  bila  Vulvovaginitis,  znači upalni proces vanjskih genitalija. Na upit tužiteljice da struktura genitalnih organa i organa za varenje kod djevojčica nisu jedini uzrok infekcije vanjskih genitalnih organa, Dr. </w:t>
      </w:r>
      <w:r w:rsidR="00B704C8" w:rsidRPr="00825A5B">
        <w:rPr>
          <w:rFonts w:ascii="Bookman Old Style" w:hAnsi="Bookman Old Style"/>
          <w:sz w:val="24"/>
          <w:szCs w:val="24"/>
          <w:shd w:val="clear" w:color="auto" w:fill="FFFFFF"/>
        </w:rPr>
        <w:t>E.B.</w:t>
      </w:r>
      <w:r w:rsidR="00C94BEB" w:rsidRPr="00825A5B">
        <w:rPr>
          <w:rFonts w:ascii="Bookman Old Style" w:hAnsi="Bookman Old Style"/>
          <w:sz w:val="24"/>
          <w:szCs w:val="24"/>
          <w:shd w:val="clear" w:color="auto" w:fill="FFFFFF"/>
        </w:rPr>
        <w:t xml:space="preserve"> objašnjava da zvanična literatura  opisuje i iskustvo potvrđuje da je u većini slučajeva promjena na koži zbog kiselosti stolice, da buda oštećena, a u samoj stolici su različiti uzročnici infekcija kojima  je oštećeni površni sloj kože nastao hemijskom reakcijom, odgovara za naseljavanje i samim tim nastaje infekcija.  To je razlog zašto djevojčicama u tim situacijama doktori ne traže bris kože jer je uvijek pozitivan.  U odsustvu znakova teže infekcije, visoke temperature (visoke vrijednosti upa</w:t>
      </w:r>
      <w:r w:rsidR="00C07B43" w:rsidRPr="00825A5B">
        <w:rPr>
          <w:rFonts w:ascii="Bookman Old Style" w:hAnsi="Bookman Old Style"/>
          <w:sz w:val="24"/>
          <w:szCs w:val="24"/>
          <w:shd w:val="clear" w:color="auto" w:fill="FFFFFF"/>
        </w:rPr>
        <w:t>l</w:t>
      </w:r>
      <w:r w:rsidR="00C94BEB" w:rsidRPr="00825A5B">
        <w:rPr>
          <w:rFonts w:ascii="Bookman Old Style" w:hAnsi="Bookman Old Style"/>
          <w:sz w:val="24"/>
          <w:szCs w:val="24"/>
          <w:shd w:val="clear" w:color="auto" w:fill="FFFFFF"/>
        </w:rPr>
        <w:t>nih parametara) tretiramo antibiotikom i koriktosteroidnim kremama i sredstvima za higijenu, lok</w:t>
      </w:r>
      <w:r w:rsidR="00C07B43" w:rsidRPr="00825A5B">
        <w:rPr>
          <w:rFonts w:ascii="Bookman Old Style" w:hAnsi="Bookman Old Style"/>
          <w:sz w:val="24"/>
          <w:szCs w:val="24"/>
          <w:shd w:val="clear" w:color="auto" w:fill="FFFFFF"/>
        </w:rPr>
        <w:t>al</w:t>
      </w:r>
      <w:r w:rsidR="00C94BEB" w:rsidRPr="00825A5B">
        <w:rPr>
          <w:rFonts w:ascii="Bookman Old Style" w:hAnsi="Bookman Old Style"/>
          <w:sz w:val="24"/>
          <w:szCs w:val="24"/>
          <w:shd w:val="clear" w:color="auto" w:fill="FFFFFF"/>
        </w:rPr>
        <w:t xml:space="preserve">no.  Svjedok Dr. </w:t>
      </w:r>
      <w:r w:rsidR="00BC4F9C" w:rsidRPr="00825A5B">
        <w:rPr>
          <w:rFonts w:ascii="Bookman Old Style" w:hAnsi="Bookman Old Style"/>
          <w:sz w:val="24"/>
          <w:szCs w:val="24"/>
          <w:shd w:val="clear" w:color="auto" w:fill="FFFFFF"/>
        </w:rPr>
        <w:t>E.B-</w:t>
      </w:r>
      <w:r w:rsidR="00C94BEB" w:rsidRPr="00825A5B">
        <w:rPr>
          <w:rFonts w:ascii="Bookman Old Style" w:hAnsi="Bookman Old Style"/>
          <w:sz w:val="24"/>
          <w:szCs w:val="24"/>
          <w:shd w:val="clear" w:color="auto" w:fill="FFFFFF"/>
        </w:rPr>
        <w:t xml:space="preserve"> ističe da je po njegovom iskustvu to jedini uzrok nastanka infekcije, a što je i po zvaničnoj literaturi.</w:t>
      </w:r>
      <w:r w:rsidR="00C94BEB" w:rsidRPr="00825A5B">
        <w:rPr>
          <w:rFonts w:ascii="Bookman Old Style" w:eastAsia="Times New Roman" w:hAnsi="Bookman Old Style" w:cs="Times New Roman"/>
          <w:sz w:val="24"/>
          <w:szCs w:val="24"/>
          <w:lang w:eastAsia="hr-HR"/>
        </w:rPr>
        <w:t xml:space="preserve"> </w:t>
      </w:r>
      <w:r w:rsidR="00C94BEB" w:rsidRPr="00825A5B">
        <w:rPr>
          <w:rFonts w:ascii="Bookman Old Style" w:hAnsi="Bookman Old Style"/>
          <w:sz w:val="24"/>
          <w:szCs w:val="24"/>
          <w:shd w:val="clear" w:color="auto" w:fill="FFFFFF"/>
        </w:rPr>
        <w:t xml:space="preserve">U unakrsnom ispitivanju, da li je utvrđivanje ovakve dijagnoze kao kod </w:t>
      </w:r>
      <w:r w:rsidR="00AE468A" w:rsidRPr="00825A5B">
        <w:rPr>
          <w:rFonts w:ascii="Bookman Old Style" w:hAnsi="Bookman Old Style"/>
          <w:sz w:val="24"/>
          <w:szCs w:val="24"/>
          <w:lang w:eastAsia="hr-HR"/>
        </w:rPr>
        <w:t xml:space="preserve">Mldb. F.L. </w:t>
      </w:r>
      <w:r w:rsidR="00C94BEB" w:rsidRPr="00825A5B">
        <w:rPr>
          <w:rFonts w:ascii="Bookman Old Style" w:hAnsi="Bookman Old Style"/>
          <w:sz w:val="24"/>
          <w:szCs w:val="24"/>
          <w:shd w:val="clear" w:color="auto" w:fill="FFFFFF"/>
        </w:rPr>
        <w:t xml:space="preserve">u njegovoj domeni, svjedok Dr. </w:t>
      </w:r>
      <w:r w:rsidR="00847678" w:rsidRPr="00825A5B">
        <w:rPr>
          <w:rFonts w:ascii="Bookman Old Style" w:hAnsi="Bookman Old Style"/>
          <w:sz w:val="24"/>
          <w:szCs w:val="24"/>
          <w:shd w:val="clear" w:color="auto" w:fill="FFFFFF"/>
        </w:rPr>
        <w:t>E.B.</w:t>
      </w:r>
      <w:r w:rsidR="00C94BEB" w:rsidRPr="00825A5B">
        <w:rPr>
          <w:rFonts w:ascii="Bookman Old Style" w:hAnsi="Bookman Old Style"/>
          <w:sz w:val="24"/>
          <w:szCs w:val="24"/>
          <w:shd w:val="clear" w:color="auto" w:fill="FFFFFF"/>
        </w:rPr>
        <w:t xml:space="preserve"> objašnjava da se vidi kako je napravljen ultrazvučni pregled, a ultrazvukom se gleda da li ima znakova infekcije u vaginalnom kanalu, što je jedino od zvaničnih dijagnostičkih literatura. Dijagnozu koju je utvrdio kod </w:t>
      </w:r>
      <w:r w:rsidR="00AE468A" w:rsidRPr="00825A5B">
        <w:rPr>
          <w:rFonts w:ascii="Bookman Old Style" w:hAnsi="Bookman Old Style"/>
          <w:sz w:val="24"/>
          <w:szCs w:val="24"/>
          <w:lang w:eastAsia="hr-HR"/>
        </w:rPr>
        <w:t>Mldb. F.L.</w:t>
      </w:r>
      <w:r w:rsidR="00C94BEB" w:rsidRPr="00825A5B">
        <w:rPr>
          <w:rFonts w:ascii="Bookman Old Style" w:hAnsi="Bookman Old Style"/>
          <w:sz w:val="24"/>
          <w:szCs w:val="24"/>
          <w:shd w:val="clear" w:color="auto" w:fill="FFFFFF"/>
        </w:rPr>
        <w:t>, utvrdio je kao specijalista pedijatar što je i u nadležnosti te specijalnosti.</w:t>
      </w:r>
      <w:r w:rsidR="00C94BEB" w:rsidRPr="00825A5B">
        <w:rPr>
          <w:rFonts w:ascii="Bookman Old Style" w:eastAsia="Times New Roman" w:hAnsi="Bookman Old Style" w:cs="Times New Roman"/>
          <w:sz w:val="24"/>
          <w:szCs w:val="24"/>
          <w:lang w:eastAsia="hr-HR"/>
        </w:rPr>
        <w:t xml:space="preserve"> </w:t>
      </w:r>
      <w:r w:rsidR="00C94BEB" w:rsidRPr="00825A5B">
        <w:rPr>
          <w:rFonts w:ascii="Bookman Old Style" w:hAnsi="Bookman Old Style"/>
          <w:sz w:val="24"/>
          <w:szCs w:val="24"/>
          <w:shd w:val="clear" w:color="auto" w:fill="FFFFFF"/>
        </w:rPr>
        <w:t xml:space="preserve">U dodatnom ispitivanju, da u nalazu od </w:t>
      </w:r>
      <w:r w:rsidR="00C94BEB" w:rsidRPr="00825A5B">
        <w:rPr>
          <w:rFonts w:ascii="Bookman Old Style" w:hAnsi="Bookman Old Style"/>
          <w:sz w:val="24"/>
          <w:szCs w:val="24"/>
          <w:lang w:eastAsia="hr-HR"/>
        </w:rPr>
        <w:t xml:space="preserve">02.02.2020. godine proizilazi stav svjedoka da je </w:t>
      </w:r>
      <w:r w:rsidR="00AE468A" w:rsidRPr="00825A5B">
        <w:rPr>
          <w:rFonts w:ascii="Bookman Old Style" w:hAnsi="Bookman Old Style"/>
          <w:sz w:val="24"/>
          <w:szCs w:val="24"/>
          <w:lang w:eastAsia="hr-HR"/>
        </w:rPr>
        <w:t>Mldb. F.L.</w:t>
      </w:r>
      <w:r w:rsidR="00C94BEB" w:rsidRPr="00825A5B">
        <w:rPr>
          <w:rFonts w:ascii="Bookman Old Style" w:hAnsi="Bookman Old Style"/>
          <w:sz w:val="24"/>
          <w:szCs w:val="24"/>
          <w:lang w:eastAsia="hr-HR"/>
        </w:rPr>
        <w:t xml:space="preserve"> žensko dijete uzrasta </w:t>
      </w:r>
      <w:r w:rsidR="00C94BEB" w:rsidRPr="00825A5B">
        <w:rPr>
          <w:rFonts w:ascii="Bookman Old Style" w:hAnsi="Bookman Old Style"/>
          <w:sz w:val="24"/>
          <w:szCs w:val="24"/>
          <w:lang w:eastAsia="hr-HR"/>
        </w:rPr>
        <w:lastRenderedPageBreak/>
        <w:t xml:space="preserve">5 godina, visko  febrilno, uz upit šta to znači u kontekstu činjenice da su roditelji došli sa nalazom JZU PZ Banovići DO 3 i u kojem je konstatovano rezultat izdvojenih leukocita od 25 do 30, svjedok Dr. </w:t>
      </w:r>
      <w:r w:rsidR="008020E7" w:rsidRPr="00825A5B">
        <w:rPr>
          <w:rFonts w:ascii="Bookman Old Style" w:hAnsi="Bookman Old Style"/>
          <w:sz w:val="24"/>
          <w:szCs w:val="24"/>
          <w:lang w:eastAsia="hr-HR"/>
        </w:rPr>
        <w:t>E.B.</w:t>
      </w:r>
      <w:r w:rsidR="00C94BEB" w:rsidRPr="00825A5B">
        <w:rPr>
          <w:rFonts w:ascii="Bookman Old Style" w:hAnsi="Bookman Old Style"/>
          <w:sz w:val="24"/>
          <w:szCs w:val="24"/>
          <w:lang w:eastAsia="hr-HR"/>
        </w:rPr>
        <w:t xml:space="preserve"> pojašnjava da u principu ako dijete ima visoku temperaturu može se naći kod infekcije kod koje se jeste desilo, ali može biti i uobičajen nalaz zbog stolice.  To je razlog ako dijete  nema temperaturu, doktori tom nalazu ne pridaju nikakav značaj. </w:t>
      </w:r>
    </w:p>
    <w:p w:rsidR="00A33980" w:rsidRPr="00825A5B" w:rsidRDefault="00A33980" w:rsidP="00647602">
      <w:pPr>
        <w:jc w:val="both"/>
        <w:rPr>
          <w:rFonts w:ascii="Bookman Old Style" w:hAnsi="Bookman Old Style"/>
          <w:sz w:val="24"/>
          <w:szCs w:val="24"/>
        </w:rPr>
      </w:pPr>
    </w:p>
    <w:p w:rsidR="00795894" w:rsidRPr="00825A5B" w:rsidRDefault="000C4B96" w:rsidP="004B5D50">
      <w:pPr>
        <w:tabs>
          <w:tab w:val="left" w:pos="720"/>
          <w:tab w:val="left" w:pos="1440"/>
          <w:tab w:val="left" w:pos="2160"/>
          <w:tab w:val="left" w:pos="2880"/>
          <w:tab w:val="left" w:pos="3600"/>
          <w:tab w:val="left" w:pos="4320"/>
          <w:tab w:val="left" w:pos="5040"/>
          <w:tab w:val="left" w:pos="6030"/>
        </w:tabs>
        <w:autoSpaceDE w:val="0"/>
        <w:autoSpaceDN w:val="0"/>
        <w:adjustRightInd w:val="0"/>
        <w:spacing w:after="0"/>
        <w:jc w:val="both"/>
        <w:rPr>
          <w:rFonts w:ascii="Bookman Old Style" w:eastAsia="Times New Roman" w:hAnsi="Bookman Old Style" w:cs="Times New Roman"/>
          <w:b/>
          <w:bCs/>
          <w:iCs/>
          <w:sz w:val="24"/>
          <w:szCs w:val="24"/>
        </w:rPr>
      </w:pPr>
      <w:r w:rsidRPr="00825A5B">
        <w:rPr>
          <w:rFonts w:ascii="Bookman Old Style" w:hAnsi="Bookman Old Style"/>
          <w:sz w:val="24"/>
          <w:szCs w:val="24"/>
        </w:rPr>
        <w:tab/>
      </w:r>
      <w:r w:rsidR="00795894" w:rsidRPr="00825A5B">
        <w:rPr>
          <w:rFonts w:ascii="Bookman Old Style" w:hAnsi="Bookman Old Style"/>
          <w:sz w:val="24"/>
          <w:szCs w:val="24"/>
        </w:rPr>
        <w:t xml:space="preserve">Osim ocjene iskaza saslušanih svjedoka,kao dokaz odbrane saslušan je i optuženi </w:t>
      </w:r>
      <w:r w:rsidR="005571E3" w:rsidRPr="00825A5B">
        <w:rPr>
          <w:rFonts w:ascii="Bookman Old Style" w:hAnsi="Bookman Old Style"/>
          <w:sz w:val="24"/>
          <w:szCs w:val="24"/>
        </w:rPr>
        <w:t>S.F.</w:t>
      </w:r>
      <w:r w:rsidR="00795894" w:rsidRPr="00825A5B">
        <w:rPr>
          <w:rFonts w:ascii="Bookman Old Style" w:hAnsi="Bookman Old Style"/>
          <w:sz w:val="24"/>
          <w:szCs w:val="24"/>
        </w:rPr>
        <w:t xml:space="preserve"> u svojstvu svjedoka i koji je u svojoj izjavi između ostalog izjavio</w:t>
      </w:r>
      <w:r w:rsidRPr="00825A5B">
        <w:rPr>
          <w:rFonts w:ascii="Bookman Old Style" w:hAnsi="Bookman Old Style"/>
          <w:sz w:val="24"/>
          <w:szCs w:val="24"/>
        </w:rPr>
        <w:t xml:space="preserve"> </w:t>
      </w:r>
      <w:r w:rsidRPr="00825A5B">
        <w:rPr>
          <w:rFonts w:ascii="Bookman Old Style" w:hAnsi="Bookman Old Style" w:cs="Times New Roman"/>
          <w:sz w:val="24"/>
          <w:szCs w:val="24"/>
        </w:rPr>
        <w:t xml:space="preserve">na koji način i kako je upoznao </w:t>
      </w:r>
      <w:r w:rsidR="00B17F3A" w:rsidRPr="00825A5B">
        <w:rPr>
          <w:rFonts w:ascii="Bookman Old Style" w:hAnsi="Bookman Old Style" w:cs="Times New Roman"/>
          <w:sz w:val="24"/>
          <w:szCs w:val="24"/>
        </w:rPr>
        <w:t>E.B.</w:t>
      </w:r>
      <w:r w:rsidRPr="00825A5B">
        <w:rPr>
          <w:rFonts w:ascii="Bookman Old Style" w:hAnsi="Bookman Old Style" w:cs="Times New Roman"/>
          <w:sz w:val="24"/>
          <w:szCs w:val="24"/>
        </w:rPr>
        <w:t xml:space="preserve">, kada su zasnovali bračnu zajednicu, gdje su živjeli, uzroka i ponašanja </w:t>
      </w:r>
      <w:r w:rsidR="00C310F0" w:rsidRPr="00825A5B">
        <w:rPr>
          <w:rFonts w:ascii="Bookman Old Style" w:hAnsi="Bookman Old Style" w:cs="Times New Roman"/>
          <w:sz w:val="24"/>
          <w:szCs w:val="24"/>
        </w:rPr>
        <w:t>E.B.</w:t>
      </w:r>
      <w:r w:rsidRPr="00825A5B">
        <w:rPr>
          <w:rFonts w:ascii="Bookman Old Style" w:hAnsi="Bookman Old Style" w:cs="Times New Roman"/>
          <w:sz w:val="24"/>
          <w:szCs w:val="24"/>
        </w:rPr>
        <w:t xml:space="preserve">, napuštanja bračne zajednice, odlaska do svojih roditelja, ponovne uspostave bračne zajednice i dobijanja poruke od majke </w:t>
      </w:r>
      <w:r w:rsidR="00B94547" w:rsidRPr="00825A5B">
        <w:rPr>
          <w:rFonts w:ascii="Bookman Old Style" w:hAnsi="Bookman Old Style" w:cs="Times New Roman"/>
          <w:sz w:val="24"/>
          <w:szCs w:val="24"/>
        </w:rPr>
        <w:t>E.B.</w:t>
      </w:r>
      <w:r w:rsidRPr="00825A5B">
        <w:rPr>
          <w:rFonts w:ascii="Bookman Old Style" w:hAnsi="Bookman Old Style" w:cs="Times New Roman"/>
          <w:sz w:val="24"/>
          <w:szCs w:val="24"/>
        </w:rPr>
        <w:t xml:space="preserve"> da se više neće vraćati </w:t>
      </w:r>
      <w:r w:rsidR="00FB4098" w:rsidRPr="00825A5B">
        <w:rPr>
          <w:rFonts w:ascii="Bookman Old Style" w:hAnsi="Bookman Old Style" w:cs="Times New Roman"/>
          <w:sz w:val="24"/>
          <w:szCs w:val="24"/>
        </w:rPr>
        <w:t>S.F.</w:t>
      </w:r>
      <w:r w:rsidRPr="00825A5B">
        <w:rPr>
          <w:rFonts w:ascii="Bookman Old Style" w:hAnsi="Bookman Old Style" w:cs="Times New Roman"/>
          <w:sz w:val="24"/>
          <w:szCs w:val="24"/>
        </w:rPr>
        <w:t xml:space="preserve">, podnošenje tužbe  </w:t>
      </w:r>
      <w:r w:rsidR="00FA639C" w:rsidRPr="00825A5B">
        <w:rPr>
          <w:rFonts w:ascii="Bookman Old Style" w:hAnsi="Bookman Old Style" w:cs="Times New Roman"/>
          <w:sz w:val="24"/>
          <w:szCs w:val="24"/>
        </w:rPr>
        <w:t>E.B.</w:t>
      </w:r>
      <w:r w:rsidRPr="00825A5B">
        <w:rPr>
          <w:rFonts w:ascii="Bookman Old Style" w:hAnsi="Bookman Old Style" w:cs="Times New Roman"/>
          <w:sz w:val="24"/>
          <w:szCs w:val="24"/>
        </w:rPr>
        <w:t xml:space="preserve"> za razvod braka koji je razveden presudom Općinskog suda u Banovićima broj 127 0 P 059031 15 P od 08.04.2016. godine, o okolnostima podnošenja tužbe za izmjenu pravosnažne presude Općinskog suda u Banovićima broj 127 0 P 059031 15 P o održavanju ličnih i neposrednih kontakata između </w:t>
      </w:r>
      <w:r w:rsidR="00AE468A" w:rsidRPr="00825A5B">
        <w:rPr>
          <w:rFonts w:ascii="Bookman Old Style" w:hAnsi="Bookman Old Style"/>
          <w:sz w:val="24"/>
          <w:szCs w:val="24"/>
          <w:lang w:eastAsia="hr-HR"/>
        </w:rPr>
        <w:t>Mldb. F.L.</w:t>
      </w:r>
      <w:r w:rsidRPr="00825A5B">
        <w:rPr>
          <w:rFonts w:ascii="Bookman Old Style" w:hAnsi="Bookman Old Style" w:cs="Times New Roman"/>
          <w:sz w:val="24"/>
          <w:szCs w:val="24"/>
        </w:rPr>
        <w:t xml:space="preserve">i oca </w:t>
      </w:r>
      <w:r w:rsidR="008E0A9E" w:rsidRPr="00825A5B">
        <w:rPr>
          <w:rFonts w:ascii="Bookman Old Style" w:hAnsi="Bookman Old Style" w:cs="Times New Roman"/>
          <w:sz w:val="24"/>
          <w:szCs w:val="24"/>
        </w:rPr>
        <w:t>S.F.</w:t>
      </w:r>
      <w:r w:rsidRPr="00825A5B">
        <w:rPr>
          <w:rFonts w:ascii="Bookman Old Style" w:hAnsi="Bookman Old Style" w:cs="Times New Roman"/>
          <w:sz w:val="24"/>
          <w:szCs w:val="24"/>
        </w:rPr>
        <w:t xml:space="preserve"> i donošenje presude Općinskog suda u Banovićima broj 127 0 P 072968 19 P od 30.12.2019. godine, pravosnažna i izvršna dana 07.02.2020. godine.</w:t>
      </w:r>
      <w:r w:rsidRPr="00825A5B">
        <w:rPr>
          <w:rFonts w:ascii="Bookman Old Style" w:eastAsia="Times New Roman" w:hAnsi="Bookman Old Style" w:cs="Times New Roman"/>
          <w:b/>
          <w:bCs/>
          <w:iCs/>
          <w:sz w:val="24"/>
          <w:szCs w:val="24"/>
        </w:rPr>
        <w:t xml:space="preserve"> </w:t>
      </w:r>
      <w:r w:rsidRPr="00825A5B">
        <w:rPr>
          <w:rFonts w:ascii="Bookman Old Style" w:hAnsi="Bookman Old Style"/>
          <w:bCs/>
          <w:iCs/>
          <w:sz w:val="24"/>
          <w:szCs w:val="24"/>
        </w:rPr>
        <w:t xml:space="preserve">Svjedok </w:t>
      </w:r>
      <w:r w:rsidR="00291256" w:rsidRPr="00825A5B">
        <w:rPr>
          <w:rFonts w:ascii="Bookman Old Style" w:hAnsi="Bookman Old Style"/>
          <w:bCs/>
          <w:iCs/>
          <w:sz w:val="24"/>
          <w:szCs w:val="24"/>
        </w:rPr>
        <w:t>S.F.</w:t>
      </w:r>
      <w:r w:rsidRPr="00825A5B">
        <w:rPr>
          <w:rFonts w:ascii="Bookman Old Style" w:hAnsi="Bookman Old Style"/>
          <w:bCs/>
          <w:iCs/>
          <w:sz w:val="24"/>
          <w:szCs w:val="24"/>
        </w:rPr>
        <w:t xml:space="preserve"> se izjašnjavao na okolnosti održavanja neposrednih kontakata kćerke </w:t>
      </w:r>
      <w:r w:rsidR="00AE468A" w:rsidRPr="00825A5B">
        <w:rPr>
          <w:rFonts w:ascii="Bookman Old Style" w:hAnsi="Bookman Old Style"/>
          <w:sz w:val="24"/>
          <w:szCs w:val="24"/>
          <w:lang w:eastAsia="hr-HR"/>
        </w:rPr>
        <w:t>Mldb. F.L.</w:t>
      </w:r>
      <w:r w:rsidRPr="00825A5B">
        <w:rPr>
          <w:rFonts w:ascii="Bookman Old Style" w:hAnsi="Bookman Old Style"/>
          <w:bCs/>
          <w:iCs/>
          <w:sz w:val="24"/>
          <w:szCs w:val="24"/>
        </w:rPr>
        <w:t xml:space="preserve"> sa ocem </w:t>
      </w:r>
      <w:r w:rsidR="00F81656" w:rsidRPr="00825A5B">
        <w:rPr>
          <w:rFonts w:ascii="Bookman Old Style" w:hAnsi="Bookman Old Style"/>
          <w:bCs/>
          <w:iCs/>
          <w:sz w:val="24"/>
          <w:szCs w:val="24"/>
        </w:rPr>
        <w:t>S.F.</w:t>
      </w:r>
      <w:r w:rsidRPr="00825A5B">
        <w:rPr>
          <w:rFonts w:ascii="Bookman Old Style" w:hAnsi="Bookman Old Style"/>
          <w:bCs/>
          <w:iCs/>
          <w:sz w:val="24"/>
          <w:szCs w:val="24"/>
        </w:rPr>
        <w:t xml:space="preserve">, </w:t>
      </w:r>
      <w:r w:rsidRPr="00825A5B">
        <w:rPr>
          <w:rFonts w:ascii="Bookman Old Style" w:hAnsi="Bookman Old Style" w:cs="Times New Roman"/>
          <w:sz w:val="24"/>
          <w:szCs w:val="24"/>
        </w:rPr>
        <w:t xml:space="preserve">porodicom, prijateljima u različitim vremenskim periodima, za vrijeme vikenda, izlazaka, Nove godine, boravka u igraonici, na planini, unutrašnjoj igraonici u porodičnoj kući </w:t>
      </w:r>
      <w:r w:rsidR="009B68EB" w:rsidRPr="00825A5B">
        <w:rPr>
          <w:rFonts w:ascii="Bookman Old Style" w:hAnsi="Bookman Old Style" w:cs="Times New Roman"/>
          <w:sz w:val="24"/>
          <w:szCs w:val="24"/>
        </w:rPr>
        <w:t>S.F.</w:t>
      </w:r>
      <w:r w:rsidRPr="00825A5B">
        <w:rPr>
          <w:rFonts w:ascii="Bookman Old Style" w:hAnsi="Bookman Old Style" w:cs="Times New Roman"/>
          <w:sz w:val="24"/>
          <w:szCs w:val="24"/>
        </w:rPr>
        <w:t xml:space="preserve">, te o boravcima sa tačnim datumima i vremenskim periodima boravka </w:t>
      </w:r>
      <w:r w:rsidR="00AE468A" w:rsidRPr="00825A5B">
        <w:rPr>
          <w:rFonts w:ascii="Bookman Old Style" w:hAnsi="Bookman Old Style"/>
          <w:sz w:val="24"/>
          <w:szCs w:val="24"/>
          <w:lang w:eastAsia="hr-HR"/>
        </w:rPr>
        <w:t xml:space="preserve">Mldb. F.L. </w:t>
      </w:r>
      <w:r w:rsidRPr="00825A5B">
        <w:rPr>
          <w:rFonts w:ascii="Bookman Old Style" w:hAnsi="Bookman Old Style" w:cs="Times New Roman"/>
          <w:sz w:val="24"/>
          <w:szCs w:val="24"/>
        </w:rPr>
        <w:t xml:space="preserve">kod oca </w:t>
      </w:r>
      <w:r w:rsidR="00E944C6" w:rsidRPr="00825A5B">
        <w:rPr>
          <w:rFonts w:ascii="Bookman Old Style" w:hAnsi="Bookman Old Style" w:cs="Times New Roman"/>
          <w:sz w:val="24"/>
          <w:szCs w:val="24"/>
        </w:rPr>
        <w:t>S.F.</w:t>
      </w:r>
      <w:r w:rsidRPr="00825A5B">
        <w:rPr>
          <w:rFonts w:ascii="Bookman Old Style" w:hAnsi="Bookman Old Style" w:cs="Times New Roman"/>
          <w:sz w:val="24"/>
          <w:szCs w:val="24"/>
        </w:rPr>
        <w:t xml:space="preserve">. Svjedok </w:t>
      </w:r>
      <w:r w:rsidR="00083CBA" w:rsidRPr="00825A5B">
        <w:rPr>
          <w:rFonts w:ascii="Bookman Old Style" w:hAnsi="Bookman Old Style" w:cs="Times New Roman"/>
          <w:sz w:val="24"/>
          <w:szCs w:val="24"/>
        </w:rPr>
        <w:t>S.F.</w:t>
      </w:r>
      <w:r w:rsidRPr="00825A5B">
        <w:rPr>
          <w:rFonts w:ascii="Bookman Old Style" w:hAnsi="Bookman Old Style" w:cs="Times New Roman"/>
          <w:sz w:val="24"/>
          <w:szCs w:val="24"/>
        </w:rPr>
        <w:t xml:space="preserve"> posebno je obrazlagao vođenje brige o zdravstvenom stanju </w:t>
      </w:r>
      <w:r w:rsidR="00AE468A" w:rsidRPr="00825A5B">
        <w:rPr>
          <w:rFonts w:ascii="Bookman Old Style" w:hAnsi="Bookman Old Style"/>
          <w:sz w:val="24"/>
          <w:szCs w:val="24"/>
          <w:lang w:eastAsia="hr-HR"/>
        </w:rPr>
        <w:t>Mldb. F.L.</w:t>
      </w:r>
      <w:r w:rsidRPr="00825A5B">
        <w:rPr>
          <w:rFonts w:ascii="Bookman Old Style" w:hAnsi="Bookman Old Style" w:cs="Times New Roman"/>
          <w:sz w:val="24"/>
          <w:szCs w:val="24"/>
        </w:rPr>
        <w:t xml:space="preserve">, odvođenja kod doktora </w:t>
      </w:r>
      <w:r w:rsidR="00486476" w:rsidRPr="00825A5B">
        <w:rPr>
          <w:rFonts w:ascii="Bookman Old Style" w:hAnsi="Bookman Old Style" w:cs="Times New Roman"/>
          <w:sz w:val="24"/>
          <w:szCs w:val="24"/>
        </w:rPr>
        <w:t>E.B.</w:t>
      </w:r>
      <w:r w:rsidRPr="00825A5B">
        <w:rPr>
          <w:rFonts w:ascii="Bookman Old Style" w:hAnsi="Bookman Old Style" w:cs="Times New Roman"/>
          <w:sz w:val="24"/>
          <w:szCs w:val="24"/>
        </w:rPr>
        <w:t xml:space="preserve">, kontaktiranja drugih doktora, noćenju </w:t>
      </w:r>
      <w:r w:rsidR="00AE468A" w:rsidRPr="00825A5B">
        <w:rPr>
          <w:rFonts w:ascii="Bookman Old Style" w:hAnsi="Bookman Old Style"/>
          <w:sz w:val="24"/>
          <w:szCs w:val="24"/>
          <w:lang w:eastAsia="hr-HR"/>
        </w:rPr>
        <w:t>Mldb. F.L.</w:t>
      </w:r>
      <w:r w:rsidRPr="00825A5B">
        <w:rPr>
          <w:rFonts w:ascii="Bookman Old Style" w:hAnsi="Bookman Old Style" w:cs="Times New Roman"/>
          <w:sz w:val="24"/>
          <w:szCs w:val="24"/>
        </w:rPr>
        <w:t xml:space="preserve">, načinu boravka, načinu spavanja </w:t>
      </w:r>
      <w:r w:rsidR="00AE468A" w:rsidRPr="00825A5B">
        <w:rPr>
          <w:rFonts w:ascii="Bookman Old Style" w:hAnsi="Bookman Old Style"/>
          <w:sz w:val="24"/>
          <w:szCs w:val="24"/>
          <w:lang w:eastAsia="hr-HR"/>
        </w:rPr>
        <w:t>Mldb. F.L.</w:t>
      </w:r>
      <w:r w:rsidRPr="00825A5B">
        <w:rPr>
          <w:rFonts w:ascii="Bookman Old Style" w:hAnsi="Bookman Old Style" w:cs="Times New Roman"/>
          <w:sz w:val="24"/>
          <w:szCs w:val="24"/>
        </w:rPr>
        <w:t xml:space="preserve"> i navodima iz optuženja kao neistinite. Sjeća se da je </w:t>
      </w:r>
      <w:r w:rsidR="00AE468A" w:rsidRPr="00825A5B">
        <w:rPr>
          <w:rFonts w:ascii="Bookman Old Style" w:hAnsi="Bookman Old Style"/>
          <w:sz w:val="24"/>
          <w:szCs w:val="24"/>
          <w:lang w:eastAsia="hr-HR"/>
        </w:rPr>
        <w:t>Mldb. F.L.</w:t>
      </w:r>
      <w:r w:rsidRPr="00825A5B">
        <w:rPr>
          <w:rFonts w:ascii="Bookman Old Style" w:hAnsi="Bookman Old Style" w:cs="Times New Roman"/>
          <w:sz w:val="24"/>
          <w:szCs w:val="24"/>
        </w:rPr>
        <w:t xml:space="preserve"> zadnji put vidio dan 06.06.2020. godine, a da je u periodu od decembra 2019. godine do juna 2020. godine </w:t>
      </w:r>
      <w:r w:rsidR="00AE468A" w:rsidRPr="00825A5B">
        <w:rPr>
          <w:rFonts w:ascii="Bookman Old Style" w:hAnsi="Bookman Old Style"/>
          <w:sz w:val="24"/>
          <w:szCs w:val="24"/>
          <w:lang w:eastAsia="hr-HR"/>
        </w:rPr>
        <w:t>Mldb. F.L.</w:t>
      </w:r>
      <w:r w:rsidRPr="00825A5B">
        <w:rPr>
          <w:rFonts w:ascii="Bookman Old Style" w:hAnsi="Bookman Old Style" w:cs="Times New Roman"/>
          <w:sz w:val="24"/>
          <w:szCs w:val="24"/>
        </w:rPr>
        <w:t xml:space="preserve"> tri puta noćila u porodičnoj kući u </w:t>
      </w:r>
      <w:r w:rsidR="00590935" w:rsidRPr="00825A5B">
        <w:rPr>
          <w:rFonts w:ascii="Bookman Old Style" w:hAnsi="Bookman Old Style" w:cs="Times New Roman"/>
          <w:sz w:val="24"/>
          <w:szCs w:val="24"/>
        </w:rPr>
        <w:t>..</w:t>
      </w:r>
      <w:r w:rsidRPr="00825A5B">
        <w:rPr>
          <w:rFonts w:ascii="Bookman Old Style" w:hAnsi="Bookman Old Style" w:cs="Times New Roman"/>
          <w:sz w:val="24"/>
          <w:szCs w:val="24"/>
        </w:rPr>
        <w:t xml:space="preserve">. Opisuje sudu kako je izgledao dan i veče kada </w:t>
      </w:r>
      <w:r w:rsidR="00AE468A" w:rsidRPr="00825A5B">
        <w:rPr>
          <w:rFonts w:ascii="Bookman Old Style" w:hAnsi="Bookman Old Style"/>
          <w:sz w:val="24"/>
          <w:szCs w:val="24"/>
          <w:lang w:eastAsia="hr-HR"/>
        </w:rPr>
        <w:t>Mldb. F.L.</w:t>
      </w:r>
      <w:r w:rsidRPr="00825A5B">
        <w:rPr>
          <w:rFonts w:ascii="Bookman Old Style" w:hAnsi="Bookman Old Style" w:cs="Times New Roman"/>
          <w:sz w:val="24"/>
          <w:szCs w:val="24"/>
        </w:rPr>
        <w:t xml:space="preserve"> noći. </w:t>
      </w:r>
      <w:r w:rsidRPr="00825A5B">
        <w:rPr>
          <w:rFonts w:ascii="Bookman Old Style" w:eastAsia="Times New Roman" w:hAnsi="Bookman Old Style" w:cs="Times New Roman"/>
          <w:b/>
          <w:bCs/>
          <w:iCs/>
          <w:sz w:val="24"/>
          <w:szCs w:val="24"/>
        </w:rPr>
        <w:t xml:space="preserve"> </w:t>
      </w:r>
      <w:r w:rsidRPr="00825A5B">
        <w:rPr>
          <w:rFonts w:ascii="Bookman Old Style" w:hAnsi="Bookman Old Style" w:cs="Times New Roman"/>
          <w:sz w:val="24"/>
          <w:szCs w:val="24"/>
        </w:rPr>
        <w:t xml:space="preserve">Prvi put je </w:t>
      </w:r>
      <w:r w:rsidRPr="00825A5B">
        <w:rPr>
          <w:rFonts w:ascii="Bookman Old Style" w:hAnsi="Bookman Old Style" w:cs="Arial"/>
          <w:sz w:val="24"/>
          <w:szCs w:val="24"/>
        </w:rPr>
        <w:t>noćila 29.02.2020. godine. Tražila je da spava na trampolini što su joj udovoljili. Drugo noćenje je došla 16.05.2020. godine. Taj dan sam S</w:t>
      </w:r>
      <w:r w:rsidR="00A03694" w:rsidRPr="00825A5B">
        <w:rPr>
          <w:rFonts w:ascii="Bookman Old Style" w:hAnsi="Bookman Old Style" w:cs="Arial"/>
          <w:sz w:val="24"/>
          <w:szCs w:val="24"/>
        </w:rPr>
        <w:t>.</w:t>
      </w:r>
      <w:r w:rsidRPr="00825A5B">
        <w:rPr>
          <w:rFonts w:ascii="Bookman Old Style" w:hAnsi="Bookman Old Style" w:cs="Arial"/>
          <w:sz w:val="24"/>
          <w:szCs w:val="24"/>
        </w:rPr>
        <w:t xml:space="preserve"> je došao prvi put poslije korone u Bosnu i Hercegovinu i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je vidio nakon 72 dana. Iz Slovenije i Italije gdje je radio u tom periodu kući je dolazio nekoliko puta.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nije viđao zbog predosnožnosti da se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ne zarazi koronom. Dana 16.05.2020. godine zbog korone, otežane procedure cijelu noć je prelazio granicu. Kada je došao u Bosnu i Hercegovinu odmah je otišao po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te su krenuli na izlet na Zelemboj. Bili su prisutni </w:t>
      </w:r>
      <w:r w:rsidR="00264CA6" w:rsidRPr="00825A5B">
        <w:rPr>
          <w:rFonts w:ascii="Bookman Old Style" w:hAnsi="Bookman Old Style" w:cs="Arial"/>
          <w:sz w:val="24"/>
          <w:szCs w:val="24"/>
        </w:rPr>
        <w:t xml:space="preserve">mldb. </w:t>
      </w:r>
      <w:r w:rsidRPr="00825A5B">
        <w:rPr>
          <w:rFonts w:ascii="Bookman Old Style" w:hAnsi="Bookman Old Style" w:cs="Arial"/>
          <w:sz w:val="24"/>
          <w:szCs w:val="24"/>
        </w:rPr>
        <w:t>E</w:t>
      </w:r>
      <w:r w:rsidR="00264CA6" w:rsidRPr="00825A5B">
        <w:rPr>
          <w:rFonts w:ascii="Bookman Old Style" w:hAnsi="Bookman Old Style" w:cs="Arial"/>
          <w:sz w:val="24"/>
          <w:szCs w:val="24"/>
        </w:rPr>
        <w:t>.</w:t>
      </w:r>
      <w:r w:rsidRPr="00825A5B">
        <w:rPr>
          <w:rFonts w:ascii="Bookman Old Style" w:hAnsi="Bookman Old Style" w:cs="Arial"/>
          <w:sz w:val="24"/>
          <w:szCs w:val="24"/>
        </w:rPr>
        <w:t>, Dž</w:t>
      </w:r>
      <w:r w:rsidR="00264CA6" w:rsidRPr="00825A5B">
        <w:rPr>
          <w:rFonts w:ascii="Bookman Old Style" w:hAnsi="Bookman Old Style" w:cs="Arial"/>
          <w:sz w:val="24"/>
          <w:szCs w:val="24"/>
        </w:rPr>
        <w:t>.</w:t>
      </w:r>
      <w:r w:rsidRPr="00825A5B">
        <w:rPr>
          <w:rFonts w:ascii="Bookman Old Style" w:hAnsi="Bookman Old Style" w:cs="Arial"/>
          <w:sz w:val="24"/>
          <w:szCs w:val="24"/>
        </w:rPr>
        <w:t xml:space="preserve">, njegov zet </w:t>
      </w:r>
      <w:r w:rsidR="0098500F" w:rsidRPr="00825A5B">
        <w:rPr>
          <w:rFonts w:ascii="Bookman Old Style" w:hAnsi="Bookman Old Style" w:cs="Arial"/>
          <w:sz w:val="24"/>
          <w:szCs w:val="24"/>
        </w:rPr>
        <w:t>S.H.</w:t>
      </w:r>
      <w:r w:rsidRPr="00825A5B">
        <w:rPr>
          <w:rFonts w:ascii="Bookman Old Style" w:hAnsi="Bookman Old Style" w:cs="Arial"/>
          <w:sz w:val="24"/>
          <w:szCs w:val="24"/>
        </w:rPr>
        <w:t xml:space="preserve"> i S</w:t>
      </w:r>
      <w:r w:rsidR="0098500F" w:rsidRPr="00825A5B">
        <w:rPr>
          <w:rFonts w:ascii="Bookman Old Style" w:hAnsi="Bookman Old Style" w:cs="Arial"/>
          <w:sz w:val="24"/>
          <w:szCs w:val="24"/>
        </w:rPr>
        <w:t>.</w:t>
      </w:r>
      <w:r w:rsidR="00FB0208" w:rsidRPr="00825A5B">
        <w:rPr>
          <w:rFonts w:ascii="Bookman Old Style" w:hAnsi="Bookman Old Style" w:cs="Arial"/>
          <w:sz w:val="24"/>
          <w:szCs w:val="24"/>
        </w:rPr>
        <w:t xml:space="preserve"> </w:t>
      </w:r>
      <w:r w:rsidRPr="00825A5B">
        <w:rPr>
          <w:rFonts w:ascii="Bookman Old Style" w:hAnsi="Bookman Old Style" w:cs="Arial"/>
          <w:sz w:val="24"/>
          <w:szCs w:val="24"/>
        </w:rPr>
        <w:t xml:space="preserve">roditelji. Tu su proveli cijeli dan.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je tražila neke igračke. Kada su krenuli kući natjerala je djed F</w:t>
      </w:r>
      <w:r w:rsidR="00FB19F0" w:rsidRPr="00825A5B">
        <w:rPr>
          <w:rFonts w:ascii="Bookman Old Style" w:hAnsi="Bookman Old Style" w:cs="Arial"/>
          <w:sz w:val="24"/>
          <w:szCs w:val="24"/>
        </w:rPr>
        <w:t>.</w:t>
      </w:r>
      <w:r w:rsidRPr="00825A5B">
        <w:rPr>
          <w:rFonts w:ascii="Bookman Old Style" w:hAnsi="Bookman Old Style" w:cs="Arial"/>
          <w:sz w:val="24"/>
          <w:szCs w:val="24"/>
        </w:rPr>
        <w:t xml:space="preserve"> da joj kupi igračke, što je uradio. Kad je spavala u porodičnoj kući u </w:t>
      </w:r>
      <w:r w:rsidR="00CD4A1F" w:rsidRPr="00825A5B">
        <w:rPr>
          <w:rFonts w:ascii="Bookman Old Style" w:hAnsi="Bookman Old Style" w:cs="Arial"/>
          <w:sz w:val="24"/>
          <w:szCs w:val="24"/>
        </w:rPr>
        <w:t>…</w:t>
      </w:r>
      <w:r w:rsidRPr="00825A5B">
        <w:rPr>
          <w:rFonts w:ascii="Bookman Old Style" w:hAnsi="Bookman Old Style" w:cs="Arial"/>
          <w:sz w:val="24"/>
          <w:szCs w:val="24"/>
        </w:rPr>
        <w:t xml:space="preserve">, </w:t>
      </w:r>
      <w:r w:rsidR="00264CA6" w:rsidRPr="00825A5B">
        <w:rPr>
          <w:rFonts w:ascii="Bookman Old Style" w:hAnsi="Bookman Old Style"/>
          <w:sz w:val="24"/>
          <w:szCs w:val="24"/>
          <w:lang w:eastAsia="hr-HR"/>
        </w:rPr>
        <w:t xml:space="preserve">Mldb. F.L. </w:t>
      </w:r>
      <w:r w:rsidRPr="00825A5B">
        <w:rPr>
          <w:rFonts w:ascii="Bookman Old Style" w:hAnsi="Bookman Old Style" w:cs="Arial"/>
          <w:sz w:val="24"/>
          <w:szCs w:val="24"/>
        </w:rPr>
        <w:t xml:space="preserve">je  tražila da spava u primaćoj sobi zbog gledanja dječije emisije Zaga i F.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je noćila na manjem trosjedu, a S</w:t>
      </w:r>
      <w:r w:rsidR="00A16790" w:rsidRPr="00825A5B">
        <w:rPr>
          <w:rFonts w:ascii="Bookman Old Style" w:hAnsi="Bookman Old Style" w:cs="Arial"/>
          <w:sz w:val="24"/>
          <w:szCs w:val="24"/>
        </w:rPr>
        <w:t>.</w:t>
      </w:r>
      <w:r w:rsidRPr="00825A5B">
        <w:rPr>
          <w:rFonts w:ascii="Bookman Old Style" w:hAnsi="Bookman Old Style" w:cs="Arial"/>
          <w:sz w:val="24"/>
          <w:szCs w:val="24"/>
        </w:rPr>
        <w:t xml:space="preserve"> je spavao na podu. </w:t>
      </w:r>
      <w:r w:rsidRPr="00825A5B">
        <w:rPr>
          <w:rFonts w:ascii="Bookman Old Style" w:eastAsia="Times New Roman" w:hAnsi="Bookman Old Style" w:cs="Times New Roman"/>
          <w:b/>
          <w:bCs/>
          <w:iCs/>
          <w:sz w:val="24"/>
          <w:szCs w:val="24"/>
        </w:rPr>
        <w:t xml:space="preserve"> </w:t>
      </w:r>
      <w:r w:rsidRPr="00825A5B">
        <w:rPr>
          <w:rFonts w:ascii="Bookman Old Style" w:hAnsi="Bookman Old Style" w:cs="Arial"/>
          <w:sz w:val="24"/>
          <w:szCs w:val="24"/>
        </w:rPr>
        <w:t xml:space="preserve">Nena </w:t>
      </w:r>
      <w:r w:rsidR="00A16790" w:rsidRPr="00825A5B">
        <w:rPr>
          <w:rFonts w:ascii="Bookman Old Style" w:hAnsi="Bookman Old Style" w:cs="Arial"/>
          <w:sz w:val="24"/>
          <w:szCs w:val="24"/>
        </w:rPr>
        <w:t>K.F.</w:t>
      </w:r>
      <w:r w:rsidRPr="00825A5B">
        <w:rPr>
          <w:rFonts w:ascii="Bookman Old Style" w:hAnsi="Bookman Old Style" w:cs="Arial"/>
          <w:sz w:val="24"/>
          <w:szCs w:val="24"/>
        </w:rPr>
        <w:t xml:space="preserve"> oblači pidžamu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kada ide na spavanje.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ima svoju odjeću u porodičnoj kući kod oca. Kada je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vidio da će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prerasti jer nije dolazila često, kupio je drugu odjeću koja je bila u porodičnoj kući u </w:t>
      </w:r>
      <w:r w:rsidR="001F41C0" w:rsidRPr="00825A5B">
        <w:rPr>
          <w:rFonts w:ascii="Bookman Old Style" w:hAnsi="Bookman Old Style" w:cs="Arial"/>
          <w:sz w:val="24"/>
          <w:szCs w:val="24"/>
        </w:rPr>
        <w:t>…</w:t>
      </w:r>
      <w:r w:rsidRPr="00825A5B">
        <w:rPr>
          <w:rFonts w:ascii="Bookman Old Style" w:eastAsia="Times New Roman" w:hAnsi="Bookman Old Style" w:cs="Times New Roman"/>
          <w:b/>
          <w:bCs/>
          <w:iCs/>
          <w:sz w:val="24"/>
          <w:szCs w:val="24"/>
        </w:rPr>
        <w:t xml:space="preserve"> </w:t>
      </w:r>
      <w:r w:rsidRPr="00825A5B">
        <w:rPr>
          <w:rFonts w:ascii="Bookman Old Style" w:hAnsi="Bookman Old Style" w:cs="Arial"/>
          <w:sz w:val="24"/>
          <w:szCs w:val="24"/>
        </w:rPr>
        <w:lastRenderedPageBreak/>
        <w:t xml:space="preserve">Fokusirajući se na noćenje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iz dana 16.05.2020. godine u porodičnoj kući u </w:t>
      </w:r>
      <w:r w:rsidR="001F41C0" w:rsidRPr="00825A5B">
        <w:rPr>
          <w:rFonts w:ascii="Bookman Old Style" w:hAnsi="Bookman Old Style" w:cs="Arial"/>
          <w:sz w:val="24"/>
          <w:szCs w:val="24"/>
        </w:rPr>
        <w:t>…</w:t>
      </w:r>
      <w:r w:rsidRPr="00825A5B">
        <w:rPr>
          <w:rFonts w:ascii="Bookman Old Style" w:hAnsi="Bookman Old Style" w:cs="Arial"/>
          <w:sz w:val="24"/>
          <w:szCs w:val="24"/>
        </w:rPr>
        <w:t>,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ističe da je tog dana bio jako umoran kada su došli sa izleta. Odmah je legao spavati, a to je bilo oko 22,00 -23,00 sata naveče. Legao je u primaćoj sobi na spratu zbog televizora, jer je </w:t>
      </w:r>
      <w:r w:rsidR="00264CA6" w:rsidRPr="00825A5B">
        <w:rPr>
          <w:rFonts w:ascii="Bookman Old Style" w:hAnsi="Bookman Old Style"/>
          <w:sz w:val="24"/>
          <w:szCs w:val="24"/>
          <w:lang w:eastAsia="hr-HR"/>
        </w:rPr>
        <w:t xml:space="preserve">Mldb. F.L. </w:t>
      </w:r>
      <w:r w:rsidRPr="00825A5B">
        <w:rPr>
          <w:rFonts w:ascii="Bookman Old Style" w:hAnsi="Bookman Old Style" w:cs="Arial"/>
          <w:sz w:val="24"/>
          <w:szCs w:val="24"/>
        </w:rPr>
        <w:t>to tražila.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spava na podu, a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gore iznad njegove glave spava na dvosjedu. U neka doba </w:t>
      </w:r>
      <w:r w:rsidR="00264CA6" w:rsidRPr="00825A5B">
        <w:rPr>
          <w:rFonts w:ascii="Bookman Old Style" w:hAnsi="Bookman Old Style"/>
          <w:sz w:val="24"/>
          <w:szCs w:val="24"/>
          <w:lang w:eastAsia="hr-HR"/>
        </w:rPr>
        <w:t>Mldb. F.L. Mldb. F.L.</w:t>
      </w:r>
      <w:r w:rsidRPr="00825A5B">
        <w:rPr>
          <w:rFonts w:ascii="Bookman Old Style" w:hAnsi="Bookman Old Style" w:cs="Arial"/>
          <w:sz w:val="24"/>
          <w:szCs w:val="24"/>
        </w:rPr>
        <w:t xml:space="preserve"> se probudila oko 02,00 sata i tražila je opet da joj upalim TV da gleda Zagu i Filipa. Sišla je na pod kod oca i gledala na televiziji emisiju Zaga i Filip. S</w:t>
      </w:r>
      <w:r w:rsidR="001F41C0" w:rsidRPr="00825A5B">
        <w:rPr>
          <w:rFonts w:ascii="Bookman Old Style" w:hAnsi="Bookman Old Style" w:cs="Arial"/>
          <w:sz w:val="24"/>
          <w:szCs w:val="24"/>
        </w:rPr>
        <w:t xml:space="preserve">. </w:t>
      </w:r>
      <w:r w:rsidRPr="00825A5B">
        <w:rPr>
          <w:rFonts w:ascii="Bookman Old Style" w:hAnsi="Bookman Old Style" w:cs="Arial"/>
          <w:sz w:val="24"/>
          <w:szCs w:val="24"/>
        </w:rPr>
        <w:t xml:space="preserve">je u  jednom trenutku zaspao, a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ga udarila šamarom i rekla „ne hrči“ što je bilo jako simpatično. Obzirom da je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bio jako umoran, trebalo  mu je sna jer je morao  u nedelju na posao voziti.  Od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kuće u </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do posla ima oko 7 h vožnje i više do sjedište firme u Sloveniji, kada preuzima kamion i dalje vozi po Evropi, Njemačka, Holandija i dr. Zbog toga je sveo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do majke K</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na prvi sprat da bi  mogao spavati, a to je bilo oko 03,30 sati.   Do ujutro je majka K</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provela s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vrijeme i igrala se. S</w:t>
      </w:r>
      <w:r w:rsidR="001F41C0" w:rsidRPr="00825A5B">
        <w:rPr>
          <w:rFonts w:ascii="Bookman Old Style" w:hAnsi="Bookman Old Style" w:cs="Arial"/>
          <w:sz w:val="24"/>
          <w:szCs w:val="24"/>
        </w:rPr>
        <w:t xml:space="preserve">. </w:t>
      </w:r>
      <w:r w:rsidRPr="00825A5B">
        <w:rPr>
          <w:rFonts w:ascii="Bookman Old Style" w:hAnsi="Bookman Old Style" w:cs="Arial"/>
          <w:sz w:val="24"/>
          <w:szCs w:val="24"/>
        </w:rPr>
        <w:t xml:space="preserve">se sjeća da ga je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često dolazila na vrata i budila ga. </w:t>
      </w:r>
      <w:r w:rsidRPr="00825A5B">
        <w:rPr>
          <w:rFonts w:ascii="Bookman Old Style" w:eastAsia="Times New Roman" w:hAnsi="Bookman Old Style" w:cs="Times New Roman"/>
          <w:b/>
          <w:bCs/>
          <w:iCs/>
          <w:sz w:val="24"/>
          <w:szCs w:val="24"/>
        </w:rPr>
        <w:t xml:space="preserve"> </w:t>
      </w:r>
      <w:r w:rsidRPr="00825A5B">
        <w:rPr>
          <w:rFonts w:ascii="Bookman Old Style" w:hAnsi="Bookman Old Style" w:cs="Arial"/>
          <w:sz w:val="24"/>
          <w:szCs w:val="24"/>
        </w:rPr>
        <w:t xml:space="preserve">Tokom davanja iskaza </w:t>
      </w:r>
      <w:r w:rsidR="000F2FAF">
        <w:rPr>
          <w:rFonts w:ascii="Bookman Old Style" w:hAnsi="Bookman Old Style" w:cs="Arial"/>
          <w:sz w:val="24"/>
          <w:szCs w:val="24"/>
        </w:rPr>
        <w:t xml:space="preserve">S. </w:t>
      </w:r>
      <w:r w:rsidRPr="00825A5B">
        <w:rPr>
          <w:rFonts w:ascii="Bookman Old Style" w:hAnsi="Bookman Old Style" w:cs="Arial"/>
          <w:sz w:val="24"/>
          <w:szCs w:val="24"/>
        </w:rPr>
        <w:t xml:space="preserve">počinje da plače. </w:t>
      </w:r>
      <w:r w:rsidR="00B27E37"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bi često došla na vrata, šaptala bi:</w:t>
      </w:r>
      <w:r w:rsidR="00B27E37" w:rsidRPr="00825A5B">
        <w:rPr>
          <w:rFonts w:ascii="Bookman Old Style" w:hAnsi="Bookman Old Style" w:cs="Arial"/>
          <w:sz w:val="24"/>
          <w:szCs w:val="24"/>
        </w:rPr>
        <w:t xml:space="preserve"> </w:t>
      </w:r>
      <w:r w:rsidRPr="00825A5B">
        <w:rPr>
          <w:rFonts w:ascii="Bookman Old Style" w:hAnsi="Bookman Old Style" w:cs="Arial"/>
          <w:sz w:val="24"/>
          <w:szCs w:val="24"/>
        </w:rPr>
        <w:t>“Baba kad ćeš se probuditi“ iako je majka K</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molila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da ga ne budi.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oslovljava oca S</w:t>
      </w:r>
      <w:r w:rsidR="001F41C0" w:rsidRPr="00825A5B">
        <w:rPr>
          <w:rFonts w:ascii="Bookman Old Style" w:hAnsi="Bookman Old Style" w:cs="Arial"/>
          <w:sz w:val="24"/>
          <w:szCs w:val="24"/>
        </w:rPr>
        <w:t>.</w:t>
      </w:r>
      <w:r w:rsidRPr="00825A5B">
        <w:rPr>
          <w:rFonts w:ascii="Bookman Old Style" w:hAnsi="Bookman Old Style" w:cs="Arial"/>
          <w:sz w:val="24"/>
          <w:szCs w:val="24"/>
        </w:rPr>
        <w:t>: Baba.</w:t>
      </w:r>
      <w:r w:rsidRPr="00825A5B">
        <w:rPr>
          <w:rFonts w:ascii="Bookman Old Style" w:eastAsia="Times New Roman" w:hAnsi="Bookman Old Style" w:cs="Times New Roman"/>
          <w:b/>
          <w:bCs/>
          <w:iCs/>
          <w:sz w:val="24"/>
          <w:szCs w:val="24"/>
        </w:rPr>
        <w:t xml:space="preserve"> </w:t>
      </w:r>
      <w:r w:rsidRPr="00825A5B">
        <w:rPr>
          <w:rFonts w:ascii="Bookman Old Style" w:hAnsi="Bookman Old Style" w:cs="Arial"/>
          <w:sz w:val="24"/>
          <w:szCs w:val="24"/>
        </w:rPr>
        <w:t xml:space="preserve">Opisujući način boravka i noćenja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dana 06.06.2020. godine kada je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noćila treći puta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ističe da je uzeo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druga </w:t>
      </w:r>
      <w:r w:rsidR="00264CA6" w:rsidRPr="00825A5B">
        <w:rPr>
          <w:rFonts w:ascii="Bookman Old Style" w:hAnsi="Bookman Old Style"/>
          <w:sz w:val="24"/>
          <w:szCs w:val="24"/>
          <w:shd w:val="clear" w:color="auto" w:fill="FFFFFF"/>
        </w:rPr>
        <w:t xml:space="preserve">mldb. E. Č. </w:t>
      </w:r>
      <w:r w:rsidRPr="00825A5B">
        <w:rPr>
          <w:rFonts w:ascii="Bookman Old Style" w:hAnsi="Bookman Old Style" w:cs="Arial"/>
          <w:sz w:val="24"/>
          <w:szCs w:val="24"/>
        </w:rPr>
        <w:t xml:space="preserve">od kuće i zajedno su otišli po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Planirali su da idu na Buk zajedno sa roditeljima i </w:t>
      </w:r>
      <w:r w:rsidR="00264CA6" w:rsidRPr="00825A5B">
        <w:rPr>
          <w:rFonts w:ascii="Bookman Old Style" w:hAnsi="Bookman Old Style" w:cs="Arial"/>
          <w:sz w:val="24"/>
          <w:szCs w:val="24"/>
        </w:rPr>
        <w:t xml:space="preserve">mldb. </w:t>
      </w:r>
      <w:r w:rsidRPr="00825A5B">
        <w:rPr>
          <w:rFonts w:ascii="Bookman Old Style" w:hAnsi="Bookman Old Style" w:cs="Arial"/>
          <w:sz w:val="24"/>
          <w:szCs w:val="24"/>
        </w:rPr>
        <w:t>A</w:t>
      </w:r>
      <w:r w:rsidR="00264CA6" w:rsidRPr="00825A5B">
        <w:rPr>
          <w:rFonts w:ascii="Bookman Old Style" w:hAnsi="Bookman Old Style" w:cs="Arial"/>
          <w:sz w:val="24"/>
          <w:szCs w:val="24"/>
        </w:rPr>
        <w:t>.</w:t>
      </w:r>
      <w:r w:rsidRPr="00825A5B">
        <w:rPr>
          <w:rFonts w:ascii="Bookman Old Style" w:hAnsi="Bookman Old Style" w:cs="Arial"/>
          <w:sz w:val="24"/>
          <w:szCs w:val="24"/>
        </w:rPr>
        <w:t xml:space="preserve">, sestrinim sinom. Svi su zajedno otišli n Buk, igrali se, pecali ribe na rijeci, igrali odbojke, tenisa i fotografisali se. Došli su kući oko 20,00 sati.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je bila gladna i tražila je picu. S</w:t>
      </w:r>
      <w:r w:rsidR="000F2FAF">
        <w:rPr>
          <w:rFonts w:ascii="Bookman Old Style" w:hAnsi="Bookman Old Style" w:cs="Arial"/>
          <w:sz w:val="24"/>
          <w:szCs w:val="24"/>
        </w:rPr>
        <w:t xml:space="preserve">. </w:t>
      </w:r>
      <w:r w:rsidRPr="00825A5B">
        <w:rPr>
          <w:rFonts w:ascii="Bookman Old Style" w:hAnsi="Bookman Old Style" w:cs="Arial"/>
          <w:sz w:val="24"/>
          <w:szCs w:val="24"/>
        </w:rPr>
        <w:t xml:space="preserve">je naručio picu koju je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pojela. Tražila je da spava u spavaćoj sobi. Nena Kadira je prije spavanja obukla </w:t>
      </w:r>
      <w:r w:rsidR="00B27E37"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pidžamu i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je legla spavati u spavaćoj sobi. S</w:t>
      </w:r>
      <w:r w:rsidR="000F2FAF">
        <w:rPr>
          <w:rFonts w:ascii="Bookman Old Style" w:hAnsi="Bookman Old Style" w:cs="Arial"/>
          <w:sz w:val="24"/>
          <w:szCs w:val="24"/>
        </w:rPr>
        <w:t>.</w:t>
      </w:r>
      <w:r w:rsidRPr="00825A5B">
        <w:rPr>
          <w:rFonts w:ascii="Bookman Old Style" w:hAnsi="Bookman Old Style" w:cs="Arial"/>
          <w:sz w:val="24"/>
          <w:szCs w:val="24"/>
        </w:rPr>
        <w:t xml:space="preserve"> se sjetio da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nije oprala zube,  ustali su zajedno i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je oprala zube.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je legla na veliki bračni krevet, a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je legao na podu, gdje je uvijek ležao i spavao zbog njegove težine, jer se plašio da </w:t>
      </w:r>
      <w:r w:rsidR="00264CA6"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neće u snu udariti, zakačiti ili slično.  Kako je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bilo ružno na podu, prešao je na na krevet. Ujutro je ustao ranije i sa svojim roditeljima pio kafu. Nakon toga je otišao da vidi jel se </w:t>
      </w:r>
      <w:r w:rsidR="004B5D50" w:rsidRPr="00825A5B">
        <w:rPr>
          <w:rFonts w:ascii="Bookman Old Style" w:hAnsi="Bookman Old Style"/>
          <w:sz w:val="24"/>
          <w:szCs w:val="24"/>
          <w:lang w:eastAsia="hr-HR"/>
        </w:rPr>
        <w:t>Mldb. F.L.</w:t>
      </w:r>
      <w:r w:rsidR="004B5D50" w:rsidRPr="00825A5B">
        <w:rPr>
          <w:rFonts w:ascii="Bookman Old Style" w:hAnsi="Bookman Old Style" w:cs="Arial"/>
          <w:sz w:val="24"/>
          <w:szCs w:val="24"/>
        </w:rPr>
        <w:t xml:space="preserve"> probudila</w:t>
      </w:r>
      <w:r w:rsidRPr="00825A5B">
        <w:rPr>
          <w:rFonts w:ascii="Bookman Old Style" w:hAnsi="Bookman Old Style" w:cs="Arial"/>
          <w:sz w:val="24"/>
          <w:szCs w:val="24"/>
        </w:rPr>
        <w:t xml:space="preserve">. Spavala je pa je telefonom uslikao.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se probudila i počela protezati, govoreći:  „eh sad sam se naspavala“. Taj dan, 07.06.2020. godine  je zadnji put vidio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Odveo je kod majke E</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u 16,30 sati u Treštenicu. Od tog trenutka nema više nikakav kontakt sa E</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i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E</w:t>
      </w:r>
      <w:r w:rsidR="001F41C0" w:rsidRPr="00825A5B">
        <w:rPr>
          <w:rFonts w:ascii="Bookman Old Style" w:hAnsi="Bookman Old Style" w:cs="Arial"/>
          <w:sz w:val="24"/>
          <w:szCs w:val="24"/>
        </w:rPr>
        <w:t>.</w:t>
      </w:r>
      <w:r w:rsidRPr="00825A5B">
        <w:rPr>
          <w:rFonts w:ascii="Bookman Old Style" w:hAnsi="Bookman Old Style" w:cs="Arial"/>
          <w:sz w:val="24"/>
          <w:szCs w:val="24"/>
        </w:rPr>
        <w:t>je izbrisala aplikaciju viber. To je bio jedini način komunikacije.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je pokušavao uspostaviti kontakt sa E</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SMS porukama, ali nikada nije dobio odgovor. </w:t>
      </w:r>
      <w:r w:rsidRPr="00825A5B">
        <w:rPr>
          <w:rFonts w:ascii="Bookman Old Style" w:eastAsia="Times New Roman" w:hAnsi="Bookman Old Style" w:cs="Times New Roman"/>
          <w:b/>
          <w:bCs/>
          <w:iCs/>
          <w:sz w:val="24"/>
          <w:szCs w:val="24"/>
        </w:rPr>
        <w:t xml:space="preserve"> </w:t>
      </w:r>
      <w:r w:rsidRPr="00825A5B">
        <w:rPr>
          <w:rFonts w:ascii="Bookman Old Style" w:hAnsi="Bookman Old Style" w:cs="Arial"/>
          <w:sz w:val="24"/>
          <w:szCs w:val="24"/>
        </w:rPr>
        <w:t xml:space="preserve">U pogledu načina saznanja za navodne inkriminacije prema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ističe da je došao sa posla u subotu ujutru i spremao se da ode po L</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dana 21.06.2020. godine. Policija je došla ispred kuće i odvela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u PU Banovići gdje je došla inpektorica Alma Kovačević.  Počela je razgovor da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ide u zatvor.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je dao izjavu  u PU Banovići. Prvo  nije znao zbog čega će u z</w:t>
      </w:r>
      <w:r w:rsidR="004B5D50" w:rsidRPr="00825A5B">
        <w:rPr>
          <w:rFonts w:ascii="Bookman Old Style" w:hAnsi="Bookman Old Style" w:cs="Arial"/>
          <w:sz w:val="24"/>
          <w:szCs w:val="24"/>
        </w:rPr>
        <w:t>a</w:t>
      </w:r>
      <w:r w:rsidRPr="00825A5B">
        <w:rPr>
          <w:rFonts w:ascii="Bookman Old Style" w:hAnsi="Bookman Old Style" w:cs="Arial"/>
          <w:sz w:val="24"/>
          <w:szCs w:val="24"/>
        </w:rPr>
        <w:t>tvor i šta se to desilo. Kada su mu saopštili razlog, S</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je bio van sebe. Počeo je plakati, nije mogao vjerovati i dan danas ne može da vjeruje.  Poslije tog događaja imao je mjere zabrane n</w:t>
      </w:r>
      <w:r w:rsidR="004B5D50" w:rsidRPr="00825A5B">
        <w:rPr>
          <w:rFonts w:ascii="Bookman Old Style" w:hAnsi="Bookman Old Style" w:cs="Arial"/>
          <w:sz w:val="24"/>
          <w:szCs w:val="24"/>
        </w:rPr>
        <w:t>apuštanje Općine Banovići i viđ</w:t>
      </w:r>
      <w:r w:rsidRPr="00825A5B">
        <w:rPr>
          <w:rFonts w:ascii="Bookman Old Style" w:hAnsi="Bookman Old Style" w:cs="Arial"/>
          <w:sz w:val="24"/>
          <w:szCs w:val="24"/>
        </w:rPr>
        <w:t>anje djeteta, prilaska djetetu i E</w:t>
      </w:r>
      <w:r w:rsidR="001F41C0" w:rsidRPr="00825A5B">
        <w:rPr>
          <w:rFonts w:ascii="Bookman Old Style" w:hAnsi="Bookman Old Style" w:cs="Arial"/>
          <w:sz w:val="24"/>
          <w:szCs w:val="24"/>
        </w:rPr>
        <w:t>.</w:t>
      </w:r>
      <w:r w:rsidRPr="00825A5B">
        <w:rPr>
          <w:rFonts w:ascii="Bookman Old Style" w:hAnsi="Bookman Old Style" w:cs="Arial"/>
          <w:sz w:val="24"/>
          <w:szCs w:val="24"/>
        </w:rPr>
        <w:t xml:space="preserve"> koje su ukinute poslije 6 mjeseci, a mjera zabrane nap</w:t>
      </w:r>
      <w:r w:rsidR="004B5D50" w:rsidRPr="00825A5B">
        <w:rPr>
          <w:rFonts w:ascii="Bookman Old Style" w:hAnsi="Bookman Old Style" w:cs="Arial"/>
          <w:sz w:val="24"/>
          <w:szCs w:val="24"/>
        </w:rPr>
        <w:t>u</w:t>
      </w:r>
      <w:r w:rsidRPr="00825A5B">
        <w:rPr>
          <w:rFonts w:ascii="Bookman Old Style" w:hAnsi="Bookman Old Style" w:cs="Arial"/>
          <w:sz w:val="24"/>
          <w:szCs w:val="24"/>
        </w:rPr>
        <w:t>štanja Općine Banovići je ukinuta poslije 2 mjeseca.</w:t>
      </w:r>
      <w:r w:rsidR="004B5D50" w:rsidRPr="00825A5B">
        <w:rPr>
          <w:rFonts w:ascii="Bookman Old Style" w:eastAsia="Times New Roman" w:hAnsi="Bookman Old Style" w:cs="Times New Roman"/>
          <w:b/>
          <w:bCs/>
          <w:iCs/>
          <w:sz w:val="24"/>
          <w:szCs w:val="24"/>
        </w:rPr>
        <w:t xml:space="preserve"> </w:t>
      </w:r>
      <w:r w:rsidRPr="00825A5B">
        <w:rPr>
          <w:rFonts w:ascii="Bookman Old Style" w:hAnsi="Bookman Old Style" w:cs="Arial"/>
          <w:sz w:val="24"/>
          <w:szCs w:val="24"/>
        </w:rPr>
        <w:t xml:space="preserve">U periodu od 07.06.2020. godine do danas 06.10.2023. godine opisujući situaciju kada sretne </w:t>
      </w:r>
      <w:r w:rsidR="004B5D50" w:rsidRPr="00825A5B">
        <w:rPr>
          <w:rFonts w:ascii="Bookman Old Style" w:hAnsi="Bookman Old Style"/>
          <w:sz w:val="24"/>
          <w:szCs w:val="24"/>
          <w:lang w:eastAsia="hr-HR"/>
        </w:rPr>
        <w:lastRenderedPageBreak/>
        <w:t>Mldb. F.L.</w:t>
      </w:r>
      <w:r w:rsidRPr="00825A5B">
        <w:rPr>
          <w:rFonts w:ascii="Bookman Old Style" w:hAnsi="Bookman Old Style" w:cs="Arial"/>
          <w:sz w:val="24"/>
          <w:szCs w:val="24"/>
        </w:rPr>
        <w:t xml:space="preserve"> i ponašanje bivše supruge E</w:t>
      </w:r>
      <w:r w:rsidR="006310A7" w:rsidRPr="00825A5B">
        <w:rPr>
          <w:rFonts w:ascii="Bookman Old Style" w:hAnsi="Bookman Old Style" w:cs="Arial"/>
          <w:sz w:val="24"/>
          <w:szCs w:val="24"/>
        </w:rPr>
        <w:t>.</w:t>
      </w:r>
      <w:r w:rsidRPr="00825A5B">
        <w:rPr>
          <w:rFonts w:ascii="Bookman Old Style" w:hAnsi="Bookman Old Style" w:cs="Arial"/>
          <w:sz w:val="24"/>
          <w:szCs w:val="24"/>
        </w:rPr>
        <w:t>, S</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ističe da je nekoliko puta vidio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iz auta u prolazu, ustala bi na zadnje sjedište i gledala za S</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koji bi se jedva zadržao na nogama. E</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nije dopuštala da roditelji, sestra i njena djeca kontaktiraju i viđaju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te ih je neosnovano prijavljivala policiji. Kada je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noćila u </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djeca </w:t>
      </w:r>
      <w:r w:rsidR="004B5D50" w:rsidRPr="00825A5B">
        <w:rPr>
          <w:rFonts w:ascii="Bookman Old Style" w:hAnsi="Bookman Old Style"/>
          <w:sz w:val="24"/>
          <w:szCs w:val="24"/>
          <w:shd w:val="clear" w:color="auto" w:fill="FFFFFF"/>
        </w:rPr>
        <w:t>mldb. E. Č.</w:t>
      </w:r>
      <w:r w:rsidRPr="00825A5B">
        <w:rPr>
          <w:rFonts w:ascii="Bookman Old Style" w:hAnsi="Bookman Old Style" w:cs="Arial"/>
          <w:sz w:val="24"/>
          <w:szCs w:val="24"/>
        </w:rPr>
        <w:t>, A</w:t>
      </w:r>
      <w:r w:rsidR="004B5D50" w:rsidRPr="00825A5B">
        <w:rPr>
          <w:rFonts w:ascii="Bookman Old Style" w:hAnsi="Bookman Old Style" w:cs="Arial"/>
          <w:sz w:val="24"/>
          <w:szCs w:val="24"/>
        </w:rPr>
        <w:t>.</w:t>
      </w:r>
      <w:r w:rsidRPr="00825A5B">
        <w:rPr>
          <w:rFonts w:ascii="Bookman Old Style" w:hAnsi="Bookman Old Style" w:cs="Arial"/>
          <w:sz w:val="24"/>
          <w:szCs w:val="24"/>
        </w:rPr>
        <w:t xml:space="preserve"> ili Dž</w:t>
      </w:r>
      <w:r w:rsidR="004B5D50" w:rsidRPr="00825A5B">
        <w:rPr>
          <w:rFonts w:ascii="Bookman Old Style" w:hAnsi="Bookman Old Style" w:cs="Arial"/>
          <w:sz w:val="24"/>
          <w:szCs w:val="24"/>
        </w:rPr>
        <w:t>.</w:t>
      </w:r>
      <w:r w:rsidRPr="00825A5B">
        <w:rPr>
          <w:rFonts w:ascii="Bookman Old Style" w:hAnsi="Bookman Old Style" w:cs="Arial"/>
          <w:sz w:val="24"/>
          <w:szCs w:val="24"/>
        </w:rPr>
        <w:t xml:space="preserve"> nikada nisu govorili da im se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žali ili priča o navodno negativnom ponašanju S</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kao oca prema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Naprotiv, slična situacija što se S</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stavlja na teret se desila u E</w:t>
      </w:r>
      <w:r w:rsidR="006310A7" w:rsidRPr="00825A5B">
        <w:rPr>
          <w:rFonts w:ascii="Bookman Old Style" w:hAnsi="Bookman Old Style" w:cs="Arial"/>
          <w:sz w:val="24"/>
          <w:szCs w:val="24"/>
        </w:rPr>
        <w:t>.</w:t>
      </w:r>
      <w:r w:rsidRPr="00825A5B">
        <w:rPr>
          <w:rFonts w:ascii="Bookman Old Style" w:hAnsi="Bookman Old Style" w:cs="Arial"/>
          <w:sz w:val="24"/>
          <w:szCs w:val="24"/>
        </w:rPr>
        <w:t>porodici. U unakrsnom ispitivanju, S</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ističe da je bilo problema do 07.06.2020. godine kada bi zakasnio vratiti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5 minuta, E</w:t>
      </w:r>
      <w:r w:rsidR="006310A7" w:rsidRPr="00825A5B">
        <w:rPr>
          <w:rFonts w:ascii="Bookman Old Style" w:hAnsi="Bookman Old Style" w:cs="Arial"/>
          <w:sz w:val="24"/>
          <w:szCs w:val="24"/>
        </w:rPr>
        <w:t xml:space="preserve">. </w:t>
      </w:r>
      <w:r w:rsidRPr="00825A5B">
        <w:rPr>
          <w:rFonts w:ascii="Bookman Old Style" w:hAnsi="Bookman Old Style" w:cs="Arial"/>
          <w:sz w:val="24"/>
          <w:szCs w:val="24"/>
        </w:rPr>
        <w:t>je prijavljivala policiji devet puta. Ako bi S</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zakasnio preuzeti </w:t>
      </w:r>
      <w:r w:rsidR="00B27E37"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5 minuta, u 9:5 umjesto u 9:0, E</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nije dozvoljavala S</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da preuzme </w:t>
      </w:r>
      <w:r w:rsidR="004B5D50" w:rsidRPr="00825A5B">
        <w:rPr>
          <w:rFonts w:ascii="Bookman Old Style" w:hAnsi="Bookman Old Style"/>
          <w:sz w:val="24"/>
          <w:szCs w:val="24"/>
          <w:lang w:eastAsia="hr-HR"/>
        </w:rPr>
        <w:t>Mldb. F.L.</w:t>
      </w:r>
      <w:r w:rsidRPr="00825A5B">
        <w:rPr>
          <w:rFonts w:ascii="Bookman Old Style" w:hAnsi="Bookman Old Style" w:cs="Arial"/>
          <w:sz w:val="24"/>
          <w:szCs w:val="24"/>
        </w:rPr>
        <w:t xml:space="preserve"> pod izgovorom da E</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ima svoje vrijeme koje treba S</w:t>
      </w:r>
      <w:r w:rsidR="006310A7" w:rsidRPr="00825A5B">
        <w:rPr>
          <w:rFonts w:ascii="Bookman Old Style" w:hAnsi="Bookman Old Style" w:cs="Arial"/>
          <w:sz w:val="24"/>
          <w:szCs w:val="24"/>
        </w:rPr>
        <w:t>.</w:t>
      </w:r>
      <w:r w:rsidRPr="00825A5B">
        <w:rPr>
          <w:rFonts w:ascii="Bookman Old Style" w:hAnsi="Bookman Old Style" w:cs="Arial"/>
          <w:sz w:val="24"/>
          <w:szCs w:val="24"/>
        </w:rPr>
        <w:t xml:space="preserve"> da cijeni. </w:t>
      </w:r>
      <w:r w:rsidRPr="00825A5B">
        <w:rPr>
          <w:rFonts w:ascii="Bookman Old Style" w:hAnsi="Bookman Old Style" w:cs="Times New Roman"/>
          <w:sz w:val="24"/>
          <w:szCs w:val="24"/>
        </w:rPr>
        <w:t xml:space="preserve">Prijedlog odbrane je da iskaz svjedoka </w:t>
      </w:r>
      <w:r w:rsidR="006310A7" w:rsidRPr="00825A5B">
        <w:rPr>
          <w:rFonts w:ascii="Bookman Old Style" w:hAnsi="Bookman Old Style" w:cs="Times New Roman"/>
          <w:sz w:val="24"/>
          <w:szCs w:val="24"/>
        </w:rPr>
        <w:t>S.F.</w:t>
      </w:r>
      <w:r w:rsidRPr="00825A5B">
        <w:rPr>
          <w:rFonts w:ascii="Bookman Old Style" w:hAnsi="Bookman Old Style" w:cs="Times New Roman"/>
          <w:sz w:val="24"/>
          <w:szCs w:val="24"/>
        </w:rPr>
        <w:t xml:space="preserve"> sud prihvati kao istinit i vjerodostajan, te istome pokloni vjeru, obzirom da je iskaz tačan, potpun i potkrijepljen iskazima drugih svjedoka i materijalnim dokazima.</w:t>
      </w:r>
      <w:r w:rsidRPr="00825A5B">
        <w:rPr>
          <w:rFonts w:ascii="Bookman Old Style" w:hAnsi="Bookman Old Style" w:cs="Arial"/>
          <w:sz w:val="24"/>
          <w:szCs w:val="24"/>
        </w:rPr>
        <w:t xml:space="preserve"> </w:t>
      </w:r>
    </w:p>
    <w:p w:rsidR="000C4B96" w:rsidRPr="00825A5B" w:rsidRDefault="000C4B96" w:rsidP="00647602">
      <w:pPr>
        <w:shd w:val="clear" w:color="auto" w:fill="FFFFFF"/>
        <w:spacing w:after="0"/>
        <w:jc w:val="both"/>
        <w:rPr>
          <w:rFonts w:ascii="Bookman Old Style" w:hAnsi="Bookman Old Style"/>
          <w:sz w:val="24"/>
          <w:szCs w:val="24"/>
        </w:rPr>
      </w:pPr>
    </w:p>
    <w:p w:rsidR="00543AD3" w:rsidRPr="00825A5B" w:rsidRDefault="00107332" w:rsidP="00647602">
      <w:pPr>
        <w:jc w:val="both"/>
        <w:rPr>
          <w:rFonts w:ascii="Bookman Old Style" w:hAnsi="Bookman Old Style"/>
          <w:sz w:val="24"/>
          <w:szCs w:val="24"/>
        </w:rPr>
      </w:pPr>
      <w:r w:rsidRPr="00825A5B">
        <w:rPr>
          <w:rFonts w:ascii="Bookman Old Style" w:hAnsi="Bookman Old Style"/>
          <w:sz w:val="24"/>
          <w:szCs w:val="24"/>
        </w:rPr>
        <w:tab/>
        <w:t>Nakon ocjene iskaza svjedoka kao dokaza subjektivne prirode,sud je cijenio i materijalne dokaze odbrane,od kojih su neki izvedeni na glavnom pretresu</w:t>
      </w:r>
      <w:r w:rsidR="008F0A77" w:rsidRPr="00825A5B">
        <w:rPr>
          <w:rFonts w:ascii="Bookman Old Style" w:hAnsi="Bookman Old Style"/>
          <w:sz w:val="24"/>
          <w:szCs w:val="24"/>
        </w:rPr>
        <w:t xml:space="preserve"> i</w:t>
      </w:r>
      <w:r w:rsidRPr="00825A5B">
        <w:rPr>
          <w:rFonts w:ascii="Bookman Old Style" w:hAnsi="Bookman Old Style"/>
          <w:sz w:val="24"/>
          <w:szCs w:val="24"/>
        </w:rPr>
        <w:t xml:space="preserve"> na prijedlog KT TK i cijenjeni od strane suda.I</w:t>
      </w:r>
      <w:r w:rsidR="00245EF1" w:rsidRPr="00825A5B">
        <w:rPr>
          <w:rFonts w:ascii="Bookman Old Style" w:hAnsi="Bookman Old Style"/>
          <w:sz w:val="24"/>
          <w:szCs w:val="24"/>
        </w:rPr>
        <w:t xml:space="preserve">z ocjene Kartona tretmana JZU Dom zdravlja Banovići koji se odnosi na </w:t>
      </w:r>
      <w:r w:rsidR="004B5D50" w:rsidRPr="00825A5B">
        <w:rPr>
          <w:rFonts w:ascii="Bookman Old Style" w:hAnsi="Bookman Old Style"/>
          <w:sz w:val="24"/>
          <w:szCs w:val="24"/>
          <w:lang w:eastAsia="hr-HR"/>
        </w:rPr>
        <w:t xml:space="preserve">Mldb. F.L. </w:t>
      </w:r>
      <w:r w:rsidR="00245EF1" w:rsidRPr="00825A5B">
        <w:rPr>
          <w:rFonts w:ascii="Bookman Old Style" w:hAnsi="Bookman Old Style"/>
          <w:sz w:val="24"/>
          <w:szCs w:val="24"/>
        </w:rPr>
        <w:t>proizilazi da su u istom evidentirani tretmani počev od 02.09.2021.god.,pa do 27.01.2023.god.,da je dijagnoza sumnja u zlostavljanje,a da su tretmani/inervencija poduzeti radi Psihodijagnostičke procjene,Psihološkog tretmana porodice i Savjetovanja vezanog za zlostavljanje</w:t>
      </w:r>
      <w:r w:rsidR="00CF294C" w:rsidRPr="00825A5B">
        <w:rPr>
          <w:rFonts w:ascii="Bookman Old Style" w:hAnsi="Bookman Old Style"/>
          <w:sz w:val="24"/>
          <w:szCs w:val="24"/>
        </w:rPr>
        <w:t xml:space="preserve">,te da je član tima CMZ bila dipl.psiholog Merita Mehić Sokoljanin.Na osnovu ocjene ovog dokaza se utvrđuje da je zbog navedenih sumnji nad </w:t>
      </w:r>
      <w:r w:rsidR="005B2E15" w:rsidRPr="00825A5B">
        <w:rPr>
          <w:rFonts w:ascii="Bookman Old Style" w:hAnsi="Bookman Old Style"/>
          <w:sz w:val="24"/>
          <w:szCs w:val="24"/>
        </w:rPr>
        <w:t>mldb. L.F.</w:t>
      </w:r>
      <w:r w:rsidR="00CF294C" w:rsidRPr="00825A5B">
        <w:rPr>
          <w:rFonts w:ascii="Bookman Old Style" w:hAnsi="Bookman Old Style"/>
          <w:sz w:val="24"/>
          <w:szCs w:val="24"/>
        </w:rPr>
        <w:t xml:space="preserve"> u više navrata i u kontinuitetu vršen tretman Psihodijagnostičke procjene,ali da nadležna medicinska ustanova nije donijela konačan Zaključak u pogledu sumnji u zlostavljanje i posljedica koje su nastale u odnosu na zdravlje </w:t>
      </w:r>
      <w:r w:rsidR="004B5D50" w:rsidRPr="00825A5B">
        <w:rPr>
          <w:rFonts w:ascii="Bookman Old Style" w:hAnsi="Bookman Old Style"/>
          <w:sz w:val="24"/>
          <w:szCs w:val="24"/>
          <w:lang w:eastAsia="hr-HR"/>
        </w:rPr>
        <w:t>Mldb. F.L</w:t>
      </w:r>
      <w:r w:rsidR="00CF294C" w:rsidRPr="00825A5B">
        <w:rPr>
          <w:rFonts w:ascii="Bookman Old Style" w:hAnsi="Bookman Old Style"/>
          <w:sz w:val="24"/>
          <w:szCs w:val="24"/>
        </w:rPr>
        <w:t>.</w:t>
      </w:r>
      <w:r w:rsidR="00B27E37" w:rsidRPr="00825A5B">
        <w:rPr>
          <w:rFonts w:ascii="Bookman Old Style" w:hAnsi="Bookman Old Style"/>
          <w:sz w:val="24"/>
          <w:szCs w:val="24"/>
        </w:rPr>
        <w:t xml:space="preserve"> </w:t>
      </w:r>
      <w:r w:rsidR="00412120" w:rsidRPr="00825A5B">
        <w:rPr>
          <w:rFonts w:ascii="Bookman Old Style" w:hAnsi="Bookman Old Style"/>
          <w:sz w:val="24"/>
          <w:szCs w:val="24"/>
        </w:rPr>
        <w:t>Na osnovu ocjene JZU UKC Tuzla,Klinike za psihijatriju,</w:t>
      </w:r>
      <w:r w:rsidR="004B5D50" w:rsidRPr="00825A5B">
        <w:rPr>
          <w:rFonts w:ascii="Bookman Old Style" w:hAnsi="Bookman Old Style"/>
          <w:sz w:val="24"/>
          <w:szCs w:val="24"/>
        </w:rPr>
        <w:t xml:space="preserve"> </w:t>
      </w:r>
      <w:r w:rsidR="00412120" w:rsidRPr="00825A5B">
        <w:rPr>
          <w:rFonts w:ascii="Bookman Old Style" w:hAnsi="Bookman Old Style"/>
          <w:sz w:val="24"/>
          <w:szCs w:val="24"/>
        </w:rPr>
        <w:t xml:space="preserve">od 25.06.2021.god.proizilazi da </w:t>
      </w:r>
      <w:r w:rsidR="004B5D50" w:rsidRPr="00825A5B">
        <w:rPr>
          <w:rFonts w:ascii="Bookman Old Style" w:hAnsi="Bookman Old Style"/>
          <w:sz w:val="24"/>
          <w:szCs w:val="24"/>
          <w:lang w:eastAsia="hr-HR"/>
        </w:rPr>
        <w:t>Mldb. F.L.</w:t>
      </w:r>
      <w:r w:rsidR="00B27E37" w:rsidRPr="00825A5B">
        <w:rPr>
          <w:rFonts w:ascii="Bookman Old Style" w:hAnsi="Bookman Old Style"/>
          <w:sz w:val="24"/>
          <w:szCs w:val="24"/>
          <w:lang w:eastAsia="hr-HR"/>
        </w:rPr>
        <w:t xml:space="preserve"> </w:t>
      </w:r>
      <w:r w:rsidR="00412120" w:rsidRPr="00825A5B">
        <w:rPr>
          <w:rFonts w:ascii="Bookman Old Style" w:hAnsi="Bookman Old Style"/>
          <w:sz w:val="24"/>
          <w:szCs w:val="24"/>
        </w:rPr>
        <w:t xml:space="preserve">na ljekarski pregled došla u pratnji majke </w:t>
      </w:r>
      <w:r w:rsidR="000A451C" w:rsidRPr="00825A5B">
        <w:rPr>
          <w:rFonts w:ascii="Bookman Old Style" w:hAnsi="Bookman Old Style"/>
          <w:sz w:val="24"/>
          <w:szCs w:val="24"/>
        </w:rPr>
        <w:t>E.B.</w:t>
      </w:r>
      <w:r w:rsidR="00A7363F" w:rsidRPr="00825A5B">
        <w:rPr>
          <w:rFonts w:ascii="Bookman Old Style" w:hAnsi="Bookman Old Style"/>
          <w:sz w:val="24"/>
          <w:szCs w:val="24"/>
        </w:rPr>
        <w:t xml:space="preserve"> </w:t>
      </w:r>
      <w:r w:rsidR="00412120" w:rsidRPr="00825A5B">
        <w:rPr>
          <w:rFonts w:ascii="Bookman Old Style" w:hAnsi="Bookman Old Style"/>
          <w:sz w:val="24"/>
          <w:szCs w:val="24"/>
        </w:rPr>
        <w:t xml:space="preserve">,koja je za Mldb.djevojčicu dala podatke i da je dijete dovedeno na pregled zbog zlostavljanja od strane svog oca,da je primjetila da </w:t>
      </w:r>
      <w:r w:rsidR="004B5D50" w:rsidRPr="00825A5B">
        <w:rPr>
          <w:rFonts w:ascii="Bookman Old Style" w:hAnsi="Bookman Old Style"/>
          <w:sz w:val="24"/>
          <w:szCs w:val="24"/>
          <w:lang w:eastAsia="hr-HR"/>
        </w:rPr>
        <w:t>Mldb. F.L.</w:t>
      </w:r>
      <w:r w:rsidR="00412120" w:rsidRPr="00825A5B">
        <w:rPr>
          <w:rFonts w:ascii="Bookman Old Style" w:hAnsi="Bookman Old Style"/>
          <w:sz w:val="24"/>
          <w:szCs w:val="24"/>
        </w:rPr>
        <w:t xml:space="preserve"> kada dolazi</w:t>
      </w:r>
      <w:r w:rsidR="009D526F" w:rsidRPr="00825A5B">
        <w:rPr>
          <w:rFonts w:ascii="Bookman Old Style" w:hAnsi="Bookman Old Style"/>
          <w:sz w:val="24"/>
          <w:szCs w:val="24"/>
        </w:rPr>
        <w:t xml:space="preserve"> </w:t>
      </w:r>
      <w:r w:rsidR="00412120" w:rsidRPr="00825A5B">
        <w:rPr>
          <w:rFonts w:ascii="Bookman Old Style" w:hAnsi="Bookman Old Style"/>
          <w:sz w:val="24"/>
          <w:szCs w:val="24"/>
        </w:rPr>
        <w:t>od oca je uplašena i umokrena,a prije godinu dana primjetila je da se djevojčica samozadovolj</w:t>
      </w:r>
      <w:r w:rsidR="00522E91" w:rsidRPr="00825A5B">
        <w:rPr>
          <w:rFonts w:ascii="Bookman Old Style" w:hAnsi="Bookman Old Style"/>
          <w:sz w:val="24"/>
          <w:szCs w:val="24"/>
        </w:rPr>
        <w:t>ava,pa da je bila jako uplašena,nije izlazila iz kuće i mami nije dala da je kupa u predjelu genitalija,te da nije željela nositi suknje ili kraće hlače,pa je protiv oca djevojčice zbog sumnji na bludne radnje pokrenut sudski postupak i izečene su mu mjere zabrane prilaska djetetu.</w:t>
      </w:r>
      <w:r w:rsidR="004B5D50" w:rsidRPr="00825A5B">
        <w:rPr>
          <w:rFonts w:ascii="Bookman Old Style" w:hAnsi="Bookman Old Style"/>
          <w:sz w:val="24"/>
          <w:szCs w:val="24"/>
        </w:rPr>
        <w:t xml:space="preserve"> </w:t>
      </w:r>
      <w:r w:rsidR="00932357" w:rsidRPr="00825A5B">
        <w:rPr>
          <w:rFonts w:ascii="Bookman Old Style" w:hAnsi="Bookman Old Style"/>
          <w:sz w:val="24"/>
          <w:szCs w:val="24"/>
        </w:rPr>
        <w:t>Dalje proizilazi da se djevojčica bila prestala samozadovoljavati,ali je ponovo počela se samozadovoljavat nakon što su ocu djeteta ukinute mjere zabrane prilaska.</w:t>
      </w:r>
      <w:r w:rsidR="004B5D50" w:rsidRPr="00825A5B">
        <w:rPr>
          <w:rFonts w:ascii="Bookman Old Style" w:hAnsi="Bookman Old Style"/>
          <w:sz w:val="24"/>
          <w:szCs w:val="24"/>
        </w:rPr>
        <w:t xml:space="preserve"> </w:t>
      </w:r>
      <w:r w:rsidR="006B3E9F" w:rsidRPr="00825A5B">
        <w:rPr>
          <w:rFonts w:ascii="Bookman Old Style" w:hAnsi="Bookman Old Style"/>
          <w:sz w:val="24"/>
          <w:szCs w:val="24"/>
        </w:rPr>
        <w:t>Iz ocjene ovog dokaza proizilazi da je Mldb.</w:t>
      </w:r>
      <w:r w:rsidR="004B5D50" w:rsidRPr="00825A5B">
        <w:rPr>
          <w:rFonts w:ascii="Bookman Old Style" w:hAnsi="Bookman Old Style"/>
          <w:sz w:val="24"/>
          <w:szCs w:val="24"/>
        </w:rPr>
        <w:t xml:space="preserve"> F</w:t>
      </w:r>
      <w:r w:rsidR="006B3E9F" w:rsidRPr="00825A5B">
        <w:rPr>
          <w:rFonts w:ascii="Bookman Old Style" w:hAnsi="Bookman Old Style"/>
          <w:sz w:val="24"/>
          <w:szCs w:val="24"/>
        </w:rPr>
        <w:t>.L.</w:t>
      </w:r>
      <w:r w:rsidR="004B5D50" w:rsidRPr="00825A5B">
        <w:rPr>
          <w:rFonts w:ascii="Bookman Old Style" w:hAnsi="Bookman Old Style"/>
          <w:sz w:val="24"/>
          <w:szCs w:val="24"/>
        </w:rPr>
        <w:t xml:space="preserve"> </w:t>
      </w:r>
      <w:r w:rsidR="006B3E9F" w:rsidRPr="00825A5B">
        <w:rPr>
          <w:rFonts w:ascii="Bookman Old Style" w:hAnsi="Bookman Old Style"/>
          <w:sz w:val="24"/>
          <w:szCs w:val="24"/>
        </w:rPr>
        <w:t>prilikom pregleda navela da je strah da neće opet morat ići kod oca,</w:t>
      </w:r>
      <w:r w:rsidR="004B5D50" w:rsidRPr="00825A5B">
        <w:rPr>
          <w:rFonts w:ascii="Bookman Old Style" w:hAnsi="Bookman Old Style"/>
          <w:sz w:val="24"/>
          <w:szCs w:val="24"/>
        </w:rPr>
        <w:t xml:space="preserve"> </w:t>
      </w:r>
      <w:r w:rsidR="006B3E9F" w:rsidRPr="00825A5B">
        <w:rPr>
          <w:rFonts w:ascii="Bookman Old Style" w:hAnsi="Bookman Old Style"/>
          <w:sz w:val="24"/>
          <w:szCs w:val="24"/>
        </w:rPr>
        <w:t xml:space="preserve">plaši se i za sebe i za mamu.Opisivala je bludne radnje koje su joj rađene od strane oca </w:t>
      </w:r>
      <w:r w:rsidR="00E76FBF" w:rsidRPr="00825A5B">
        <w:rPr>
          <w:rFonts w:ascii="Bookman Old Style" w:hAnsi="Bookman Old Style"/>
          <w:sz w:val="24"/>
          <w:szCs w:val="24"/>
        </w:rPr>
        <w:t>i sanjala je kako otac ulazi u kuću gdje živi sa mamom i kako je odvodi iz kuće kroz prozor i ponavlja radnje koje je činio.</w:t>
      </w:r>
      <w:r w:rsidR="004B5D50" w:rsidRPr="00825A5B">
        <w:rPr>
          <w:rFonts w:ascii="Bookman Old Style" w:hAnsi="Bookman Old Style"/>
          <w:sz w:val="24"/>
          <w:szCs w:val="24"/>
        </w:rPr>
        <w:t xml:space="preserve"> </w:t>
      </w:r>
      <w:r w:rsidR="00E76FBF" w:rsidRPr="00825A5B">
        <w:rPr>
          <w:rFonts w:ascii="Bookman Old Style" w:hAnsi="Bookman Old Style"/>
          <w:sz w:val="24"/>
          <w:szCs w:val="24"/>
        </w:rPr>
        <w:t>Često je sanjala da je otac kroz prozor odvodi iz kuće gdje je živjela sa majkom i da ponavlja radnje,te da se najbolje osjeća u svojoj kući sa majkom,a „zato što je  je mama dobra“.</w:t>
      </w:r>
      <w:r w:rsidR="004B5D50" w:rsidRPr="00825A5B">
        <w:rPr>
          <w:rFonts w:ascii="Bookman Old Style" w:hAnsi="Bookman Old Style"/>
          <w:sz w:val="24"/>
          <w:szCs w:val="24"/>
        </w:rPr>
        <w:t xml:space="preserve"> </w:t>
      </w:r>
      <w:r w:rsidR="00FD3E6D" w:rsidRPr="00825A5B">
        <w:rPr>
          <w:rFonts w:ascii="Bookman Old Style" w:hAnsi="Bookman Old Style"/>
          <w:sz w:val="24"/>
          <w:szCs w:val="24"/>
        </w:rPr>
        <w:t xml:space="preserve">Specijalističkim nalazom se zaključuje </w:t>
      </w:r>
      <w:r w:rsidR="008100CC" w:rsidRPr="00825A5B">
        <w:rPr>
          <w:rFonts w:ascii="Bookman Old Style" w:hAnsi="Bookman Old Style"/>
          <w:sz w:val="24"/>
          <w:szCs w:val="24"/>
        </w:rPr>
        <w:t>da je vanjski izgled Mldb.</w:t>
      </w:r>
      <w:r w:rsidR="004B5D50" w:rsidRPr="00825A5B">
        <w:rPr>
          <w:rFonts w:ascii="Bookman Old Style" w:hAnsi="Bookman Old Style"/>
          <w:sz w:val="24"/>
          <w:szCs w:val="24"/>
        </w:rPr>
        <w:t xml:space="preserve"> </w:t>
      </w:r>
      <w:r w:rsidR="008100CC" w:rsidRPr="00825A5B">
        <w:rPr>
          <w:rFonts w:ascii="Bookman Old Style" w:hAnsi="Bookman Old Style"/>
          <w:sz w:val="24"/>
          <w:szCs w:val="24"/>
        </w:rPr>
        <w:t>L.</w:t>
      </w:r>
      <w:r w:rsidR="004B5D50" w:rsidRPr="00825A5B">
        <w:rPr>
          <w:rFonts w:ascii="Bookman Old Style" w:hAnsi="Bookman Old Style"/>
          <w:sz w:val="24"/>
          <w:szCs w:val="24"/>
        </w:rPr>
        <w:t xml:space="preserve"> </w:t>
      </w:r>
      <w:r w:rsidR="008100CC" w:rsidRPr="00825A5B">
        <w:rPr>
          <w:rFonts w:ascii="Bookman Old Style" w:hAnsi="Bookman Old Style"/>
          <w:sz w:val="24"/>
          <w:szCs w:val="24"/>
        </w:rPr>
        <w:t>F.</w:t>
      </w:r>
      <w:r w:rsidR="004B5D50" w:rsidRPr="00825A5B">
        <w:rPr>
          <w:rFonts w:ascii="Bookman Old Style" w:hAnsi="Bookman Old Style"/>
          <w:sz w:val="24"/>
          <w:szCs w:val="24"/>
        </w:rPr>
        <w:t xml:space="preserve"> </w:t>
      </w:r>
      <w:r w:rsidR="008100CC" w:rsidRPr="00825A5B">
        <w:rPr>
          <w:rFonts w:ascii="Bookman Old Style" w:hAnsi="Bookman Old Style"/>
          <w:sz w:val="24"/>
          <w:szCs w:val="24"/>
        </w:rPr>
        <w:t>uredan,</w:t>
      </w:r>
      <w:r w:rsidR="004B5D50" w:rsidRPr="00825A5B">
        <w:rPr>
          <w:rFonts w:ascii="Bookman Old Style" w:hAnsi="Bookman Old Style"/>
          <w:sz w:val="24"/>
          <w:szCs w:val="24"/>
        </w:rPr>
        <w:t xml:space="preserve"> </w:t>
      </w:r>
      <w:r w:rsidR="008100CC" w:rsidRPr="00825A5B">
        <w:rPr>
          <w:rFonts w:ascii="Bookman Old Style" w:hAnsi="Bookman Old Style"/>
          <w:sz w:val="24"/>
          <w:szCs w:val="24"/>
        </w:rPr>
        <w:t>da je svjesna,</w:t>
      </w:r>
      <w:r w:rsidR="004B5D50" w:rsidRPr="00825A5B">
        <w:rPr>
          <w:rFonts w:ascii="Bookman Old Style" w:hAnsi="Bookman Old Style"/>
          <w:sz w:val="24"/>
          <w:szCs w:val="24"/>
        </w:rPr>
        <w:t xml:space="preserve"> </w:t>
      </w:r>
      <w:r w:rsidR="008100CC" w:rsidRPr="00825A5B">
        <w:rPr>
          <w:rFonts w:ascii="Bookman Old Style" w:hAnsi="Bookman Old Style"/>
          <w:sz w:val="24"/>
          <w:szCs w:val="24"/>
        </w:rPr>
        <w:t xml:space="preserve">da se verbalni kontakti uspostavljaju i održavaju i da </w:t>
      </w:r>
      <w:r w:rsidR="008100CC" w:rsidRPr="00825A5B">
        <w:rPr>
          <w:rFonts w:ascii="Bookman Old Style" w:hAnsi="Bookman Old Style"/>
          <w:sz w:val="24"/>
          <w:szCs w:val="24"/>
        </w:rPr>
        <w:lastRenderedPageBreak/>
        <w:t>povremeno sjedi priljubljena uz majku,pa da nisu primjetni psihotični simptomi.</w:t>
      </w:r>
      <w:r w:rsidR="004B5D50" w:rsidRPr="00825A5B">
        <w:rPr>
          <w:rFonts w:ascii="Bookman Old Style" w:hAnsi="Bookman Old Style"/>
          <w:sz w:val="24"/>
          <w:szCs w:val="24"/>
        </w:rPr>
        <w:t xml:space="preserve"> </w:t>
      </w:r>
      <w:r w:rsidR="008100CC" w:rsidRPr="00825A5B">
        <w:rPr>
          <w:rFonts w:ascii="Bookman Old Style" w:hAnsi="Bookman Old Style"/>
          <w:sz w:val="24"/>
          <w:szCs w:val="24"/>
        </w:rPr>
        <w:t>Mldb.</w:t>
      </w:r>
      <w:r w:rsidR="004B5D50" w:rsidRPr="00825A5B">
        <w:rPr>
          <w:rFonts w:ascii="Bookman Old Style" w:hAnsi="Bookman Old Style"/>
          <w:sz w:val="24"/>
          <w:szCs w:val="24"/>
        </w:rPr>
        <w:t xml:space="preserve"> </w:t>
      </w:r>
      <w:r w:rsidR="008100CC" w:rsidRPr="00825A5B">
        <w:rPr>
          <w:rFonts w:ascii="Bookman Old Style" w:hAnsi="Bookman Old Style"/>
          <w:sz w:val="24"/>
          <w:szCs w:val="24"/>
        </w:rPr>
        <w:t>L.F.</w:t>
      </w:r>
      <w:r w:rsidR="004B5D50" w:rsidRPr="00825A5B">
        <w:rPr>
          <w:rFonts w:ascii="Bookman Old Style" w:hAnsi="Bookman Old Style"/>
          <w:sz w:val="24"/>
          <w:szCs w:val="24"/>
        </w:rPr>
        <w:t xml:space="preserve"> </w:t>
      </w:r>
      <w:r w:rsidR="008100CC" w:rsidRPr="00825A5B">
        <w:rPr>
          <w:rFonts w:ascii="Bookman Old Style" w:hAnsi="Bookman Old Style"/>
          <w:sz w:val="24"/>
          <w:szCs w:val="24"/>
        </w:rPr>
        <w:t>precizno iznosi traumatski sadržaj vezan za bludne radnje,kao što su masturbacija,a što može ukazivati na traumatizaciju djeteta,a koja se može reflektovati kroz reakciju ponovnog odigravanja kroz košmare snova.</w:t>
      </w:r>
      <w:r w:rsidR="00B27E37" w:rsidRPr="00825A5B">
        <w:rPr>
          <w:rFonts w:ascii="Bookman Old Style" w:hAnsi="Bookman Old Style"/>
          <w:sz w:val="24"/>
          <w:szCs w:val="24"/>
        </w:rPr>
        <w:t xml:space="preserve"> </w:t>
      </w:r>
      <w:r w:rsidR="007E1190" w:rsidRPr="00825A5B">
        <w:rPr>
          <w:rFonts w:ascii="Bookman Old Style" w:hAnsi="Bookman Old Style"/>
          <w:sz w:val="24"/>
          <w:szCs w:val="24"/>
        </w:rPr>
        <w:t>Preporučena je psihološka podrška.</w:t>
      </w:r>
    </w:p>
    <w:p w:rsidR="00BC2467" w:rsidRPr="00825A5B" w:rsidRDefault="00BC2467" w:rsidP="00647602">
      <w:pPr>
        <w:jc w:val="both"/>
        <w:rPr>
          <w:rFonts w:ascii="Bookman Old Style" w:hAnsi="Bookman Old Style"/>
          <w:sz w:val="24"/>
          <w:szCs w:val="24"/>
        </w:rPr>
      </w:pPr>
      <w:r w:rsidRPr="00825A5B">
        <w:rPr>
          <w:rFonts w:ascii="Bookman Old Style" w:hAnsi="Bookman Old Style"/>
          <w:sz w:val="24"/>
          <w:szCs w:val="24"/>
        </w:rPr>
        <w:tab/>
        <w:t>Iz ocjene Nalaza i mišljenja JZU Dom Zdravlja Banovići,</w:t>
      </w:r>
      <w:r w:rsidR="004B4DCE" w:rsidRPr="00825A5B">
        <w:rPr>
          <w:rFonts w:ascii="Bookman Old Style" w:hAnsi="Bookman Old Style"/>
          <w:sz w:val="24"/>
          <w:szCs w:val="24"/>
        </w:rPr>
        <w:t xml:space="preserve"> </w:t>
      </w:r>
      <w:r w:rsidRPr="00825A5B">
        <w:rPr>
          <w:rFonts w:ascii="Bookman Old Style" w:hAnsi="Bookman Old Style"/>
          <w:sz w:val="24"/>
          <w:szCs w:val="24"/>
        </w:rPr>
        <w:t>specijaliste psihologa Merite Meh</w:t>
      </w:r>
      <w:r w:rsidR="004B5D50" w:rsidRPr="00825A5B">
        <w:rPr>
          <w:rFonts w:ascii="Bookman Old Style" w:hAnsi="Bookman Old Style"/>
          <w:sz w:val="24"/>
          <w:szCs w:val="24"/>
        </w:rPr>
        <w:t xml:space="preserve">ić Sokoljanin od 09.09.2021.godine </w:t>
      </w:r>
      <w:r w:rsidRPr="00825A5B">
        <w:rPr>
          <w:rFonts w:ascii="Bookman Old Style" w:hAnsi="Bookman Old Style"/>
          <w:sz w:val="24"/>
          <w:szCs w:val="24"/>
        </w:rPr>
        <w:t>se utvrđuje,</w:t>
      </w:r>
      <w:r w:rsidR="004B5D50" w:rsidRPr="00825A5B">
        <w:rPr>
          <w:rFonts w:ascii="Bookman Old Style" w:hAnsi="Bookman Old Style"/>
          <w:sz w:val="24"/>
          <w:szCs w:val="24"/>
        </w:rPr>
        <w:t xml:space="preserve"> </w:t>
      </w:r>
      <w:r w:rsidRPr="00825A5B">
        <w:rPr>
          <w:rFonts w:ascii="Bookman Old Style" w:hAnsi="Bookman Old Style"/>
          <w:sz w:val="24"/>
          <w:szCs w:val="24"/>
        </w:rPr>
        <w:t>da je na osnovu opservacije,</w:t>
      </w:r>
      <w:r w:rsidR="004B4DCE" w:rsidRPr="00825A5B">
        <w:rPr>
          <w:rFonts w:ascii="Bookman Old Style" w:hAnsi="Bookman Old Style"/>
          <w:sz w:val="24"/>
          <w:szCs w:val="24"/>
        </w:rPr>
        <w:t xml:space="preserve"> </w:t>
      </w:r>
      <w:r w:rsidRPr="00825A5B">
        <w:rPr>
          <w:rFonts w:ascii="Bookman Old Style" w:hAnsi="Bookman Old Style"/>
          <w:sz w:val="24"/>
          <w:szCs w:val="24"/>
        </w:rPr>
        <w:t>anamnestičkih podataka,</w:t>
      </w:r>
      <w:r w:rsidR="004B4DCE" w:rsidRPr="00825A5B">
        <w:rPr>
          <w:rFonts w:ascii="Bookman Old Style" w:hAnsi="Bookman Old Style"/>
          <w:sz w:val="24"/>
          <w:szCs w:val="24"/>
        </w:rPr>
        <w:t xml:space="preserve"> </w:t>
      </w:r>
      <w:r w:rsidRPr="00825A5B">
        <w:rPr>
          <w:rFonts w:ascii="Bookman Old Style" w:hAnsi="Bookman Old Style"/>
          <w:sz w:val="24"/>
          <w:szCs w:val="24"/>
        </w:rPr>
        <w:t>nivoa adaptivne funkcionalnosti rezultanta primijenjenog psihodijagnostičkog instrumentarija u okviru kognitivnih sposobnosti zaključeno da nisu prisutne poteškoće</w:t>
      </w:r>
      <w:r w:rsidR="00D74D58" w:rsidRPr="00825A5B">
        <w:rPr>
          <w:rFonts w:ascii="Bookman Old Style" w:hAnsi="Bookman Old Style"/>
          <w:sz w:val="24"/>
          <w:szCs w:val="24"/>
        </w:rPr>
        <w:t>,dok su na emocionalno-bihevioralnom planu prisutne promjene u ponašanju(strah,</w:t>
      </w:r>
      <w:r w:rsidR="004B5D50" w:rsidRPr="00825A5B">
        <w:rPr>
          <w:rFonts w:ascii="Bookman Old Style" w:hAnsi="Bookman Old Style"/>
          <w:sz w:val="24"/>
          <w:szCs w:val="24"/>
        </w:rPr>
        <w:t xml:space="preserve"> </w:t>
      </w:r>
      <w:r w:rsidR="00D74D58" w:rsidRPr="00825A5B">
        <w:rPr>
          <w:rFonts w:ascii="Bookman Old Style" w:hAnsi="Bookman Old Style"/>
          <w:sz w:val="24"/>
          <w:szCs w:val="24"/>
        </w:rPr>
        <w:t>ankscioznost,</w:t>
      </w:r>
      <w:r w:rsidR="004B5D50" w:rsidRPr="00825A5B">
        <w:rPr>
          <w:rFonts w:ascii="Bookman Old Style" w:hAnsi="Bookman Old Style"/>
          <w:sz w:val="24"/>
          <w:szCs w:val="24"/>
        </w:rPr>
        <w:t xml:space="preserve"> </w:t>
      </w:r>
      <w:r w:rsidR="00D74D58" w:rsidRPr="00825A5B">
        <w:rPr>
          <w:rFonts w:ascii="Bookman Old Style" w:hAnsi="Bookman Old Style"/>
          <w:sz w:val="24"/>
          <w:szCs w:val="24"/>
        </w:rPr>
        <w:t>slabija unutrašnja kontrola,</w:t>
      </w:r>
      <w:r w:rsidR="004B5D50" w:rsidRPr="00825A5B">
        <w:rPr>
          <w:rFonts w:ascii="Bookman Old Style" w:hAnsi="Bookman Old Style"/>
          <w:sz w:val="24"/>
          <w:szCs w:val="24"/>
        </w:rPr>
        <w:t xml:space="preserve"> </w:t>
      </w:r>
      <w:r w:rsidR="00D74D58" w:rsidRPr="00825A5B">
        <w:rPr>
          <w:rFonts w:ascii="Bookman Old Style" w:hAnsi="Bookman Old Style"/>
          <w:sz w:val="24"/>
          <w:szCs w:val="24"/>
        </w:rPr>
        <w:t>mentalna nesređenost,</w:t>
      </w:r>
      <w:r w:rsidR="004B5D50" w:rsidRPr="00825A5B">
        <w:rPr>
          <w:rFonts w:ascii="Bookman Old Style" w:hAnsi="Bookman Old Style"/>
          <w:sz w:val="24"/>
          <w:szCs w:val="24"/>
        </w:rPr>
        <w:t xml:space="preserve"> </w:t>
      </w:r>
      <w:r w:rsidR="00D74D58" w:rsidRPr="00825A5B">
        <w:rPr>
          <w:rFonts w:ascii="Bookman Old Style" w:hAnsi="Bookman Old Style"/>
          <w:sz w:val="24"/>
          <w:szCs w:val="24"/>
        </w:rPr>
        <w:t>nepovjerenje/zatvorenost,</w:t>
      </w:r>
      <w:r w:rsidR="004B5D50" w:rsidRPr="00825A5B">
        <w:rPr>
          <w:rFonts w:ascii="Bookman Old Style" w:hAnsi="Bookman Old Style"/>
          <w:sz w:val="24"/>
          <w:szCs w:val="24"/>
        </w:rPr>
        <w:t xml:space="preserve"> </w:t>
      </w:r>
      <w:r w:rsidR="00D74D58" w:rsidRPr="00825A5B">
        <w:rPr>
          <w:rFonts w:ascii="Bookman Old Style" w:hAnsi="Bookman Old Style"/>
          <w:sz w:val="24"/>
          <w:szCs w:val="24"/>
        </w:rPr>
        <w:t>tendecija ka povlačenju,</w:t>
      </w:r>
      <w:r w:rsidR="004B5D50" w:rsidRPr="00825A5B">
        <w:rPr>
          <w:rFonts w:ascii="Bookman Old Style" w:hAnsi="Bookman Old Style"/>
          <w:sz w:val="24"/>
          <w:szCs w:val="24"/>
        </w:rPr>
        <w:t xml:space="preserve"> </w:t>
      </w:r>
      <w:r w:rsidR="00D74D58" w:rsidRPr="00825A5B">
        <w:rPr>
          <w:rFonts w:ascii="Bookman Old Style" w:hAnsi="Bookman Old Style"/>
          <w:sz w:val="24"/>
          <w:szCs w:val="24"/>
        </w:rPr>
        <w:t>a koje mogu biti rezultatom izrazito traumatičnog iskustva.</w:t>
      </w:r>
      <w:r w:rsidRPr="00825A5B">
        <w:rPr>
          <w:rFonts w:ascii="Bookman Old Style" w:hAnsi="Bookman Old Style"/>
          <w:sz w:val="24"/>
          <w:szCs w:val="24"/>
        </w:rPr>
        <w:t xml:space="preserve"> </w:t>
      </w:r>
    </w:p>
    <w:p w:rsidR="00EE71C3" w:rsidRPr="00825A5B" w:rsidRDefault="009771A4" w:rsidP="00647602">
      <w:pPr>
        <w:jc w:val="both"/>
        <w:rPr>
          <w:rFonts w:ascii="Bookman Old Style" w:hAnsi="Bookman Old Style"/>
          <w:sz w:val="24"/>
          <w:szCs w:val="24"/>
        </w:rPr>
      </w:pPr>
      <w:r w:rsidRPr="00825A5B">
        <w:rPr>
          <w:rFonts w:ascii="Bookman Old Style" w:hAnsi="Bookman Old Style"/>
          <w:sz w:val="24"/>
          <w:szCs w:val="24"/>
        </w:rPr>
        <w:tab/>
        <w:t>Na osnovu nalaza i mišljenja JZU Dom zdravlja Banovići –Centar za mentalno zdravlje-Psiholog  od 15.05.2023.god.proizilazi da na osnovu intervjua anamnestičkih i rezultata primijenjenog psihodijagnostičkog instrumentarija u okviru kognitivnih sp</w:t>
      </w:r>
      <w:r w:rsidR="00AE410C" w:rsidRPr="00825A5B">
        <w:rPr>
          <w:rFonts w:ascii="Bookman Old Style" w:hAnsi="Bookman Old Style"/>
          <w:sz w:val="24"/>
          <w:szCs w:val="24"/>
        </w:rPr>
        <w:t>osobnosti nisu prisutne teškoće,a na emocionalnom planu prisutne su promjene u ponašanju koje se manifestuju u nesigurnosti,slabijoj unutrašnjoj kontroli,preovladanju verbalne agresivnosti i emotivne nestabilnosti,</w:t>
      </w:r>
      <w:r w:rsidR="004B5D50" w:rsidRPr="00825A5B">
        <w:rPr>
          <w:rFonts w:ascii="Bookman Old Style" w:hAnsi="Bookman Old Style"/>
          <w:sz w:val="24"/>
          <w:szCs w:val="24"/>
        </w:rPr>
        <w:t xml:space="preserve"> </w:t>
      </w:r>
      <w:r w:rsidR="00AE410C" w:rsidRPr="00825A5B">
        <w:rPr>
          <w:rFonts w:ascii="Bookman Old Style" w:hAnsi="Bookman Old Style"/>
          <w:sz w:val="24"/>
          <w:szCs w:val="24"/>
        </w:rPr>
        <w:t>koje mogu biti rezultat potisnutih traumatičnih iskustava,te identifikacije sa vršnjacima suprotnog spola.Na socijalnom planu nisu primjetni problemi.</w:t>
      </w:r>
    </w:p>
    <w:p w:rsidR="00AA0FD5" w:rsidRPr="00825A5B" w:rsidRDefault="00AA0FD5" w:rsidP="00647602">
      <w:pPr>
        <w:jc w:val="both"/>
        <w:rPr>
          <w:rFonts w:ascii="Bookman Old Style" w:hAnsi="Bookman Old Style"/>
          <w:sz w:val="24"/>
          <w:szCs w:val="24"/>
        </w:rPr>
      </w:pPr>
      <w:r w:rsidRPr="00825A5B">
        <w:rPr>
          <w:rFonts w:ascii="Bookman Old Style" w:hAnsi="Bookman Old Style"/>
          <w:sz w:val="24"/>
          <w:szCs w:val="24"/>
        </w:rPr>
        <w:tab/>
        <w:t xml:space="preserve">Na osnovu ocjene uzoraka UKC Tuzla,Poliklnika za labaratorijsku dijagnostiku-Zavod za mikrobiologiju izdat na ime </w:t>
      </w:r>
      <w:r w:rsidR="004B4DCE" w:rsidRPr="00825A5B">
        <w:rPr>
          <w:rFonts w:ascii="Bookman Old Style" w:hAnsi="Bookman Old Style"/>
          <w:sz w:val="24"/>
          <w:szCs w:val="24"/>
          <w:lang w:eastAsia="hr-HR"/>
        </w:rPr>
        <w:t xml:space="preserve">Mldb. F.L. </w:t>
      </w:r>
      <w:r w:rsidRPr="00825A5B">
        <w:rPr>
          <w:rFonts w:ascii="Bookman Old Style" w:hAnsi="Bookman Old Style"/>
          <w:sz w:val="24"/>
          <w:szCs w:val="24"/>
        </w:rPr>
        <w:t>se utvrđuje da u kulturi uzorka nisu izolovane patogene bakterije,a iz Nalaza i mišljenja Doma Zdravlja Banovići od 18.04.2023.god.da je uredan eho nalaz abdomena.</w:t>
      </w:r>
      <w:r w:rsidR="00541B77" w:rsidRPr="00825A5B">
        <w:rPr>
          <w:rFonts w:ascii="Bookman Old Style" w:hAnsi="Bookman Old Style"/>
          <w:sz w:val="24"/>
          <w:szCs w:val="24"/>
        </w:rPr>
        <w:t xml:space="preserve"> </w:t>
      </w:r>
      <w:r w:rsidRPr="00825A5B">
        <w:rPr>
          <w:rFonts w:ascii="Bookman Old Style" w:hAnsi="Bookman Old Style"/>
          <w:sz w:val="24"/>
          <w:szCs w:val="24"/>
        </w:rPr>
        <w:t xml:space="preserve">Iz ocjene Nalaza i mišljenja </w:t>
      </w:r>
      <w:r w:rsidR="00134F61" w:rsidRPr="00825A5B">
        <w:rPr>
          <w:rFonts w:ascii="Bookman Old Style" w:hAnsi="Bookman Old Style"/>
          <w:sz w:val="24"/>
          <w:szCs w:val="24"/>
        </w:rPr>
        <w:t>Psihološkog savjetovališta Mensa Sano,</w:t>
      </w:r>
      <w:r w:rsidR="00541B77" w:rsidRPr="00825A5B">
        <w:rPr>
          <w:rFonts w:ascii="Bookman Old Style" w:hAnsi="Bookman Old Style"/>
          <w:sz w:val="24"/>
          <w:szCs w:val="24"/>
        </w:rPr>
        <w:t xml:space="preserve"> </w:t>
      </w:r>
      <w:r w:rsidR="00134F61" w:rsidRPr="00825A5B">
        <w:rPr>
          <w:rFonts w:ascii="Bookman Old Style" w:hAnsi="Bookman Old Style"/>
          <w:sz w:val="24"/>
          <w:szCs w:val="24"/>
        </w:rPr>
        <w:t>koji je sačinila Merita Mehić Sokoljanin od 07.11.2023.god.proizilazi da na osnovu opservacije,</w:t>
      </w:r>
      <w:r w:rsidR="00541B77" w:rsidRPr="00825A5B">
        <w:rPr>
          <w:rFonts w:ascii="Bookman Old Style" w:hAnsi="Bookman Old Style"/>
          <w:sz w:val="24"/>
          <w:szCs w:val="24"/>
        </w:rPr>
        <w:t xml:space="preserve"> </w:t>
      </w:r>
      <w:r w:rsidR="00134F61" w:rsidRPr="00825A5B">
        <w:rPr>
          <w:rFonts w:ascii="Bookman Old Style" w:hAnsi="Bookman Old Style"/>
          <w:sz w:val="24"/>
          <w:szCs w:val="24"/>
        </w:rPr>
        <w:t>anamnestičkih podataka,</w:t>
      </w:r>
      <w:r w:rsidR="00541B77" w:rsidRPr="00825A5B">
        <w:rPr>
          <w:rFonts w:ascii="Bookman Old Style" w:hAnsi="Bookman Old Style"/>
          <w:sz w:val="24"/>
          <w:szCs w:val="24"/>
        </w:rPr>
        <w:t xml:space="preserve"> </w:t>
      </w:r>
      <w:r w:rsidR="00134F61" w:rsidRPr="00825A5B">
        <w:rPr>
          <w:rFonts w:ascii="Bookman Old Style" w:hAnsi="Bookman Old Style"/>
          <w:sz w:val="24"/>
          <w:szCs w:val="24"/>
        </w:rPr>
        <w:t>nivoa adaptivne funkcionalnosti rezultata primijenjenog psihodijagnostičkog instrumentarija u okviru kognitivnih sposobnosti nisu prisutne poteškoće,</w:t>
      </w:r>
      <w:r w:rsidR="004B4DCE" w:rsidRPr="00825A5B">
        <w:rPr>
          <w:rFonts w:ascii="Bookman Old Style" w:hAnsi="Bookman Old Style"/>
          <w:sz w:val="24"/>
          <w:szCs w:val="24"/>
        </w:rPr>
        <w:t xml:space="preserve"> </w:t>
      </w:r>
      <w:r w:rsidR="00134F61" w:rsidRPr="00825A5B">
        <w:rPr>
          <w:rFonts w:ascii="Bookman Old Style" w:hAnsi="Bookman Old Style"/>
          <w:sz w:val="24"/>
          <w:szCs w:val="24"/>
        </w:rPr>
        <w:t>a na emotivnom planu prisutne su promjene u ponašanju (pojačan strah,</w:t>
      </w:r>
      <w:r w:rsidR="004B4DCE" w:rsidRPr="00825A5B">
        <w:rPr>
          <w:rFonts w:ascii="Bookman Old Style" w:hAnsi="Bookman Old Style"/>
          <w:sz w:val="24"/>
          <w:szCs w:val="24"/>
        </w:rPr>
        <w:t xml:space="preserve"> </w:t>
      </w:r>
      <w:r w:rsidR="00134F61" w:rsidRPr="00825A5B">
        <w:rPr>
          <w:rFonts w:ascii="Bookman Old Style" w:hAnsi="Bookman Old Style"/>
          <w:sz w:val="24"/>
          <w:szCs w:val="24"/>
        </w:rPr>
        <w:t>anksiozoznost,</w:t>
      </w:r>
      <w:r w:rsidR="004B4DCE" w:rsidRPr="00825A5B">
        <w:rPr>
          <w:rFonts w:ascii="Bookman Old Style" w:hAnsi="Bookman Old Style"/>
          <w:sz w:val="24"/>
          <w:szCs w:val="24"/>
        </w:rPr>
        <w:t xml:space="preserve"> </w:t>
      </w:r>
      <w:r w:rsidR="00134F61" w:rsidRPr="00825A5B">
        <w:rPr>
          <w:rFonts w:ascii="Bookman Old Style" w:hAnsi="Bookman Old Style"/>
          <w:sz w:val="24"/>
          <w:szCs w:val="24"/>
        </w:rPr>
        <w:t xml:space="preserve">nepovjerenje/zatvorenost)koje mogu biti rezultat </w:t>
      </w:r>
      <w:r w:rsidR="00281B65" w:rsidRPr="00825A5B">
        <w:rPr>
          <w:rFonts w:ascii="Bookman Old Style" w:hAnsi="Bookman Old Style"/>
          <w:sz w:val="24"/>
          <w:szCs w:val="24"/>
        </w:rPr>
        <w:t>izrazito traumatičnog iskustva.</w:t>
      </w:r>
      <w:r w:rsidR="004B4DCE" w:rsidRPr="00825A5B">
        <w:rPr>
          <w:rFonts w:ascii="Bookman Old Style" w:hAnsi="Bookman Old Style"/>
          <w:sz w:val="24"/>
          <w:szCs w:val="24"/>
        </w:rPr>
        <w:t xml:space="preserve"> </w:t>
      </w:r>
      <w:r w:rsidR="00281B65" w:rsidRPr="00825A5B">
        <w:rPr>
          <w:rFonts w:ascii="Bookman Old Style" w:hAnsi="Bookman Old Style"/>
          <w:sz w:val="24"/>
          <w:szCs w:val="24"/>
        </w:rPr>
        <w:t xml:space="preserve">Na socijalnom planu nisu prisutni problemi u uspostavljanju socijalnih relacija,a u odnosu na predhodni period došlo je do poboljšanja u oblasti svakodnevnog funkcionisanja i ponašanja,a da </w:t>
      </w:r>
      <w:r w:rsidR="00D756BC" w:rsidRPr="00825A5B">
        <w:rPr>
          <w:rFonts w:ascii="Bookman Old Style" w:hAnsi="Bookman Old Style"/>
          <w:sz w:val="24"/>
          <w:szCs w:val="24"/>
        </w:rPr>
        <w:t>postoje indicije da bi susret s</w:t>
      </w:r>
      <w:r w:rsidR="00281B65" w:rsidRPr="00825A5B">
        <w:rPr>
          <w:rFonts w:ascii="Bookman Old Style" w:hAnsi="Bookman Old Style"/>
          <w:sz w:val="24"/>
          <w:szCs w:val="24"/>
        </w:rPr>
        <w:t xml:space="preserve"> ocem ponovo doveo do retraumatizacije i nepovoljnog uticaja na pravilan razvoj djeteta.</w:t>
      </w:r>
      <w:r w:rsidR="004B4DCE" w:rsidRPr="00825A5B">
        <w:rPr>
          <w:rFonts w:ascii="Bookman Old Style" w:hAnsi="Bookman Old Style"/>
          <w:sz w:val="24"/>
          <w:szCs w:val="24"/>
        </w:rPr>
        <w:t xml:space="preserve"> </w:t>
      </w:r>
      <w:r w:rsidR="002F4E31" w:rsidRPr="00825A5B">
        <w:rPr>
          <w:rFonts w:ascii="Bookman Old Style" w:hAnsi="Bookman Old Style"/>
          <w:sz w:val="24"/>
          <w:szCs w:val="24"/>
        </w:rPr>
        <w:t>Iz ocjene Dječijeg Medicinskog  kartona i Izvoda iz Matične knjiuge rođenih se utvrđuje datum rođenja Mldb.</w:t>
      </w:r>
      <w:r w:rsidR="004B4DCE" w:rsidRPr="00825A5B">
        <w:rPr>
          <w:rFonts w:ascii="Bookman Old Style" w:hAnsi="Bookman Old Style"/>
          <w:sz w:val="24"/>
          <w:szCs w:val="24"/>
        </w:rPr>
        <w:t xml:space="preserve"> </w:t>
      </w:r>
      <w:r w:rsidR="002F4E31" w:rsidRPr="00825A5B">
        <w:rPr>
          <w:rFonts w:ascii="Bookman Old Style" w:hAnsi="Bookman Old Style"/>
          <w:sz w:val="24"/>
          <w:szCs w:val="24"/>
        </w:rPr>
        <w:t>L.F i ka</w:t>
      </w:r>
      <w:r w:rsidR="004B4DCE" w:rsidRPr="00825A5B">
        <w:rPr>
          <w:rFonts w:ascii="Bookman Old Style" w:hAnsi="Bookman Old Style"/>
          <w:sz w:val="24"/>
          <w:szCs w:val="24"/>
        </w:rPr>
        <w:t xml:space="preserve">da su i zbog kojih razloga </w:t>
      </w:r>
      <w:r w:rsidR="004B4DCE" w:rsidRPr="00825A5B">
        <w:rPr>
          <w:rFonts w:ascii="Bookman Old Style" w:hAnsi="Bookman Old Style"/>
          <w:sz w:val="24"/>
          <w:szCs w:val="24"/>
          <w:lang w:eastAsia="hr-HR"/>
        </w:rPr>
        <w:t>Mldb. F.L</w:t>
      </w:r>
      <w:r w:rsidR="002F4E31" w:rsidRPr="00825A5B">
        <w:rPr>
          <w:rFonts w:ascii="Bookman Old Style" w:hAnsi="Bookman Old Style"/>
          <w:sz w:val="24"/>
          <w:szCs w:val="24"/>
        </w:rPr>
        <w:t>.</w:t>
      </w:r>
      <w:r w:rsidR="004B4DCE" w:rsidRPr="00825A5B">
        <w:rPr>
          <w:rFonts w:ascii="Bookman Old Style" w:hAnsi="Bookman Old Style"/>
          <w:sz w:val="24"/>
          <w:szCs w:val="24"/>
        </w:rPr>
        <w:t xml:space="preserve"> </w:t>
      </w:r>
      <w:r w:rsidR="002F4E31" w:rsidRPr="00825A5B">
        <w:rPr>
          <w:rFonts w:ascii="Bookman Old Style" w:hAnsi="Bookman Old Style"/>
          <w:sz w:val="24"/>
          <w:szCs w:val="24"/>
        </w:rPr>
        <w:t>pružane medicinske usluge,</w:t>
      </w:r>
      <w:r w:rsidR="004B4DCE" w:rsidRPr="00825A5B">
        <w:rPr>
          <w:rFonts w:ascii="Bookman Old Style" w:hAnsi="Bookman Old Style"/>
          <w:sz w:val="24"/>
          <w:szCs w:val="24"/>
        </w:rPr>
        <w:t xml:space="preserve"> </w:t>
      </w:r>
      <w:r w:rsidR="002F4E31" w:rsidRPr="00825A5B">
        <w:rPr>
          <w:rFonts w:ascii="Bookman Old Style" w:hAnsi="Bookman Old Style"/>
          <w:sz w:val="24"/>
          <w:szCs w:val="24"/>
        </w:rPr>
        <w:t>što su nesporne činjenice,</w:t>
      </w:r>
      <w:r w:rsidR="004B4DCE" w:rsidRPr="00825A5B">
        <w:rPr>
          <w:rFonts w:ascii="Bookman Old Style" w:hAnsi="Bookman Old Style"/>
          <w:sz w:val="24"/>
          <w:szCs w:val="24"/>
        </w:rPr>
        <w:t xml:space="preserve"> </w:t>
      </w:r>
      <w:r w:rsidR="002F4E31" w:rsidRPr="00825A5B">
        <w:rPr>
          <w:rFonts w:ascii="Bookman Old Style" w:hAnsi="Bookman Old Style"/>
          <w:sz w:val="24"/>
          <w:szCs w:val="24"/>
        </w:rPr>
        <w:t>ali osim navedenih činjenica nisu se mogle utvrditi sporne činjenice koje su odlučne za donošenje odluke da li se optuženi ponašao na način kako mu se stavlja na teret optužnicom KT TK.Međutim</w:t>
      </w:r>
      <w:r w:rsidR="008437A2" w:rsidRPr="00825A5B">
        <w:rPr>
          <w:rFonts w:ascii="Bookman Old Style" w:hAnsi="Bookman Old Style"/>
          <w:sz w:val="24"/>
          <w:szCs w:val="24"/>
        </w:rPr>
        <w:t>,</w:t>
      </w:r>
      <w:r w:rsidR="002F4E31" w:rsidRPr="00825A5B">
        <w:rPr>
          <w:rFonts w:ascii="Bookman Old Style" w:hAnsi="Bookman Old Style"/>
          <w:sz w:val="24"/>
          <w:szCs w:val="24"/>
        </w:rPr>
        <w:t xml:space="preserve"> iz ocjene dokaza Dječijeg Medicinskog kartona proizilaze okolnosti da se Mldb.L.F putem majke obraćala za traženje medicin</w:t>
      </w:r>
      <w:r w:rsidR="007F2395" w:rsidRPr="00825A5B">
        <w:rPr>
          <w:rFonts w:ascii="Bookman Old Style" w:hAnsi="Bookman Old Style"/>
          <w:sz w:val="24"/>
          <w:szCs w:val="24"/>
        </w:rPr>
        <w:t xml:space="preserve">ske zaštite u pogledu </w:t>
      </w:r>
      <w:r w:rsidR="002F4E31" w:rsidRPr="00825A5B">
        <w:rPr>
          <w:rFonts w:ascii="Bookman Old Style" w:hAnsi="Bookman Old Style"/>
          <w:sz w:val="24"/>
          <w:szCs w:val="24"/>
        </w:rPr>
        <w:t xml:space="preserve"> posljedica </w:t>
      </w:r>
      <w:r w:rsidR="007F2395" w:rsidRPr="00825A5B">
        <w:rPr>
          <w:rFonts w:ascii="Bookman Old Style" w:hAnsi="Bookman Old Style"/>
          <w:sz w:val="24"/>
          <w:szCs w:val="24"/>
        </w:rPr>
        <w:t>koje su</w:t>
      </w:r>
      <w:r w:rsidR="004B4DCE" w:rsidRPr="00825A5B">
        <w:rPr>
          <w:rFonts w:ascii="Bookman Old Style" w:hAnsi="Bookman Old Style"/>
          <w:sz w:val="24"/>
          <w:szCs w:val="24"/>
        </w:rPr>
        <w:t xml:space="preserve"> nastale zbog sumnji da otac Ml</w:t>
      </w:r>
      <w:r w:rsidR="007F2395" w:rsidRPr="00825A5B">
        <w:rPr>
          <w:rFonts w:ascii="Bookman Old Style" w:hAnsi="Bookman Old Style"/>
          <w:sz w:val="24"/>
          <w:szCs w:val="24"/>
        </w:rPr>
        <w:t>db.</w:t>
      </w:r>
      <w:r w:rsidR="004B4DCE" w:rsidRPr="00825A5B">
        <w:rPr>
          <w:rFonts w:ascii="Bookman Old Style" w:hAnsi="Bookman Old Style"/>
          <w:sz w:val="24"/>
          <w:szCs w:val="24"/>
        </w:rPr>
        <w:t xml:space="preserve"> </w:t>
      </w:r>
      <w:r w:rsidR="007F2395" w:rsidRPr="00825A5B">
        <w:rPr>
          <w:rFonts w:ascii="Bookman Old Style" w:hAnsi="Bookman Old Style"/>
          <w:sz w:val="24"/>
          <w:szCs w:val="24"/>
        </w:rPr>
        <w:t xml:space="preserve">L.F nad </w:t>
      </w:r>
      <w:r w:rsidR="007F2395" w:rsidRPr="00825A5B">
        <w:rPr>
          <w:rFonts w:ascii="Bookman Old Style" w:hAnsi="Bookman Old Style"/>
          <w:sz w:val="24"/>
          <w:szCs w:val="24"/>
        </w:rPr>
        <w:lastRenderedPageBreak/>
        <w:t>djetetom vršio bludnje radne,pa su navedene sumnje koje proizilaze i iz ovih dokaza dovođenjem u vezu sa svim drugim dokazima apsolutno utvrđene i zbog kojih razloga je valjalo odlučiti kao u izreci presude.</w:t>
      </w:r>
      <w:r w:rsidR="008A559E" w:rsidRPr="00825A5B">
        <w:rPr>
          <w:rFonts w:ascii="Bookman Old Style" w:hAnsi="Bookman Old Style"/>
          <w:sz w:val="24"/>
          <w:szCs w:val="24"/>
        </w:rPr>
        <w:t xml:space="preserve"> </w:t>
      </w:r>
    </w:p>
    <w:p w:rsidR="008437A2" w:rsidRPr="00825A5B" w:rsidRDefault="008437A2" w:rsidP="00647602">
      <w:pPr>
        <w:jc w:val="both"/>
        <w:rPr>
          <w:rFonts w:ascii="Bookman Old Style" w:hAnsi="Bookman Old Style"/>
          <w:sz w:val="24"/>
          <w:szCs w:val="24"/>
        </w:rPr>
      </w:pPr>
      <w:r w:rsidRPr="00825A5B">
        <w:rPr>
          <w:rFonts w:ascii="Bookman Old Style" w:hAnsi="Bookman Old Style"/>
          <w:sz w:val="24"/>
          <w:szCs w:val="24"/>
        </w:rPr>
        <w:tab/>
        <w:t>Nakon ovako provedenog dokaznog postupka i izvršene ocjene svakog dokaza pojedinačno i dovođenjem u vezu jednih dokaza sa drugim,a pritome cijeneći činjenicu šta čini biće krivičnog djela –Bludne radnje-iz člana 208.stv 2.u vezi sa stavom 1.KZ FBIH,sud je izvan svake razumne sumnje utvrdio da se u radnjama optuženog stiču obilježja ovog krivićnog djela.</w:t>
      </w:r>
      <w:r w:rsidR="00F0701A" w:rsidRPr="00825A5B">
        <w:rPr>
          <w:rFonts w:ascii="Bookman Old Style" w:hAnsi="Bookman Old Style"/>
          <w:sz w:val="24"/>
          <w:szCs w:val="24"/>
        </w:rPr>
        <w:t>Ako se pod pojmom ovog krivičnog djela podrazumijevaju sve radnje kojim je cilj zadovoljenje tjelesne pohote na nastrani genitalni ili ekstragenitalni snošaj ili na neki drugi nastrani način od strane izvršioca u polnoj sveri grubo povrveđuje osječaj stida i morala kod druge osobe,a poduzeta je</w:t>
      </w:r>
      <w:r w:rsidR="008A3D0F" w:rsidRPr="00825A5B">
        <w:rPr>
          <w:rFonts w:ascii="Bookman Old Style" w:hAnsi="Bookman Old Style"/>
          <w:sz w:val="24"/>
          <w:szCs w:val="24"/>
        </w:rPr>
        <w:t xml:space="preserve"> u namjeri pobuđivanja ili zadovoljenja vlastite ili ili tuđe tjelesne pohote.</w:t>
      </w:r>
      <w:r w:rsidR="00C138DD" w:rsidRPr="00825A5B">
        <w:rPr>
          <w:rFonts w:ascii="Bookman Old Style" w:hAnsi="Bookman Old Style"/>
          <w:sz w:val="24"/>
          <w:szCs w:val="24"/>
        </w:rPr>
        <w:t xml:space="preserve">Polazeći od ovakvog obilježja bića krivičnog djela i ocjene izvedenih dokaza utvrđeno je da je optuženi </w:t>
      </w:r>
      <w:r w:rsidR="00FB0C68" w:rsidRPr="00825A5B">
        <w:rPr>
          <w:rFonts w:ascii="Bookman Old Style" w:hAnsi="Bookman Old Style"/>
          <w:sz w:val="24"/>
          <w:szCs w:val="24"/>
        </w:rPr>
        <w:t>S.F.</w:t>
      </w:r>
      <w:r w:rsidR="00C138DD" w:rsidRPr="00825A5B">
        <w:rPr>
          <w:rFonts w:ascii="Bookman Old Style" w:hAnsi="Bookman Old Style"/>
          <w:sz w:val="24"/>
          <w:szCs w:val="24"/>
        </w:rPr>
        <w:t xml:space="preserve"> svoju kćerku Mlddb.L.F.</w:t>
      </w:r>
      <w:r w:rsidR="004B4DCE" w:rsidRPr="00825A5B">
        <w:rPr>
          <w:rFonts w:ascii="Bookman Old Style" w:hAnsi="Bookman Old Style"/>
          <w:sz w:val="24"/>
          <w:szCs w:val="24"/>
        </w:rPr>
        <w:t xml:space="preserve"> </w:t>
      </w:r>
      <w:r w:rsidR="00C138DD" w:rsidRPr="00825A5B">
        <w:rPr>
          <w:rFonts w:ascii="Bookman Old Style" w:hAnsi="Bookman Old Style"/>
          <w:sz w:val="24"/>
          <w:szCs w:val="24"/>
        </w:rPr>
        <w:t xml:space="preserve">dok je boravila u njegovoj porodičnoj kući dirao po njenom polnom organu,tako da je u više navrata prstima svoje ruke trljao spolni organ djeteta,ispod i preko odjeće djeteta,a jednim prstom </w:t>
      </w:r>
      <w:r w:rsidR="009B1763" w:rsidRPr="00825A5B">
        <w:rPr>
          <w:rFonts w:ascii="Bookman Old Style" w:hAnsi="Bookman Old Style"/>
          <w:sz w:val="24"/>
          <w:szCs w:val="24"/>
        </w:rPr>
        <w:t>je dirao unutar polnog organa.Da se optuženi ponašao na ovakav način izvan svake sumnje prije svega proizilazi iz iskaza Mldb.</w:t>
      </w:r>
      <w:r w:rsidR="004B4DCE" w:rsidRPr="00825A5B">
        <w:rPr>
          <w:rFonts w:ascii="Bookman Old Style" w:hAnsi="Bookman Old Style"/>
          <w:sz w:val="24"/>
          <w:szCs w:val="24"/>
        </w:rPr>
        <w:t xml:space="preserve"> </w:t>
      </w:r>
      <w:r w:rsidR="009B1763" w:rsidRPr="00825A5B">
        <w:rPr>
          <w:rFonts w:ascii="Bookman Old Style" w:hAnsi="Bookman Old Style"/>
          <w:sz w:val="24"/>
          <w:szCs w:val="24"/>
        </w:rPr>
        <w:t>L.F.,</w:t>
      </w:r>
      <w:r w:rsidR="004B4DCE" w:rsidRPr="00825A5B">
        <w:rPr>
          <w:rFonts w:ascii="Bookman Old Style" w:hAnsi="Bookman Old Style"/>
          <w:sz w:val="24"/>
          <w:szCs w:val="24"/>
        </w:rPr>
        <w:t xml:space="preserve"> </w:t>
      </w:r>
      <w:r w:rsidR="009B1763" w:rsidRPr="00825A5B">
        <w:rPr>
          <w:rFonts w:ascii="Bookman Old Style" w:hAnsi="Bookman Old Style"/>
          <w:sz w:val="24"/>
          <w:szCs w:val="24"/>
        </w:rPr>
        <w:t xml:space="preserve">koja je na glavnom pretresu potvrdila da kada je odlazila ocu da su zajedno spavali u </w:t>
      </w:r>
      <w:r w:rsidR="00156129" w:rsidRPr="00825A5B">
        <w:rPr>
          <w:rFonts w:ascii="Bookman Old Style" w:hAnsi="Bookman Old Style"/>
          <w:sz w:val="24"/>
          <w:szCs w:val="24"/>
        </w:rPr>
        <w:t>jednoj sobi i na jednom krevetu.Dalje je navela kada odu spavati otac gleda mobilni telefon,a ona odmah legne na leđa,a otac kada završi sa gledanjem telefona legne kod nje na stomak i na pitanje kada zasi nakon lijeganja i kada zaspi otac uglavnom je odgovarala ne znam,zaspim odmah,otac zaspi odmah,a dalje na pitanje KT TK da li su nekada nakon lijeganja ostali budni i da li se između njih nešto događalo rekla je da i da je otac „dirao dole“.Na ponovno pitanje gdje dole,stidljivo je ponovila „dole“</w:t>
      </w:r>
      <w:r w:rsidR="003A2BD2" w:rsidRPr="00825A5B">
        <w:rPr>
          <w:rFonts w:ascii="Bookman Old Style" w:hAnsi="Bookman Old Style"/>
          <w:sz w:val="24"/>
          <w:szCs w:val="24"/>
        </w:rPr>
        <w:t>,a na pitanje čime je dirao Mldb.</w:t>
      </w:r>
      <w:r w:rsidR="004B4DCE" w:rsidRPr="00825A5B">
        <w:rPr>
          <w:rFonts w:ascii="Bookman Old Style" w:hAnsi="Bookman Old Style"/>
          <w:sz w:val="24"/>
          <w:szCs w:val="24"/>
        </w:rPr>
        <w:t xml:space="preserve"> </w:t>
      </w:r>
      <w:r w:rsidR="003A2BD2" w:rsidRPr="00825A5B">
        <w:rPr>
          <w:rFonts w:ascii="Bookman Old Style" w:hAnsi="Bookman Old Style"/>
          <w:sz w:val="24"/>
          <w:szCs w:val="24"/>
        </w:rPr>
        <w:t>L.F. je šutila</w:t>
      </w:r>
      <w:r w:rsidR="00156129" w:rsidRPr="00825A5B">
        <w:rPr>
          <w:rFonts w:ascii="Bookman Old Style" w:hAnsi="Bookman Old Style"/>
          <w:sz w:val="24"/>
          <w:szCs w:val="24"/>
        </w:rPr>
        <w:t xml:space="preserve"> </w:t>
      </w:r>
      <w:r w:rsidR="003A2BD2" w:rsidRPr="00825A5B">
        <w:rPr>
          <w:rFonts w:ascii="Bookman Old Style" w:hAnsi="Bookman Old Style"/>
          <w:sz w:val="24"/>
          <w:szCs w:val="24"/>
        </w:rPr>
        <w:t>i na dalje postavljena pitanja se izjašnjavala da se ne sječa i da ne zna zašto se ne sjeća.Potvrdila je kada legnu da otac nju zagrli</w:t>
      </w:r>
      <w:r w:rsidR="00024426" w:rsidRPr="00825A5B">
        <w:rPr>
          <w:rFonts w:ascii="Bookman Old Style" w:hAnsi="Bookman Old Style"/>
          <w:sz w:val="24"/>
          <w:szCs w:val="24"/>
        </w:rPr>
        <w:t xml:space="preserve"> i da ruke „stavi dole“i da je dira</w:t>
      </w:r>
      <w:r w:rsidR="003A2BD2" w:rsidRPr="00825A5B">
        <w:rPr>
          <w:rFonts w:ascii="Bookman Old Style" w:hAnsi="Bookman Old Style"/>
          <w:sz w:val="24"/>
          <w:szCs w:val="24"/>
        </w:rPr>
        <w:t xml:space="preserve">,a ona njega ne </w:t>
      </w:r>
      <w:r w:rsidR="00024426" w:rsidRPr="00825A5B">
        <w:rPr>
          <w:rFonts w:ascii="Bookman Old Style" w:hAnsi="Bookman Old Style"/>
          <w:sz w:val="24"/>
          <w:szCs w:val="24"/>
        </w:rPr>
        <w:t>zagrli i govori mu „nemoj mi to radit“.Sve ovo je rekla mami kada je došla kući i potvrdila je da se sve ovo događalo svaki put kada je išla ocu.</w:t>
      </w:r>
      <w:r w:rsidR="004B4DCE" w:rsidRPr="00825A5B">
        <w:rPr>
          <w:rFonts w:ascii="Bookman Old Style" w:hAnsi="Bookman Old Style"/>
          <w:sz w:val="24"/>
          <w:szCs w:val="24"/>
        </w:rPr>
        <w:t xml:space="preserve"> </w:t>
      </w:r>
      <w:r w:rsidR="00024426" w:rsidRPr="00825A5B">
        <w:rPr>
          <w:rFonts w:ascii="Bookman Old Style" w:hAnsi="Bookman Old Style"/>
          <w:sz w:val="24"/>
          <w:szCs w:val="24"/>
        </w:rPr>
        <w:t>Oca</w:t>
      </w:r>
      <w:r w:rsidR="00C9240D" w:rsidRPr="00825A5B">
        <w:rPr>
          <w:rFonts w:ascii="Bookman Old Style" w:hAnsi="Bookman Old Style"/>
          <w:sz w:val="24"/>
          <w:szCs w:val="24"/>
        </w:rPr>
        <w:t xml:space="preserve"> više ne voli zato što je dirao.</w:t>
      </w:r>
      <w:r w:rsidR="004B4DCE" w:rsidRPr="00825A5B">
        <w:rPr>
          <w:rFonts w:ascii="Bookman Old Style" w:hAnsi="Bookman Old Style"/>
          <w:sz w:val="24"/>
          <w:szCs w:val="24"/>
        </w:rPr>
        <w:t xml:space="preserve"> </w:t>
      </w:r>
      <w:r w:rsidR="00C9240D" w:rsidRPr="00825A5B">
        <w:rPr>
          <w:rFonts w:ascii="Bookman Old Style" w:hAnsi="Bookman Old Style"/>
          <w:sz w:val="24"/>
          <w:szCs w:val="24"/>
        </w:rPr>
        <w:t>Iskaz Mldb.</w:t>
      </w:r>
      <w:r w:rsidR="004B4DCE" w:rsidRPr="00825A5B">
        <w:rPr>
          <w:rFonts w:ascii="Bookman Old Style" w:hAnsi="Bookman Old Style"/>
          <w:sz w:val="24"/>
          <w:szCs w:val="24"/>
        </w:rPr>
        <w:t xml:space="preserve"> </w:t>
      </w:r>
      <w:r w:rsidR="00C9240D" w:rsidRPr="00825A5B">
        <w:rPr>
          <w:rFonts w:ascii="Bookman Old Style" w:hAnsi="Bookman Old Style"/>
          <w:sz w:val="24"/>
          <w:szCs w:val="24"/>
        </w:rPr>
        <w:t>L.F.</w:t>
      </w:r>
      <w:r w:rsidR="004B4DCE" w:rsidRPr="00825A5B">
        <w:rPr>
          <w:rFonts w:ascii="Bookman Old Style" w:hAnsi="Bookman Old Style"/>
          <w:sz w:val="24"/>
          <w:szCs w:val="24"/>
        </w:rPr>
        <w:t xml:space="preserve"> </w:t>
      </w:r>
      <w:r w:rsidR="00C9240D" w:rsidRPr="00825A5B">
        <w:rPr>
          <w:rFonts w:ascii="Bookman Old Style" w:hAnsi="Bookman Old Style"/>
          <w:sz w:val="24"/>
          <w:szCs w:val="24"/>
        </w:rPr>
        <w:t xml:space="preserve">sud je cijenio kao istinit i uvjerljiv,jer iz sadržaja iskaza,načina iznošenja svjedočenja,a s obzirom na godine životne starosti svjedoka i njen rodbinski odnos sa optuženim,okolnosti su koje upućuju na zaključuje da svjedok ispoljava visok stepen iskrenosti i stidljivosti koji su ponekad rezultirali </w:t>
      </w:r>
      <w:r w:rsidR="003A46C5" w:rsidRPr="00825A5B">
        <w:rPr>
          <w:rFonts w:ascii="Bookman Old Style" w:hAnsi="Bookman Old Style"/>
          <w:sz w:val="24"/>
          <w:szCs w:val="24"/>
        </w:rPr>
        <w:t>davanjem odgovora „</w:t>
      </w:r>
      <w:r w:rsidR="00C9240D" w:rsidRPr="00825A5B">
        <w:rPr>
          <w:rFonts w:ascii="Bookman Old Style" w:hAnsi="Bookman Old Style"/>
          <w:sz w:val="24"/>
          <w:szCs w:val="24"/>
        </w:rPr>
        <w:t>ne znam,nesjećam se</w:t>
      </w:r>
      <w:r w:rsidR="003A46C5" w:rsidRPr="00825A5B">
        <w:rPr>
          <w:rFonts w:ascii="Bookman Old Style" w:hAnsi="Bookman Old Style"/>
          <w:sz w:val="24"/>
          <w:szCs w:val="24"/>
        </w:rPr>
        <w:t>“</w:t>
      </w:r>
      <w:r w:rsidR="00C9240D" w:rsidRPr="00825A5B">
        <w:rPr>
          <w:rFonts w:ascii="Bookman Old Style" w:hAnsi="Bookman Old Style"/>
          <w:sz w:val="24"/>
          <w:szCs w:val="24"/>
        </w:rPr>
        <w:t xml:space="preserve"> i sl.,a što je posljedica navedenih ok</w:t>
      </w:r>
      <w:r w:rsidR="003A46C5" w:rsidRPr="00825A5B">
        <w:rPr>
          <w:rFonts w:ascii="Bookman Old Style" w:hAnsi="Bookman Old Style"/>
          <w:sz w:val="24"/>
          <w:szCs w:val="24"/>
        </w:rPr>
        <w:t>olnosti.Osim izgovorenih riječi,sud je cijenio i ponašanje Mldb.L.F.koja je saslušana putem video linka u prisustvu psihologa Centra za socijalni rad Živinice,iz kojeg ponašanja proizilazi osobenosti i karakteristike jednog djeteta kako je opisano u nalazima i mišljenjima vještaka psihologa i psihijatara.Na osnovu neposrednog posmatranja Mldb.</w:t>
      </w:r>
      <w:r w:rsidR="004B4DCE" w:rsidRPr="00825A5B">
        <w:rPr>
          <w:rFonts w:ascii="Bookman Old Style" w:hAnsi="Bookman Old Style"/>
          <w:sz w:val="24"/>
          <w:szCs w:val="24"/>
        </w:rPr>
        <w:t xml:space="preserve"> </w:t>
      </w:r>
      <w:r w:rsidR="003A46C5" w:rsidRPr="00825A5B">
        <w:rPr>
          <w:rFonts w:ascii="Bookman Old Style" w:hAnsi="Bookman Old Style"/>
          <w:sz w:val="24"/>
          <w:szCs w:val="24"/>
        </w:rPr>
        <w:t xml:space="preserve">L.F se bez sumnje zaključuje da je govorila istinu </w:t>
      </w:r>
      <w:r w:rsidR="00541B77" w:rsidRPr="00825A5B">
        <w:rPr>
          <w:rFonts w:ascii="Bookman Old Style" w:hAnsi="Bookman Old Style"/>
          <w:sz w:val="24"/>
          <w:szCs w:val="24"/>
        </w:rPr>
        <w:t>u odnosu na sve date potvrdne o</w:t>
      </w:r>
      <w:r w:rsidR="003A46C5" w:rsidRPr="00825A5B">
        <w:rPr>
          <w:rFonts w:ascii="Bookman Old Style" w:hAnsi="Bookman Old Style"/>
          <w:sz w:val="24"/>
          <w:szCs w:val="24"/>
        </w:rPr>
        <w:t>dgovore,</w:t>
      </w:r>
      <w:r w:rsidR="00541B77" w:rsidRPr="00825A5B">
        <w:rPr>
          <w:rFonts w:ascii="Bookman Old Style" w:hAnsi="Bookman Old Style"/>
          <w:sz w:val="24"/>
          <w:szCs w:val="24"/>
        </w:rPr>
        <w:t xml:space="preserve"> </w:t>
      </w:r>
      <w:r w:rsidR="003A46C5" w:rsidRPr="00825A5B">
        <w:rPr>
          <w:rFonts w:ascii="Bookman Old Style" w:hAnsi="Bookman Old Style"/>
          <w:sz w:val="24"/>
          <w:szCs w:val="24"/>
        </w:rPr>
        <w:t>a da se neodređeno,nesigurno ili sa negiranjem na neke okolnosti izjašnjavala zbog prisustva stida i nelagode,</w:t>
      </w:r>
      <w:r w:rsidR="00541B77" w:rsidRPr="00825A5B">
        <w:rPr>
          <w:rFonts w:ascii="Bookman Old Style" w:hAnsi="Bookman Old Style"/>
          <w:sz w:val="24"/>
          <w:szCs w:val="24"/>
        </w:rPr>
        <w:t xml:space="preserve"> </w:t>
      </w:r>
      <w:r w:rsidR="008D3C96" w:rsidRPr="00825A5B">
        <w:rPr>
          <w:rFonts w:ascii="Bookman Old Style" w:hAnsi="Bookman Old Style"/>
          <w:sz w:val="24"/>
          <w:szCs w:val="24"/>
        </w:rPr>
        <w:t xml:space="preserve">kako zbog odnosa sa optuženim koji joj je otac i majke s kojom živi,pa ta uloga svjedoka koje je svjesna i koja je opterećuje opredijelila je za davanje nesigurnih i neodređenih odgovora.Međutim,kako je svjedok uz sve </w:t>
      </w:r>
      <w:r w:rsidR="008D3C96" w:rsidRPr="00825A5B">
        <w:rPr>
          <w:rFonts w:ascii="Bookman Old Style" w:hAnsi="Bookman Old Style"/>
          <w:sz w:val="24"/>
          <w:szCs w:val="24"/>
        </w:rPr>
        <w:lastRenderedPageBreak/>
        <w:t>navedene okolnosti potvrdio sve bitne činjenice,sud je izvan svake sumnje ovakom iskazu poklonio punu vjeri i cijenio ga kao iskren,objektivan i realan,a koji nije ni usuprotnosti sa drugim izvedenim dokazima,kako KT TK,tako i odbrane.</w:t>
      </w:r>
      <w:r w:rsidR="003A46C5" w:rsidRPr="00825A5B">
        <w:rPr>
          <w:rFonts w:ascii="Bookman Old Style" w:hAnsi="Bookman Old Style"/>
          <w:sz w:val="24"/>
          <w:szCs w:val="24"/>
        </w:rPr>
        <w:t xml:space="preserve"> </w:t>
      </w:r>
      <w:r w:rsidR="00BD027F" w:rsidRPr="00825A5B">
        <w:rPr>
          <w:rFonts w:ascii="Bookman Old Style" w:hAnsi="Bookman Old Style"/>
          <w:sz w:val="24"/>
          <w:szCs w:val="24"/>
        </w:rPr>
        <w:t>U odnosu na iskaz Mldb.L.F.,sud je posebno cijenio Nalaz i mišljenje</w:t>
      </w:r>
      <w:r w:rsidR="000F6F79" w:rsidRPr="00825A5B">
        <w:rPr>
          <w:rFonts w:ascii="Bookman Old Style" w:hAnsi="Bookman Old Style"/>
          <w:sz w:val="24"/>
          <w:szCs w:val="24"/>
        </w:rPr>
        <w:t xml:space="preserve"> stalnog sudskog vještaka iz oblasti psihologije dr.Džanana Berberović</w:t>
      </w:r>
      <w:r w:rsidR="003E3FC3" w:rsidRPr="00825A5B">
        <w:rPr>
          <w:rFonts w:ascii="Bookman Old Style" w:hAnsi="Bookman Old Style"/>
          <w:sz w:val="24"/>
          <w:szCs w:val="24"/>
        </w:rPr>
        <w:t>,koji se u jednom dijelu svoga pismenog Nalaza i mišljenja od 17.08.2020.god.</w:t>
      </w:r>
      <w:r w:rsidR="00B30B84" w:rsidRPr="00825A5B">
        <w:rPr>
          <w:rFonts w:ascii="Bookman Old Style" w:hAnsi="Bookman Old Style"/>
          <w:sz w:val="24"/>
          <w:szCs w:val="24"/>
        </w:rPr>
        <w:t>se osvrnuo na analizu odnosa optuženog i oštećene Mldb.L.F.</w:t>
      </w:r>
      <w:r w:rsidR="00F70831" w:rsidRPr="00825A5B">
        <w:rPr>
          <w:rFonts w:ascii="Bookman Old Style" w:hAnsi="Bookman Old Style"/>
          <w:sz w:val="24"/>
          <w:szCs w:val="24"/>
        </w:rPr>
        <w:t xml:space="preserve">Iz ovog Nalaza između ostalog proizilazi da je vještak analizirao iskaz Mldb.L.F,njene majke </w:t>
      </w:r>
      <w:r w:rsidR="00A20926" w:rsidRPr="00825A5B">
        <w:rPr>
          <w:rFonts w:ascii="Bookman Old Style" w:hAnsi="Bookman Old Style"/>
          <w:sz w:val="24"/>
          <w:szCs w:val="24"/>
        </w:rPr>
        <w:t>E.B.</w:t>
      </w:r>
      <w:r w:rsidR="00F70831" w:rsidRPr="00825A5B">
        <w:rPr>
          <w:rFonts w:ascii="Bookman Old Style" w:hAnsi="Bookman Old Style"/>
          <w:sz w:val="24"/>
          <w:szCs w:val="24"/>
        </w:rPr>
        <w:t xml:space="preserve"> i optu</w:t>
      </w:r>
      <w:r w:rsidR="00CF21AE" w:rsidRPr="00825A5B">
        <w:rPr>
          <w:rFonts w:ascii="Bookman Old Style" w:hAnsi="Bookman Old Style"/>
          <w:sz w:val="24"/>
          <w:szCs w:val="24"/>
        </w:rPr>
        <w:t xml:space="preserve">ženog </w:t>
      </w:r>
      <w:r w:rsidR="00AF0F06" w:rsidRPr="00825A5B">
        <w:rPr>
          <w:rFonts w:ascii="Bookman Old Style" w:hAnsi="Bookman Old Style"/>
          <w:sz w:val="24"/>
          <w:szCs w:val="24"/>
        </w:rPr>
        <w:t>S.F.</w:t>
      </w:r>
      <w:r w:rsidR="00B30B84" w:rsidRPr="00825A5B">
        <w:rPr>
          <w:rFonts w:ascii="Bookman Old Style" w:hAnsi="Bookman Old Style"/>
          <w:sz w:val="24"/>
          <w:szCs w:val="24"/>
        </w:rPr>
        <w:t xml:space="preserve"> koji je saslušan kao svjedok ,pa vještak zaključuje da su se ipak dešavale određene stvari</w:t>
      </w:r>
      <w:r w:rsidR="000905E9" w:rsidRPr="00825A5B">
        <w:rPr>
          <w:rFonts w:ascii="Bookman Old Style" w:hAnsi="Bookman Old Style"/>
          <w:sz w:val="24"/>
          <w:szCs w:val="24"/>
        </w:rPr>
        <w:t>,odnosno da je otac (optuženi)dirao po genitalijama i da joj je rakao da nikome ne govori,te kada je dira da se osjeća malo grozno</w:t>
      </w:r>
      <w:r w:rsidR="00F73FBE" w:rsidRPr="00825A5B">
        <w:rPr>
          <w:rFonts w:ascii="Bookman Old Style" w:hAnsi="Bookman Old Style"/>
          <w:sz w:val="24"/>
          <w:szCs w:val="24"/>
        </w:rPr>
        <w:t xml:space="preserve">.U nalazu i mišljenju,te obrazlažući nalaz i mišljenje na glavnom pretresu,vještak se </w:t>
      </w:r>
      <w:r w:rsidR="003E3FC3" w:rsidRPr="00825A5B">
        <w:rPr>
          <w:rFonts w:ascii="Bookman Old Style" w:hAnsi="Bookman Old Style"/>
          <w:sz w:val="24"/>
          <w:szCs w:val="24"/>
        </w:rPr>
        <w:t>fokusirao na upitnik seksualnih stavova optuženog i na empatičnost prema djeci (ESC)koja predstavlja specifičan instrument ispitivanja zamišljenih situacija djece koja trpe bol,pa je optuženi u prvoj situaciji zamislio dječaka od 13(trinajest)godina,što je po mišljenju vještaka iskustvo koje je optuženi imao kao dijete.</w:t>
      </w:r>
      <w:r w:rsidR="00A3552E" w:rsidRPr="00825A5B">
        <w:rPr>
          <w:rFonts w:ascii="Bookman Old Style" w:hAnsi="Bookman Old Style"/>
          <w:sz w:val="24"/>
          <w:szCs w:val="24"/>
        </w:rPr>
        <w:t>Optuženi nije imao baš mogućnost empatije sa unesrećenim djetetom,već je to više preživljavao kroz vlastitu percepciju,gdje je došla do izražaja njegova infantilnost i njegova egocentričnost,kao da i dalje živi sa roditeljima i dalje se osjeća kao da je dijete,pokazujući jednu vrstu pasivnog-zavisnog stila</w:t>
      </w:r>
      <w:r w:rsidR="00BD027F" w:rsidRPr="00825A5B">
        <w:rPr>
          <w:rFonts w:ascii="Bookman Old Style" w:hAnsi="Bookman Old Style"/>
          <w:sz w:val="24"/>
          <w:szCs w:val="24"/>
        </w:rPr>
        <w:t xml:space="preserve"> </w:t>
      </w:r>
      <w:r w:rsidR="00A3552E" w:rsidRPr="00825A5B">
        <w:rPr>
          <w:rFonts w:ascii="Bookman Old Style" w:hAnsi="Bookman Old Style"/>
          <w:sz w:val="24"/>
          <w:szCs w:val="24"/>
        </w:rPr>
        <w:t>kroz stalnu potrebu da se neko o njemu brine.</w:t>
      </w:r>
      <w:r w:rsidR="003A039E" w:rsidRPr="00825A5B">
        <w:rPr>
          <w:rFonts w:ascii="Bookman Old Style" w:hAnsi="Bookman Old Style"/>
          <w:sz w:val="24"/>
          <w:szCs w:val="24"/>
        </w:rPr>
        <w:t>Iz nalaza proizilazi da se u drugoj situaciji kada je trebalo da se zamišlja dijete kojeg zlostavlja odrasli muškarac,optuženi je zamislio djevojčicu od 6 (šest)</w:t>
      </w:r>
      <w:r w:rsidR="00D20101" w:rsidRPr="00825A5B">
        <w:rPr>
          <w:rFonts w:ascii="Bookman Old Style" w:hAnsi="Bookman Old Style"/>
          <w:sz w:val="24"/>
          <w:szCs w:val="24"/>
        </w:rPr>
        <w:t xml:space="preserve"> </w:t>
      </w:r>
      <w:r w:rsidR="003A039E" w:rsidRPr="00825A5B">
        <w:rPr>
          <w:rFonts w:ascii="Bookman Old Style" w:hAnsi="Bookman Old Style"/>
          <w:sz w:val="24"/>
          <w:szCs w:val="24"/>
        </w:rPr>
        <w:t>godina,što je po mišljenju vještaka nesvjesno projektovanje onog što se njemu dešava,što je po mišljenju vještaka pokazao adekvatniju emocionalnu nego kognitivnu empatiju,</w:t>
      </w:r>
      <w:r w:rsidR="00D20101" w:rsidRPr="00825A5B">
        <w:rPr>
          <w:rFonts w:ascii="Bookman Old Style" w:hAnsi="Bookman Old Style"/>
          <w:sz w:val="24"/>
          <w:szCs w:val="24"/>
        </w:rPr>
        <w:t xml:space="preserve"> </w:t>
      </w:r>
      <w:r w:rsidR="003A039E" w:rsidRPr="00825A5B">
        <w:rPr>
          <w:rFonts w:ascii="Bookman Old Style" w:hAnsi="Bookman Old Style"/>
          <w:sz w:val="24"/>
          <w:szCs w:val="24"/>
        </w:rPr>
        <w:t>tj.</w:t>
      </w:r>
      <w:r w:rsidR="00D20101" w:rsidRPr="00825A5B">
        <w:rPr>
          <w:rFonts w:ascii="Bookman Old Style" w:hAnsi="Bookman Old Style"/>
          <w:sz w:val="24"/>
          <w:szCs w:val="24"/>
        </w:rPr>
        <w:t xml:space="preserve"> </w:t>
      </w:r>
      <w:r w:rsidR="003A039E" w:rsidRPr="00825A5B">
        <w:rPr>
          <w:rFonts w:ascii="Bookman Old Style" w:hAnsi="Bookman Old Style"/>
          <w:sz w:val="24"/>
          <w:szCs w:val="24"/>
        </w:rPr>
        <w:t>adekvatnije percipira emociju koju bi on osjetio u vezi sa tim kroz šta dijete prolazi,nego samo dijete.</w:t>
      </w:r>
      <w:r w:rsidR="00D20101" w:rsidRPr="00825A5B">
        <w:rPr>
          <w:rFonts w:ascii="Bookman Old Style" w:hAnsi="Bookman Old Style"/>
          <w:sz w:val="24"/>
          <w:szCs w:val="24"/>
        </w:rPr>
        <w:t xml:space="preserve"> </w:t>
      </w:r>
      <w:r w:rsidR="00D37916" w:rsidRPr="00825A5B">
        <w:rPr>
          <w:rFonts w:ascii="Bookman Old Style" w:hAnsi="Bookman Old Style"/>
          <w:sz w:val="24"/>
          <w:szCs w:val="24"/>
        </w:rPr>
        <w:t>Po mišljenju vještaka ovi testovi ukazuju na postojanje infantilnih crta lićnosti i mnogo više empatije prema vlastitim iskustvima nego prema onima koje preživljava dijete koje ima traumu,</w:t>
      </w:r>
      <w:r w:rsidR="00D20101" w:rsidRPr="00825A5B">
        <w:rPr>
          <w:rFonts w:ascii="Bookman Old Style" w:hAnsi="Bookman Old Style"/>
          <w:sz w:val="24"/>
          <w:szCs w:val="24"/>
        </w:rPr>
        <w:t xml:space="preserve"> </w:t>
      </w:r>
      <w:r w:rsidR="00D37916" w:rsidRPr="00825A5B">
        <w:rPr>
          <w:rFonts w:ascii="Bookman Old Style" w:hAnsi="Bookman Old Style"/>
          <w:sz w:val="24"/>
          <w:szCs w:val="24"/>
        </w:rPr>
        <w:t>pa između ostalog i seksualno zlostavljanja djevojčica.</w:t>
      </w:r>
      <w:r w:rsidR="00D20101" w:rsidRPr="00825A5B">
        <w:rPr>
          <w:rFonts w:ascii="Bookman Old Style" w:hAnsi="Bookman Old Style"/>
          <w:sz w:val="24"/>
          <w:szCs w:val="24"/>
        </w:rPr>
        <w:t xml:space="preserve"> </w:t>
      </w:r>
      <w:r w:rsidR="00623859" w:rsidRPr="00825A5B">
        <w:rPr>
          <w:rFonts w:ascii="Bookman Old Style" w:hAnsi="Bookman Old Style"/>
          <w:sz w:val="24"/>
          <w:szCs w:val="24"/>
        </w:rPr>
        <w:t>Vještak je</w:t>
      </w:r>
      <w:r w:rsidR="00F30D11" w:rsidRPr="00825A5B">
        <w:rPr>
          <w:rFonts w:ascii="Bookman Old Style" w:hAnsi="Bookman Old Style"/>
          <w:sz w:val="24"/>
          <w:szCs w:val="24"/>
        </w:rPr>
        <w:t xml:space="preserve"> m</w:t>
      </w:r>
      <w:r w:rsidR="00623859" w:rsidRPr="00825A5B">
        <w:rPr>
          <w:rFonts w:ascii="Bookman Old Style" w:hAnsi="Bookman Old Style"/>
          <w:sz w:val="24"/>
          <w:szCs w:val="24"/>
        </w:rPr>
        <w:t>išljenja da se u navedenom slučaju ne radi o situaciji seksualnog zlostavljanja,nego o radnji koja ne mora biti ponovljena,ali samim time što se ona desila i kako je odnos prema Mldb.djevojčici nastupio neposredno nakon traženja da djevojčica provodi više vremena s optuženim,pa je upitno i provođenje vremena dj</w:t>
      </w:r>
      <w:r w:rsidR="0041581C" w:rsidRPr="00825A5B">
        <w:rPr>
          <w:rFonts w:ascii="Bookman Old Style" w:hAnsi="Bookman Old Style"/>
          <w:sz w:val="24"/>
          <w:szCs w:val="24"/>
        </w:rPr>
        <w:t>evojčice u noćnim satima s ocem,a posebno što u noćnim satima optuženi dosta vreme provodi gledajući snimke na telefonu,a u svome iskazu prioritetno navodi kako je oštećenu vodio na izlete,kupovao joj igračke i stvarao uslove da se se igra i zabavlja sa drugom djecom.</w:t>
      </w:r>
      <w:r w:rsidR="0016706C" w:rsidRPr="00825A5B">
        <w:rPr>
          <w:rFonts w:ascii="Bookman Old Style" w:hAnsi="Bookman Old Style"/>
          <w:sz w:val="24"/>
          <w:szCs w:val="24"/>
        </w:rPr>
        <w:t>Svoje mišljenje i nalaz koji je dao u pismenoj formi vještak je potvrdio na glavnom pretresu održanom 07.10.2022.god.Vještak se ponovo kao i pismenom nalazu posebno osvrnuo na empatičnost optuženog prema djetetu,ali da kod optuženog preovladava identifikacija sa odraslom osobom i da je izvršenim testiranjem utvrđeno njegovo nerazumijevanje traumatičnog iskustva zamišljene situacije u kojoj odrasla osoba seksualno zlostavlja djevojčicu.U takvoj situacija empatija kod optuženog je bila niska</w:t>
      </w:r>
      <w:r w:rsidR="005C3050" w:rsidRPr="00825A5B">
        <w:rPr>
          <w:rFonts w:ascii="Bookman Old Style" w:hAnsi="Bookman Old Style"/>
          <w:sz w:val="24"/>
          <w:szCs w:val="24"/>
        </w:rPr>
        <w:t xml:space="preserve"> i više je bila identifikacija sa tom odraslom muškom osobom,a zbog iskustva kroz koji prolazi optuženi.</w:t>
      </w:r>
      <w:r w:rsidR="00501B18" w:rsidRPr="00825A5B">
        <w:rPr>
          <w:rFonts w:ascii="Bookman Old Style" w:hAnsi="Bookman Old Style"/>
          <w:sz w:val="24"/>
          <w:szCs w:val="24"/>
        </w:rPr>
        <w:t>Osim međusobnog odnosa iskaza Mldb.</w:t>
      </w:r>
      <w:r w:rsidR="00D20101" w:rsidRPr="00825A5B">
        <w:rPr>
          <w:rFonts w:ascii="Bookman Old Style" w:hAnsi="Bookman Old Style"/>
          <w:sz w:val="24"/>
          <w:szCs w:val="24"/>
        </w:rPr>
        <w:t xml:space="preserve"> </w:t>
      </w:r>
      <w:r w:rsidR="00501B18" w:rsidRPr="00825A5B">
        <w:rPr>
          <w:rFonts w:ascii="Bookman Old Style" w:hAnsi="Bookman Old Style"/>
          <w:sz w:val="24"/>
          <w:szCs w:val="24"/>
        </w:rPr>
        <w:t>L.F i vještaka dr.</w:t>
      </w:r>
      <w:r w:rsidR="00D20101" w:rsidRPr="00825A5B">
        <w:rPr>
          <w:rFonts w:ascii="Bookman Old Style" w:hAnsi="Bookman Old Style"/>
          <w:sz w:val="24"/>
          <w:szCs w:val="24"/>
        </w:rPr>
        <w:t xml:space="preserve"> </w:t>
      </w:r>
      <w:r w:rsidR="006C610C" w:rsidRPr="00825A5B">
        <w:rPr>
          <w:rFonts w:ascii="Bookman Old Style" w:hAnsi="Bookman Old Style"/>
          <w:sz w:val="24"/>
          <w:szCs w:val="24"/>
        </w:rPr>
        <w:t>Berberović</w:t>
      </w:r>
      <w:r w:rsidR="00D20101" w:rsidRPr="00825A5B">
        <w:rPr>
          <w:rFonts w:ascii="Bookman Old Style" w:hAnsi="Bookman Old Style"/>
          <w:sz w:val="24"/>
          <w:szCs w:val="24"/>
        </w:rPr>
        <w:t xml:space="preserve"> </w:t>
      </w:r>
      <w:r w:rsidR="006C610C" w:rsidRPr="00825A5B">
        <w:rPr>
          <w:rFonts w:ascii="Bookman Old Style" w:hAnsi="Bookman Old Style"/>
          <w:sz w:val="24"/>
          <w:szCs w:val="24"/>
        </w:rPr>
        <w:t>Džanana,</w:t>
      </w:r>
      <w:r w:rsidR="00D20101" w:rsidRPr="00825A5B">
        <w:rPr>
          <w:rFonts w:ascii="Bookman Old Style" w:hAnsi="Bookman Old Style"/>
          <w:sz w:val="24"/>
          <w:szCs w:val="24"/>
        </w:rPr>
        <w:t xml:space="preserve"> </w:t>
      </w:r>
      <w:r w:rsidR="006C610C" w:rsidRPr="00825A5B">
        <w:rPr>
          <w:rFonts w:ascii="Bookman Old Style" w:hAnsi="Bookman Old Style"/>
          <w:sz w:val="24"/>
          <w:szCs w:val="24"/>
        </w:rPr>
        <w:t xml:space="preserve">sud je cijenio i iskaze svjedoka </w:t>
      </w:r>
      <w:r w:rsidR="00D3794B" w:rsidRPr="00825A5B">
        <w:rPr>
          <w:rFonts w:ascii="Bookman Old Style" w:hAnsi="Bookman Old Style"/>
          <w:sz w:val="24"/>
          <w:szCs w:val="24"/>
        </w:rPr>
        <w:lastRenderedPageBreak/>
        <w:t xml:space="preserve">E.B. </w:t>
      </w:r>
      <w:r w:rsidR="006C610C" w:rsidRPr="00825A5B">
        <w:rPr>
          <w:rFonts w:ascii="Bookman Old Style" w:hAnsi="Bookman Old Style"/>
          <w:sz w:val="24"/>
          <w:szCs w:val="24"/>
        </w:rPr>
        <w:t xml:space="preserve"> i </w:t>
      </w:r>
      <w:r w:rsidR="00D3794B" w:rsidRPr="00825A5B">
        <w:rPr>
          <w:rFonts w:ascii="Bookman Old Style" w:hAnsi="Bookman Old Style"/>
          <w:sz w:val="24"/>
          <w:szCs w:val="24"/>
        </w:rPr>
        <w:t>N.H.B.</w:t>
      </w:r>
      <w:r w:rsidR="006C610C" w:rsidRPr="00825A5B">
        <w:rPr>
          <w:rFonts w:ascii="Bookman Old Style" w:hAnsi="Bookman Old Style"/>
          <w:sz w:val="24"/>
          <w:szCs w:val="24"/>
        </w:rPr>
        <w:t xml:space="preserve"> koji </w:t>
      </w:r>
      <w:r w:rsidR="00A55E1D" w:rsidRPr="00825A5B">
        <w:rPr>
          <w:rFonts w:ascii="Bookman Old Style" w:hAnsi="Bookman Old Style"/>
          <w:sz w:val="24"/>
          <w:szCs w:val="24"/>
        </w:rPr>
        <w:t xml:space="preserve">iskazi ove dvije svjedokinje </w:t>
      </w:r>
      <w:r w:rsidR="006C610C" w:rsidRPr="00825A5B">
        <w:rPr>
          <w:rFonts w:ascii="Bookman Old Style" w:hAnsi="Bookman Old Style"/>
          <w:sz w:val="24"/>
          <w:szCs w:val="24"/>
        </w:rPr>
        <w:t>s</w:t>
      </w:r>
      <w:r w:rsidR="00A55E1D" w:rsidRPr="00825A5B">
        <w:rPr>
          <w:rFonts w:ascii="Bookman Old Style" w:hAnsi="Bookman Old Style"/>
          <w:sz w:val="24"/>
          <w:szCs w:val="24"/>
        </w:rPr>
        <w:t xml:space="preserve">u u suštini identični,a u nekoliko ključnih činjenica se podudaraju i sa mišljenjem vještaka psihologa Džanana Berberovića.Nesporna je činjenica </w:t>
      </w:r>
      <w:r w:rsidR="00D20101" w:rsidRPr="00825A5B">
        <w:rPr>
          <w:rFonts w:ascii="Bookman Old Style" w:hAnsi="Bookman Old Style"/>
          <w:sz w:val="24"/>
          <w:szCs w:val="24"/>
        </w:rPr>
        <w:t xml:space="preserve">da je </w:t>
      </w:r>
      <w:r w:rsidR="00C54C18" w:rsidRPr="00825A5B">
        <w:rPr>
          <w:rFonts w:ascii="Bookman Old Style" w:hAnsi="Bookman Old Style"/>
          <w:sz w:val="24"/>
          <w:szCs w:val="24"/>
        </w:rPr>
        <w:t>E.B.</w:t>
      </w:r>
      <w:r w:rsidR="00D20101" w:rsidRPr="00825A5B">
        <w:rPr>
          <w:rFonts w:ascii="Bookman Old Style" w:hAnsi="Bookman Old Style"/>
          <w:sz w:val="24"/>
          <w:szCs w:val="24"/>
        </w:rPr>
        <w:t>mati Mldb.L.F</w:t>
      </w:r>
      <w:r w:rsidR="00A55E1D" w:rsidRPr="00825A5B">
        <w:rPr>
          <w:rFonts w:ascii="Bookman Old Style" w:hAnsi="Bookman Old Style"/>
          <w:sz w:val="24"/>
          <w:szCs w:val="24"/>
        </w:rPr>
        <w:t>.i da dijete živi sa majkom,te da je s obzirom na navedene okolnosti i godine starosti oštećene podložna i eventualnim uticajima majke,a koje činjenice je sud imao u vidu i cijenio ih kod ocjene svakog dokaza pojedinačno i u njihovom međusobnom odnosu.Zbog ovakvog odnosa oštećene Mldb.L.F.</w:t>
      </w:r>
      <w:r w:rsidR="00DC2743" w:rsidRPr="00825A5B">
        <w:rPr>
          <w:rFonts w:ascii="Bookman Old Style" w:hAnsi="Bookman Old Style"/>
          <w:sz w:val="24"/>
          <w:szCs w:val="24"/>
        </w:rPr>
        <w:t xml:space="preserve">po mišljenju suda i proizilaze određene nesigurnosti u svjedočenju Mldb.L.F.,kada u izjašnjavajući se na neke događaje i okolnosti se izjašnjava sa neznam,nisam sigurna i sl.,pa u takvom stanju okolnosti značenje nalaz i mišljenje vještaka psihologa dobiva na većem značaju kako u odnosu na oštećenu Mldb.L.F.,tako i u odnosu na svjedokinju </w:t>
      </w:r>
      <w:r w:rsidR="006570E7" w:rsidRPr="00825A5B">
        <w:rPr>
          <w:rFonts w:ascii="Bookman Old Style" w:hAnsi="Bookman Old Style"/>
          <w:sz w:val="24"/>
          <w:szCs w:val="24"/>
        </w:rPr>
        <w:t>E.B.</w:t>
      </w:r>
      <w:r w:rsidR="00DC2743" w:rsidRPr="00825A5B">
        <w:rPr>
          <w:rFonts w:ascii="Bookman Old Style" w:hAnsi="Bookman Old Style"/>
          <w:sz w:val="24"/>
          <w:szCs w:val="24"/>
        </w:rPr>
        <w:t xml:space="preserve"> koja je majka oštećene i na </w:t>
      </w:r>
      <w:r w:rsidR="00286290" w:rsidRPr="00825A5B">
        <w:rPr>
          <w:rFonts w:ascii="Bookman Old Style" w:hAnsi="Bookman Old Style"/>
          <w:sz w:val="24"/>
          <w:szCs w:val="24"/>
        </w:rPr>
        <w:t>N.H.B-</w:t>
      </w:r>
      <w:r w:rsidR="00DC2743" w:rsidRPr="00825A5B">
        <w:rPr>
          <w:rFonts w:ascii="Bookman Old Style" w:hAnsi="Bookman Old Style"/>
          <w:sz w:val="24"/>
          <w:szCs w:val="24"/>
        </w:rPr>
        <w:t xml:space="preserve"> koja je sestra E</w:t>
      </w:r>
      <w:r w:rsidR="00CE2376" w:rsidRPr="00825A5B">
        <w:rPr>
          <w:rFonts w:ascii="Bookman Old Style" w:hAnsi="Bookman Old Style"/>
          <w:sz w:val="24"/>
          <w:szCs w:val="24"/>
        </w:rPr>
        <w:t>.</w:t>
      </w:r>
      <w:r w:rsidR="00DC2743" w:rsidRPr="00825A5B">
        <w:rPr>
          <w:rFonts w:ascii="Bookman Old Style" w:hAnsi="Bookman Old Style"/>
          <w:sz w:val="24"/>
          <w:szCs w:val="24"/>
        </w:rPr>
        <w:t>,a tetka oštećene.</w:t>
      </w:r>
      <w:r w:rsidR="00523F00" w:rsidRPr="00825A5B">
        <w:rPr>
          <w:rFonts w:ascii="Bookman Old Style" w:hAnsi="Bookman Old Style"/>
          <w:sz w:val="24"/>
          <w:szCs w:val="24"/>
        </w:rPr>
        <w:t xml:space="preserve">Kod ocjene iskaza svjedoka </w:t>
      </w:r>
      <w:r w:rsidR="000E2BF6" w:rsidRPr="00825A5B">
        <w:rPr>
          <w:rFonts w:ascii="Bookman Old Style" w:hAnsi="Bookman Old Style"/>
          <w:sz w:val="24"/>
          <w:szCs w:val="24"/>
        </w:rPr>
        <w:t>E.B.</w:t>
      </w:r>
      <w:r w:rsidR="00523F00" w:rsidRPr="00825A5B">
        <w:rPr>
          <w:rFonts w:ascii="Bookman Old Style" w:hAnsi="Bookman Old Style"/>
          <w:sz w:val="24"/>
          <w:szCs w:val="24"/>
        </w:rPr>
        <w:t xml:space="preserve">,sud je pristupio sa najvećim stepenom opreznosti i posebno </w:t>
      </w:r>
      <w:r w:rsidR="006A7B18" w:rsidRPr="00825A5B">
        <w:rPr>
          <w:rFonts w:ascii="Bookman Old Style" w:hAnsi="Bookman Old Style"/>
          <w:sz w:val="24"/>
          <w:szCs w:val="24"/>
        </w:rPr>
        <w:t xml:space="preserve">na visok stepen sigurnosti u iznošenju određenih detalja predmetnog događaja ovog svjedoka,te sumnji da svjedok zbog ovakvog načina svjedočenja nije pripremljen za svjedočenje,međutim iz detaljne analize i ocjene iskaza se zaključuje da je svjedokinja govorila istinu i da je kao majke oštećene razmišljala o svim štetnim posljedicama koje mogu nastupiti za oštećenu i njen budući život,pa je stoga njena sigurnost i samouvjerenost u svjedočenju opredijelila sud na donošenje zaključka u istinitost svjedočenja.U pogledu ocjene iskaza ove svjedokinje osim navedenih okolnosti,sud je sa posebnom pažnjom cijenio život svjedokinje i optuženog za vrijeme trajanja bračne zajednice i život nakon prestanka trajanja bračne zajednice sa posebnim osvrtom da bez obzira što su odnosi svjedokinje i optuženog bili ozbiljno narušeni nikada nije </w:t>
      </w:r>
      <w:r w:rsidR="006F1FA3" w:rsidRPr="00825A5B">
        <w:rPr>
          <w:rFonts w:ascii="Bookman Old Style" w:hAnsi="Bookman Old Style"/>
          <w:sz w:val="24"/>
          <w:szCs w:val="24"/>
        </w:rPr>
        <w:t>optuženom uskraćivala viđanje oštećene i da je optuženi nesmetano mogao viđati oštećenu,voditi je svojoj porodičnoj kući,voditi na izlete i sl.i da se problemi počinju javljati nakon što svjedokinja počne primjećivati ponašanje Mldb.djevojčice za koje je smatrala da je posljedica određenih događanja i kada se počela detaljnije interesovati šta se to događa u ponašanju njene kćerke.</w:t>
      </w:r>
      <w:r w:rsidR="00396150" w:rsidRPr="00825A5B">
        <w:rPr>
          <w:rFonts w:ascii="Bookman Old Style" w:hAnsi="Bookman Old Style"/>
          <w:sz w:val="24"/>
          <w:szCs w:val="24"/>
        </w:rPr>
        <w:t>Istinitost iskaza ove svjedokinje proizilazi i iz okolnosti što je svjedokinja kao majka Mldb.</w:t>
      </w:r>
      <w:r w:rsidR="00541B77" w:rsidRPr="00825A5B">
        <w:rPr>
          <w:rFonts w:ascii="Bookman Old Style" w:hAnsi="Bookman Old Style"/>
          <w:sz w:val="24"/>
          <w:szCs w:val="24"/>
        </w:rPr>
        <w:t xml:space="preserve"> </w:t>
      </w:r>
      <w:r w:rsidR="00396150" w:rsidRPr="00825A5B">
        <w:rPr>
          <w:rFonts w:ascii="Bookman Old Style" w:hAnsi="Bookman Old Style"/>
          <w:sz w:val="24"/>
          <w:szCs w:val="24"/>
        </w:rPr>
        <w:t>L.F.</w:t>
      </w:r>
      <w:r w:rsidR="00541B77" w:rsidRPr="00825A5B">
        <w:rPr>
          <w:rFonts w:ascii="Bookman Old Style" w:hAnsi="Bookman Old Style"/>
          <w:sz w:val="24"/>
          <w:szCs w:val="24"/>
        </w:rPr>
        <w:t xml:space="preserve"> </w:t>
      </w:r>
      <w:r w:rsidR="00396150" w:rsidRPr="00825A5B">
        <w:rPr>
          <w:rFonts w:ascii="Bookman Old Style" w:hAnsi="Bookman Old Style"/>
          <w:sz w:val="24"/>
          <w:szCs w:val="24"/>
        </w:rPr>
        <w:t xml:space="preserve">prvo pomislila </w:t>
      </w:r>
      <w:r w:rsidR="009D081B" w:rsidRPr="00825A5B">
        <w:rPr>
          <w:rFonts w:ascii="Bookman Old Style" w:hAnsi="Bookman Old Style"/>
          <w:sz w:val="24"/>
          <w:szCs w:val="24"/>
        </w:rPr>
        <w:t xml:space="preserve">da se djevojčica prvo počela dirati po spolnom organu zato što je to vidjela na TV ili </w:t>
      </w:r>
      <w:r w:rsidR="00EE625E" w:rsidRPr="00825A5B">
        <w:rPr>
          <w:rFonts w:ascii="Bookman Old Style" w:hAnsi="Bookman Old Style"/>
          <w:sz w:val="24"/>
          <w:szCs w:val="24"/>
        </w:rPr>
        <w:t>mobitelu iako nema svoj mobitel.N</w:t>
      </w:r>
      <w:r w:rsidR="009D081B" w:rsidRPr="00825A5B">
        <w:rPr>
          <w:rFonts w:ascii="Bookman Old Style" w:hAnsi="Bookman Old Style"/>
          <w:sz w:val="24"/>
          <w:szCs w:val="24"/>
        </w:rPr>
        <w:t xml:space="preserve">a istinitost iskaza svjedokinje </w:t>
      </w:r>
      <w:r w:rsidR="006D76C0" w:rsidRPr="00825A5B">
        <w:rPr>
          <w:rFonts w:ascii="Bookman Old Style" w:hAnsi="Bookman Old Style"/>
          <w:sz w:val="24"/>
          <w:szCs w:val="24"/>
        </w:rPr>
        <w:t>E.B.</w:t>
      </w:r>
      <w:r w:rsidR="009D081B" w:rsidRPr="00825A5B">
        <w:rPr>
          <w:rFonts w:ascii="Bookman Old Style" w:hAnsi="Bookman Old Style"/>
          <w:sz w:val="24"/>
          <w:szCs w:val="24"/>
        </w:rPr>
        <w:t xml:space="preserve"> upućuje i činjenica da se svjedokinja za pomoć u prevazilaženju nastale situacije prvo obratila Centru za socijalni rad u Banovićima,koji je mišljenja da je posljedica takvog ponašanja djevojčice </w:t>
      </w:r>
      <w:r w:rsidR="00F86023" w:rsidRPr="00825A5B">
        <w:rPr>
          <w:rFonts w:ascii="Bookman Old Style" w:hAnsi="Bookman Old Style"/>
          <w:sz w:val="24"/>
          <w:szCs w:val="24"/>
        </w:rPr>
        <w:t xml:space="preserve">loša komunikacija majke i oca djevojčice,a u konkretnoj stvari svjedokinje i optuženog,a da se potom obratila za pomoć psihologu u JZU Dom zdravlja u Banovićima.Ozbiljnost situacije svjedokinja kao majka oštećene prepoznaje onda kada su vratile se iz Doma zdravlja i kada je svjedokinja ušla u </w:t>
      </w:r>
      <w:r w:rsidR="00541B77" w:rsidRPr="00825A5B">
        <w:rPr>
          <w:rFonts w:ascii="Bookman Old Style" w:hAnsi="Bookman Old Style"/>
          <w:sz w:val="24"/>
          <w:szCs w:val="24"/>
          <w:lang w:eastAsia="hr-HR"/>
        </w:rPr>
        <w:t>Mldb. F.L.</w:t>
      </w:r>
      <w:r w:rsidR="00F86023" w:rsidRPr="00825A5B">
        <w:rPr>
          <w:rFonts w:ascii="Bookman Old Style" w:hAnsi="Bookman Old Style"/>
          <w:sz w:val="24"/>
          <w:szCs w:val="24"/>
        </w:rPr>
        <w:t xml:space="preserve"> sobu i zatekla je četvoronoške kako se dira po spolnom organu,mokre kose i mokre odjeće.</w:t>
      </w:r>
      <w:r w:rsidR="00BB6194" w:rsidRPr="00825A5B">
        <w:rPr>
          <w:rFonts w:ascii="Bookman Old Style" w:hAnsi="Bookman Old Style"/>
          <w:sz w:val="24"/>
          <w:szCs w:val="24"/>
        </w:rPr>
        <w:t>Na insistiranje svjedokinje da kaže gdje je to vidjela</w:t>
      </w:r>
      <w:r w:rsidR="00E863D1" w:rsidRPr="00825A5B">
        <w:rPr>
          <w:rFonts w:ascii="Bookman Old Style" w:hAnsi="Bookman Old Style"/>
          <w:sz w:val="24"/>
          <w:szCs w:val="24"/>
        </w:rPr>
        <w:t>,oštećena je rekla da joj to radi babo i kako je rekla da rukom mora ići dole gore,raširivši noge,a četiri prsta stavila je na spolni organ preko odjeće i trljala se gore dole po spolnom</w:t>
      </w:r>
      <w:r w:rsidR="00900572" w:rsidRPr="00825A5B">
        <w:rPr>
          <w:rFonts w:ascii="Bookman Old Style" w:hAnsi="Bookman Old Style"/>
          <w:sz w:val="24"/>
          <w:szCs w:val="24"/>
        </w:rPr>
        <w:t xml:space="preserve"> organu</w:t>
      </w:r>
      <w:r w:rsidR="00E863D1" w:rsidRPr="00825A5B">
        <w:rPr>
          <w:rFonts w:ascii="Bookman Old Style" w:hAnsi="Bookman Old Style"/>
          <w:sz w:val="24"/>
          <w:szCs w:val="24"/>
        </w:rPr>
        <w:t xml:space="preserve">.Nakon ovakvog ponašanja djevojčice i spoznaje svjedokinje da je takvo ponašanje posljedica ponašanja oca djevojčice,kada svjedokinja kao majka počinje poduzimati </w:t>
      </w:r>
      <w:r w:rsidR="003E422B" w:rsidRPr="00825A5B">
        <w:rPr>
          <w:rFonts w:ascii="Bookman Old Style" w:hAnsi="Bookman Old Style"/>
          <w:sz w:val="24"/>
          <w:szCs w:val="24"/>
        </w:rPr>
        <w:t xml:space="preserve">intenzivnije </w:t>
      </w:r>
      <w:r w:rsidR="00E863D1" w:rsidRPr="00825A5B">
        <w:rPr>
          <w:rFonts w:ascii="Bookman Old Style" w:hAnsi="Bookman Old Style"/>
          <w:sz w:val="24"/>
          <w:szCs w:val="24"/>
        </w:rPr>
        <w:t>radnje</w:t>
      </w:r>
      <w:r w:rsidR="003E422B" w:rsidRPr="00825A5B">
        <w:rPr>
          <w:rFonts w:ascii="Bookman Old Style" w:hAnsi="Bookman Old Style"/>
          <w:sz w:val="24"/>
          <w:szCs w:val="24"/>
        </w:rPr>
        <w:t xml:space="preserve"> na prevazilaženju nastalog problema,a koje </w:t>
      </w:r>
      <w:r w:rsidR="003E422B" w:rsidRPr="00825A5B">
        <w:rPr>
          <w:rFonts w:ascii="Bookman Old Style" w:hAnsi="Bookman Old Style"/>
          <w:sz w:val="24"/>
          <w:szCs w:val="24"/>
        </w:rPr>
        <w:lastRenderedPageBreak/>
        <w:t>okolnosti i činjenice upućuju na zaključak da nisu tačne sumnje da je svjedokinja ponašanje oštećene prijavila nadležnim državnim organima samo zato da bi se osvetila optuženom.Na ovakav zaključak prije svega upućuju činjenice koje upućuju na svijest svjedokinje u pogledu posljedica koje mogu nastati po zdravlje i interese njene kćerke Mldb.L.F.,pa kako je svjedokinja svjesna svih eventualno negativnih posljedica odlučila se na dokazivanje istinitosti dokazivanja šta se stvarno dogođalo izme</w:t>
      </w:r>
      <w:r w:rsidR="005F2E6E" w:rsidRPr="00825A5B">
        <w:rPr>
          <w:rFonts w:ascii="Bookman Old Style" w:hAnsi="Bookman Old Style"/>
          <w:sz w:val="24"/>
          <w:szCs w:val="24"/>
        </w:rPr>
        <w:t xml:space="preserve">đu optuženog i djevojčice,po ocjeni suda to su razlozi koji upućuju na vjerovanje u istinitost takvog svjedočenja.U pogledu ocjene svjedokinje </w:t>
      </w:r>
      <w:r w:rsidR="00EB1272" w:rsidRPr="00825A5B">
        <w:rPr>
          <w:rFonts w:ascii="Bookman Old Style" w:hAnsi="Bookman Old Style"/>
          <w:sz w:val="24"/>
          <w:szCs w:val="24"/>
        </w:rPr>
        <w:t xml:space="preserve">N.B. </w:t>
      </w:r>
      <w:r w:rsidR="005F2E6E" w:rsidRPr="00825A5B">
        <w:rPr>
          <w:rFonts w:ascii="Bookman Old Style" w:hAnsi="Bookman Old Style"/>
          <w:sz w:val="24"/>
          <w:szCs w:val="24"/>
        </w:rPr>
        <w:t xml:space="preserve"> i vjerovanja u istinitost njenog svjedočenja,sud je cijenio i iskaz svjedoka </w:t>
      </w:r>
      <w:r w:rsidR="00EB1272" w:rsidRPr="00825A5B">
        <w:rPr>
          <w:rFonts w:ascii="Bookman Old Style" w:hAnsi="Bookman Old Style"/>
          <w:sz w:val="24"/>
          <w:szCs w:val="24"/>
        </w:rPr>
        <w:t xml:space="preserve">N.H.B., </w:t>
      </w:r>
      <w:r w:rsidR="005F2E6E" w:rsidRPr="00825A5B">
        <w:rPr>
          <w:rFonts w:ascii="Bookman Old Style" w:hAnsi="Bookman Old Style"/>
          <w:sz w:val="24"/>
          <w:szCs w:val="24"/>
        </w:rPr>
        <w:t>koja je sestra N</w:t>
      </w:r>
      <w:r w:rsidR="002A7BE0" w:rsidRPr="00825A5B">
        <w:rPr>
          <w:rFonts w:ascii="Bookman Old Style" w:hAnsi="Bookman Old Style"/>
          <w:sz w:val="24"/>
          <w:szCs w:val="24"/>
        </w:rPr>
        <w:t>.</w:t>
      </w:r>
      <w:r w:rsidR="005F2E6E" w:rsidRPr="00825A5B">
        <w:rPr>
          <w:rFonts w:ascii="Bookman Old Style" w:hAnsi="Bookman Old Style"/>
          <w:sz w:val="24"/>
          <w:szCs w:val="24"/>
        </w:rPr>
        <w:t>,a tetka oštečene djevojčice i kako se svjedočenje ove svjedokinje zasniva na indirektnim i direktim spoznajama određenih okolnosti i činjenica koje su u vezi sa ovim događajem,a kako je iskaz svjedoka identičan iskazu</w:t>
      </w:r>
      <w:r w:rsidR="0092414D" w:rsidRPr="00825A5B">
        <w:rPr>
          <w:rFonts w:ascii="Bookman Old Style" w:hAnsi="Bookman Old Style"/>
          <w:sz w:val="24"/>
          <w:szCs w:val="24"/>
        </w:rPr>
        <w:t xml:space="preserve"> N.B., </w:t>
      </w:r>
      <w:r w:rsidR="005F2E6E" w:rsidRPr="00825A5B">
        <w:rPr>
          <w:rFonts w:ascii="Bookman Old Style" w:hAnsi="Bookman Old Style"/>
          <w:sz w:val="24"/>
          <w:szCs w:val="24"/>
        </w:rPr>
        <w:t>to je valjalo logičnim zaključivanjem ocijeniti i iskaz ovog sv</w:t>
      </w:r>
      <w:r w:rsidR="00E95A89" w:rsidRPr="00825A5B">
        <w:rPr>
          <w:rFonts w:ascii="Bookman Old Style" w:hAnsi="Bookman Old Style"/>
          <w:sz w:val="24"/>
          <w:szCs w:val="24"/>
        </w:rPr>
        <w:t xml:space="preserve">jedoka kao istinit i objektivan i </w:t>
      </w:r>
      <w:r w:rsidR="005F2E6E" w:rsidRPr="00825A5B">
        <w:rPr>
          <w:rFonts w:ascii="Bookman Old Style" w:hAnsi="Bookman Old Style"/>
          <w:sz w:val="24"/>
          <w:szCs w:val="24"/>
        </w:rPr>
        <w:t>zasnovan</w:t>
      </w:r>
      <w:r w:rsidR="00E95A89" w:rsidRPr="00825A5B">
        <w:rPr>
          <w:rFonts w:ascii="Bookman Old Style" w:hAnsi="Bookman Old Style"/>
          <w:sz w:val="24"/>
          <w:szCs w:val="24"/>
        </w:rPr>
        <w:t xml:space="preserve"> na okolnostima i činjenicama koje je svjedok čuo i koje su joj bile poznate zbog rodbinskog odnosa sa svjedokinjom </w:t>
      </w:r>
      <w:r w:rsidR="0092414D" w:rsidRPr="00825A5B">
        <w:rPr>
          <w:rFonts w:ascii="Bookman Old Style" w:hAnsi="Bookman Old Style"/>
          <w:sz w:val="24"/>
          <w:szCs w:val="24"/>
        </w:rPr>
        <w:t>E.B.</w:t>
      </w:r>
      <w:r w:rsidR="00E95A89" w:rsidRPr="00825A5B">
        <w:rPr>
          <w:rFonts w:ascii="Bookman Old Style" w:hAnsi="Bookman Old Style"/>
          <w:sz w:val="24"/>
          <w:szCs w:val="24"/>
        </w:rPr>
        <w:t xml:space="preserve"> i oštećenom djevojčicom.Kako je ranije navedeno iskaz Mldb.L.F.,njene majke </w:t>
      </w:r>
      <w:r w:rsidR="0092414D" w:rsidRPr="00825A5B">
        <w:rPr>
          <w:rFonts w:ascii="Bookman Old Style" w:hAnsi="Bookman Old Style"/>
          <w:sz w:val="24"/>
          <w:szCs w:val="24"/>
        </w:rPr>
        <w:t>E.B.</w:t>
      </w:r>
      <w:r w:rsidR="00E95A89" w:rsidRPr="00825A5B">
        <w:rPr>
          <w:rFonts w:ascii="Bookman Old Style" w:hAnsi="Bookman Old Style"/>
          <w:sz w:val="24"/>
          <w:szCs w:val="24"/>
        </w:rPr>
        <w:t xml:space="preserve"> i svjedokinje </w:t>
      </w:r>
      <w:r w:rsidR="00183111" w:rsidRPr="00825A5B">
        <w:rPr>
          <w:rFonts w:ascii="Bookman Old Style" w:hAnsi="Bookman Old Style"/>
          <w:sz w:val="24"/>
          <w:szCs w:val="24"/>
        </w:rPr>
        <w:t>N.H.B.</w:t>
      </w:r>
      <w:r w:rsidR="00E95A89" w:rsidRPr="00825A5B">
        <w:rPr>
          <w:rFonts w:ascii="Bookman Old Style" w:hAnsi="Bookman Old Style"/>
          <w:sz w:val="24"/>
          <w:szCs w:val="24"/>
        </w:rPr>
        <w:t>,valjalo je cijeniti i u odnosu na druge izvedene dokaze,a posebno u odnosu na vještaka psihologa dr.Dženada Berberovića,koji je u domenu struke i znanja i kroz postavljene zadatke došao do određenih mišljenja koja upućuju da se u vrijeme boravka djevojčice kod optuženog nešto događalo,a da to nešto jeste diranje optuženog svojim prstima po spolnom organu oštećene.</w:t>
      </w:r>
      <w:r w:rsidR="00643A9D" w:rsidRPr="00825A5B">
        <w:rPr>
          <w:rFonts w:ascii="Bookman Old Style" w:hAnsi="Bookman Old Style"/>
          <w:sz w:val="24"/>
          <w:szCs w:val="24"/>
        </w:rPr>
        <w:t>Da se to nešto kako je vještak naveo događalo proizilazi i iz pr</w:t>
      </w:r>
      <w:r w:rsidR="00D20101" w:rsidRPr="00825A5B">
        <w:rPr>
          <w:rFonts w:ascii="Bookman Old Style" w:hAnsi="Bookman Old Style"/>
          <w:sz w:val="24"/>
          <w:szCs w:val="24"/>
        </w:rPr>
        <w:t>i</w:t>
      </w:r>
      <w:r w:rsidR="00643A9D" w:rsidRPr="00825A5B">
        <w:rPr>
          <w:rFonts w:ascii="Bookman Old Style" w:hAnsi="Bookman Old Style"/>
          <w:sz w:val="24"/>
          <w:szCs w:val="24"/>
        </w:rPr>
        <w:t>znanja</w:t>
      </w:r>
      <w:r w:rsidR="00D20101" w:rsidRPr="00825A5B">
        <w:rPr>
          <w:rFonts w:ascii="Bookman Old Style" w:hAnsi="Bookman Old Style"/>
          <w:sz w:val="24"/>
          <w:szCs w:val="24"/>
        </w:rPr>
        <w:t xml:space="preserve"> Mldb. L.F</w:t>
      </w:r>
      <w:r w:rsidR="00643A9D" w:rsidRPr="00825A5B">
        <w:rPr>
          <w:rFonts w:ascii="Bookman Old Style" w:hAnsi="Bookman Old Style"/>
          <w:sz w:val="24"/>
          <w:szCs w:val="24"/>
        </w:rPr>
        <w:t>.</w:t>
      </w:r>
      <w:r w:rsidR="00D20101" w:rsidRPr="00825A5B">
        <w:rPr>
          <w:rFonts w:ascii="Bookman Old Style" w:hAnsi="Bookman Old Style"/>
          <w:sz w:val="24"/>
          <w:szCs w:val="24"/>
        </w:rPr>
        <w:t xml:space="preserve"> </w:t>
      </w:r>
      <w:r w:rsidR="00643A9D" w:rsidRPr="00825A5B">
        <w:rPr>
          <w:rFonts w:ascii="Bookman Old Style" w:hAnsi="Bookman Old Style"/>
          <w:sz w:val="24"/>
          <w:szCs w:val="24"/>
        </w:rPr>
        <w:t xml:space="preserve">koja je i na glavnom pretresu potvrdila da je optuženi dirao dole i na osnovu Nalaza i mišljenja ovog vještaka koji je kroz postavljene praktične zadatke došao do zaključka da u određenoj situaciji optuženi je zamislio sebe sa trinajest godina života,a što je posljedica nekog njegovog životnog iskustva i situacije koju je preživio u tim godinama.U pogledu poklanjanja vjere u istinitost i objektivnost nalaza i mišljenja vještaka psihologa dr.Dženada Berberovića,osim iskaza navedenih svjedoka nužno je dovesti u vezu i svjedočenje optuženog </w:t>
      </w:r>
      <w:r w:rsidR="00F35AED" w:rsidRPr="00825A5B">
        <w:rPr>
          <w:rFonts w:ascii="Bookman Old Style" w:hAnsi="Bookman Old Style"/>
          <w:sz w:val="24"/>
          <w:szCs w:val="24"/>
        </w:rPr>
        <w:t>S.F.</w:t>
      </w:r>
      <w:r w:rsidR="00643A9D" w:rsidRPr="00825A5B">
        <w:rPr>
          <w:rFonts w:ascii="Bookman Old Style" w:hAnsi="Bookman Old Style"/>
          <w:sz w:val="24"/>
          <w:szCs w:val="24"/>
        </w:rPr>
        <w:t xml:space="preserve"> u svoju odbranu i iskaza svjedoka odbrane</w:t>
      </w:r>
      <w:r w:rsidR="00C515C0" w:rsidRPr="00825A5B">
        <w:rPr>
          <w:rFonts w:ascii="Bookman Old Style" w:hAnsi="Bookman Old Style"/>
          <w:sz w:val="24"/>
          <w:szCs w:val="24"/>
        </w:rPr>
        <w:t xml:space="preserve"> </w:t>
      </w:r>
      <w:r w:rsidR="00F35AED" w:rsidRPr="00825A5B">
        <w:rPr>
          <w:rFonts w:ascii="Bookman Old Style" w:hAnsi="Bookman Old Style"/>
          <w:sz w:val="24"/>
          <w:szCs w:val="24"/>
        </w:rPr>
        <w:t xml:space="preserve">F.F. </w:t>
      </w:r>
      <w:r w:rsidR="00C515C0" w:rsidRPr="00825A5B">
        <w:rPr>
          <w:rFonts w:ascii="Bookman Old Style" w:hAnsi="Bookman Old Style"/>
          <w:sz w:val="24"/>
          <w:szCs w:val="24"/>
        </w:rPr>
        <w:t xml:space="preserve"> i </w:t>
      </w:r>
      <w:r w:rsidR="00F35AED" w:rsidRPr="00825A5B">
        <w:rPr>
          <w:rFonts w:ascii="Bookman Old Style" w:hAnsi="Bookman Old Style"/>
          <w:sz w:val="24"/>
          <w:szCs w:val="24"/>
        </w:rPr>
        <w:t xml:space="preserve">F.K. </w:t>
      </w:r>
      <w:r w:rsidR="00C515C0" w:rsidRPr="00825A5B">
        <w:rPr>
          <w:rFonts w:ascii="Bookman Old Style" w:hAnsi="Bookman Old Style"/>
          <w:sz w:val="24"/>
          <w:szCs w:val="24"/>
        </w:rPr>
        <w:t xml:space="preserve">,te </w:t>
      </w:r>
      <w:r w:rsidR="00F35AED" w:rsidRPr="00825A5B">
        <w:rPr>
          <w:rFonts w:ascii="Bookman Old Style" w:hAnsi="Bookman Old Style"/>
          <w:sz w:val="24"/>
          <w:szCs w:val="24"/>
        </w:rPr>
        <w:t>S.F.</w:t>
      </w:r>
      <w:r w:rsidR="00C515C0" w:rsidRPr="00825A5B">
        <w:rPr>
          <w:rFonts w:ascii="Bookman Old Style" w:hAnsi="Bookman Old Style"/>
          <w:sz w:val="24"/>
          <w:szCs w:val="24"/>
        </w:rPr>
        <w:t xml:space="preserve"> koji su otac,mati i sestra optuženog,a koji su potvrdili da je </w:t>
      </w:r>
      <w:r w:rsidR="00D20101" w:rsidRPr="00825A5B">
        <w:rPr>
          <w:rFonts w:ascii="Bookman Old Style" w:hAnsi="Bookman Old Style"/>
          <w:sz w:val="24"/>
          <w:szCs w:val="24"/>
        </w:rPr>
        <w:t>sestra optuženog od djetinjstva živjela</w:t>
      </w:r>
      <w:r w:rsidR="00C515C0" w:rsidRPr="00825A5B">
        <w:rPr>
          <w:rFonts w:ascii="Bookman Old Style" w:hAnsi="Bookman Old Style"/>
          <w:sz w:val="24"/>
          <w:szCs w:val="24"/>
        </w:rPr>
        <w:t xml:space="preserve"> sa djedom i nenom,a da je </w:t>
      </w:r>
      <w:r w:rsidR="00D20101" w:rsidRPr="00825A5B">
        <w:rPr>
          <w:rFonts w:ascii="Bookman Old Style" w:hAnsi="Bookman Old Style"/>
          <w:sz w:val="24"/>
          <w:szCs w:val="24"/>
        </w:rPr>
        <w:t>optuženi živio</w:t>
      </w:r>
      <w:r w:rsidR="00C515C0" w:rsidRPr="00825A5B">
        <w:rPr>
          <w:rFonts w:ascii="Bookman Old Style" w:hAnsi="Bookman Old Style"/>
          <w:sz w:val="24"/>
          <w:szCs w:val="24"/>
        </w:rPr>
        <w:t xml:space="preserve"> sa </w:t>
      </w:r>
      <w:r w:rsidR="00A67749" w:rsidRPr="00825A5B">
        <w:rPr>
          <w:rFonts w:ascii="Bookman Old Style" w:hAnsi="Bookman Old Style"/>
          <w:sz w:val="24"/>
          <w:szCs w:val="24"/>
        </w:rPr>
        <w:t>roditeljima.Upravo ova okolnost odvojenost</w:t>
      </w:r>
      <w:r w:rsidR="00C515C0" w:rsidRPr="00825A5B">
        <w:rPr>
          <w:rFonts w:ascii="Bookman Old Style" w:hAnsi="Bookman Old Style"/>
          <w:sz w:val="24"/>
          <w:szCs w:val="24"/>
        </w:rPr>
        <w:t xml:space="preserve"> življenja brata i sestre bez posebnih razloga osim kako je navedeno zbog </w:t>
      </w:r>
      <w:r w:rsidR="00A67749" w:rsidRPr="00825A5B">
        <w:rPr>
          <w:rFonts w:ascii="Bookman Old Style" w:hAnsi="Bookman Old Style"/>
          <w:sz w:val="24"/>
          <w:szCs w:val="24"/>
        </w:rPr>
        <w:t xml:space="preserve">lakšeg </w:t>
      </w:r>
      <w:r w:rsidR="00C515C0" w:rsidRPr="00825A5B">
        <w:rPr>
          <w:rFonts w:ascii="Bookman Old Style" w:hAnsi="Bookman Old Style"/>
          <w:sz w:val="24"/>
          <w:szCs w:val="24"/>
        </w:rPr>
        <w:t>školovanja</w:t>
      </w:r>
      <w:r w:rsidR="00D20101" w:rsidRPr="00825A5B">
        <w:rPr>
          <w:rFonts w:ascii="Bookman Old Style" w:hAnsi="Bookman Old Style"/>
          <w:sz w:val="24"/>
          <w:szCs w:val="24"/>
        </w:rPr>
        <w:t xml:space="preserve"> sestre optuženog</w:t>
      </w:r>
      <w:r w:rsidR="00C515C0" w:rsidRPr="00825A5B">
        <w:rPr>
          <w:rFonts w:ascii="Bookman Old Style" w:hAnsi="Bookman Old Style"/>
          <w:sz w:val="24"/>
          <w:szCs w:val="24"/>
        </w:rPr>
        <w:t>,</w:t>
      </w:r>
      <w:r w:rsidR="00D20101" w:rsidRPr="00825A5B">
        <w:rPr>
          <w:rFonts w:ascii="Bookman Old Style" w:hAnsi="Bookman Old Style"/>
          <w:sz w:val="24"/>
          <w:szCs w:val="24"/>
        </w:rPr>
        <w:t xml:space="preserve"> </w:t>
      </w:r>
      <w:r w:rsidR="00C515C0" w:rsidRPr="00825A5B">
        <w:rPr>
          <w:rFonts w:ascii="Bookman Old Style" w:hAnsi="Bookman Old Style"/>
          <w:sz w:val="24"/>
          <w:szCs w:val="24"/>
        </w:rPr>
        <w:t xml:space="preserve">koji </w:t>
      </w:r>
      <w:r w:rsidR="00A67749" w:rsidRPr="00825A5B">
        <w:rPr>
          <w:rFonts w:ascii="Bookman Old Style" w:hAnsi="Bookman Old Style"/>
          <w:sz w:val="24"/>
          <w:szCs w:val="24"/>
        </w:rPr>
        <w:t xml:space="preserve">razlozi </w:t>
      </w:r>
      <w:r w:rsidR="00C515C0" w:rsidRPr="00825A5B">
        <w:rPr>
          <w:rFonts w:ascii="Bookman Old Style" w:hAnsi="Bookman Old Style"/>
          <w:sz w:val="24"/>
          <w:szCs w:val="24"/>
        </w:rPr>
        <w:t>u konkretnim prilikama s obzirom na mjesto življenja,</w:t>
      </w:r>
      <w:r w:rsidR="00D20101" w:rsidRPr="00825A5B">
        <w:rPr>
          <w:rFonts w:ascii="Bookman Old Style" w:hAnsi="Bookman Old Style"/>
          <w:sz w:val="24"/>
          <w:szCs w:val="24"/>
        </w:rPr>
        <w:t xml:space="preserve"> </w:t>
      </w:r>
      <w:r w:rsidR="00C515C0" w:rsidRPr="00825A5B">
        <w:rPr>
          <w:rFonts w:ascii="Bookman Old Style" w:hAnsi="Bookman Old Style"/>
          <w:sz w:val="24"/>
          <w:szCs w:val="24"/>
        </w:rPr>
        <w:t>udaljenost škole od mjesta stanovanja i dr.</w:t>
      </w:r>
      <w:r w:rsidR="00D20101" w:rsidRPr="00825A5B">
        <w:rPr>
          <w:rFonts w:ascii="Bookman Old Style" w:hAnsi="Bookman Old Style"/>
          <w:sz w:val="24"/>
          <w:szCs w:val="24"/>
        </w:rPr>
        <w:t xml:space="preserve"> </w:t>
      </w:r>
      <w:r w:rsidR="00C515C0" w:rsidRPr="00825A5B">
        <w:rPr>
          <w:rFonts w:ascii="Bookman Old Style" w:hAnsi="Bookman Old Style"/>
          <w:sz w:val="24"/>
          <w:szCs w:val="24"/>
        </w:rPr>
        <w:t>slične okolnosti i nisu toliko opravdani razlozi koji upućuju na siguran zaključak da su to pravi razlozi njihove odvojenosti,</w:t>
      </w:r>
      <w:r w:rsidR="00B71885" w:rsidRPr="00825A5B">
        <w:rPr>
          <w:rFonts w:ascii="Bookman Old Style" w:hAnsi="Bookman Old Style"/>
          <w:sz w:val="24"/>
          <w:szCs w:val="24"/>
        </w:rPr>
        <w:t xml:space="preserve"> </w:t>
      </w:r>
      <w:r w:rsidR="00C515C0" w:rsidRPr="00825A5B">
        <w:rPr>
          <w:rFonts w:ascii="Bookman Old Style" w:hAnsi="Bookman Old Style"/>
          <w:sz w:val="24"/>
          <w:szCs w:val="24"/>
        </w:rPr>
        <w:t>a što upućuje na sumnju na eventualno devijativno ponašanje optuženog i u tome vremenskom periodu,</w:t>
      </w:r>
      <w:r w:rsidR="00B71885" w:rsidRPr="00825A5B">
        <w:rPr>
          <w:rFonts w:ascii="Bookman Old Style" w:hAnsi="Bookman Old Style"/>
          <w:sz w:val="24"/>
          <w:szCs w:val="24"/>
        </w:rPr>
        <w:t xml:space="preserve"> </w:t>
      </w:r>
      <w:r w:rsidR="00C515C0" w:rsidRPr="00825A5B">
        <w:rPr>
          <w:rFonts w:ascii="Bookman Old Style" w:hAnsi="Bookman Old Style"/>
          <w:sz w:val="24"/>
          <w:szCs w:val="24"/>
        </w:rPr>
        <w:t xml:space="preserve">a što </w:t>
      </w:r>
      <w:r w:rsidR="00AC1A39" w:rsidRPr="00825A5B">
        <w:rPr>
          <w:rFonts w:ascii="Bookman Old Style" w:hAnsi="Bookman Old Style"/>
          <w:sz w:val="24"/>
          <w:szCs w:val="24"/>
        </w:rPr>
        <w:t xml:space="preserve">je rezultiralo odvajanjem </w:t>
      </w:r>
      <w:r w:rsidR="00B71885" w:rsidRPr="00825A5B">
        <w:rPr>
          <w:rFonts w:ascii="Bookman Old Style" w:hAnsi="Bookman Old Style"/>
          <w:sz w:val="24"/>
          <w:szCs w:val="24"/>
        </w:rPr>
        <w:t xml:space="preserve">sestre </w:t>
      </w:r>
      <w:r w:rsidR="00AC1A39" w:rsidRPr="00825A5B">
        <w:rPr>
          <w:rFonts w:ascii="Bookman Old Style" w:hAnsi="Bookman Old Style"/>
          <w:sz w:val="24"/>
          <w:szCs w:val="24"/>
        </w:rPr>
        <w:t>optuženog od preostalog dijela porodice,</w:t>
      </w:r>
      <w:r w:rsidR="00B71885" w:rsidRPr="00825A5B">
        <w:rPr>
          <w:rFonts w:ascii="Bookman Old Style" w:hAnsi="Bookman Old Style"/>
          <w:sz w:val="24"/>
          <w:szCs w:val="24"/>
        </w:rPr>
        <w:t xml:space="preserve"> </w:t>
      </w:r>
      <w:r w:rsidR="00AC1A39" w:rsidRPr="00825A5B">
        <w:rPr>
          <w:rFonts w:ascii="Bookman Old Style" w:hAnsi="Bookman Old Style"/>
          <w:sz w:val="24"/>
          <w:szCs w:val="24"/>
        </w:rPr>
        <w:t xml:space="preserve">pa kako </w:t>
      </w:r>
      <w:r w:rsidR="00C515C0" w:rsidRPr="00825A5B">
        <w:rPr>
          <w:rFonts w:ascii="Bookman Old Style" w:hAnsi="Bookman Old Style"/>
          <w:sz w:val="24"/>
          <w:szCs w:val="24"/>
        </w:rPr>
        <w:t xml:space="preserve">se </w:t>
      </w:r>
      <w:r w:rsidR="00AC1A39" w:rsidRPr="00825A5B">
        <w:rPr>
          <w:rFonts w:ascii="Bookman Old Style" w:hAnsi="Bookman Old Style"/>
          <w:sz w:val="24"/>
          <w:szCs w:val="24"/>
        </w:rPr>
        <w:t>vještačenjem po vještaku psihogu u konkretno postavljenom zadatku dolazi do mišljenja da optuženi u određenoj zamišljenoj situaciji zamišlja sebe u vrijeme odvojenosti od sestre,to su po mišljenju suda okolnosti koje samo upućuju na sumnju</w:t>
      </w:r>
      <w:r w:rsidR="00C515C0" w:rsidRPr="00825A5B">
        <w:rPr>
          <w:rFonts w:ascii="Bookman Old Style" w:hAnsi="Bookman Old Style"/>
          <w:sz w:val="24"/>
          <w:szCs w:val="24"/>
        </w:rPr>
        <w:t xml:space="preserve"> </w:t>
      </w:r>
      <w:r w:rsidR="00AC1A39" w:rsidRPr="00825A5B">
        <w:rPr>
          <w:rFonts w:ascii="Bookman Old Style" w:hAnsi="Bookman Old Style"/>
          <w:sz w:val="24"/>
          <w:szCs w:val="24"/>
        </w:rPr>
        <w:t>na određena ponašanja koja zajedno sa drugim utvrđenim činjenicama potvrđuju stav suda u pogledu ponašanja optuženog prema oštećenoj i donošenja odluke o krivičnoj odgovornosti.</w:t>
      </w:r>
      <w:r w:rsidR="00B71885" w:rsidRPr="00825A5B">
        <w:rPr>
          <w:rFonts w:ascii="Bookman Old Style" w:hAnsi="Bookman Old Style"/>
          <w:sz w:val="24"/>
          <w:szCs w:val="24"/>
        </w:rPr>
        <w:t xml:space="preserve"> </w:t>
      </w:r>
      <w:r w:rsidR="00A67749" w:rsidRPr="00825A5B">
        <w:rPr>
          <w:rFonts w:ascii="Bookman Old Style" w:hAnsi="Bookman Old Style"/>
          <w:sz w:val="24"/>
          <w:szCs w:val="24"/>
        </w:rPr>
        <w:t xml:space="preserve">U pogledu navedene okolnosti koja se odnosi na odvojenost življenja </w:t>
      </w:r>
      <w:r w:rsidR="00B71885" w:rsidRPr="00825A5B">
        <w:rPr>
          <w:rFonts w:ascii="Bookman Old Style" w:hAnsi="Bookman Old Style"/>
          <w:sz w:val="24"/>
          <w:szCs w:val="24"/>
        </w:rPr>
        <w:t xml:space="preserve">sestre </w:t>
      </w:r>
      <w:r w:rsidR="00A67749" w:rsidRPr="00825A5B">
        <w:rPr>
          <w:rFonts w:ascii="Bookman Old Style" w:hAnsi="Bookman Old Style"/>
          <w:sz w:val="24"/>
          <w:szCs w:val="24"/>
        </w:rPr>
        <w:t xml:space="preserve">optuženog od </w:t>
      </w:r>
      <w:r w:rsidR="00A67749" w:rsidRPr="00825A5B">
        <w:rPr>
          <w:rFonts w:ascii="Bookman Old Style" w:hAnsi="Bookman Old Style"/>
          <w:sz w:val="24"/>
          <w:szCs w:val="24"/>
        </w:rPr>
        <w:lastRenderedPageBreak/>
        <w:t>porodice,</w:t>
      </w:r>
      <w:r w:rsidR="00B71885" w:rsidRPr="00825A5B">
        <w:rPr>
          <w:rFonts w:ascii="Bookman Old Style" w:hAnsi="Bookman Old Style"/>
          <w:sz w:val="24"/>
          <w:szCs w:val="24"/>
        </w:rPr>
        <w:t xml:space="preserve"> </w:t>
      </w:r>
      <w:r w:rsidR="00A67749" w:rsidRPr="00825A5B">
        <w:rPr>
          <w:rFonts w:ascii="Bookman Old Style" w:hAnsi="Bookman Old Style"/>
          <w:sz w:val="24"/>
          <w:szCs w:val="24"/>
        </w:rPr>
        <w:t xml:space="preserve">ličnog odnosa optuženog prema takoj situaciji i posljedica koje su nastale </w:t>
      </w:r>
      <w:r w:rsidR="00F44983" w:rsidRPr="00825A5B">
        <w:rPr>
          <w:rFonts w:ascii="Bookman Old Style" w:hAnsi="Bookman Old Style"/>
          <w:sz w:val="24"/>
          <w:szCs w:val="24"/>
        </w:rPr>
        <w:t xml:space="preserve">u odnosu </w:t>
      </w:r>
      <w:r w:rsidR="00A67749" w:rsidRPr="00825A5B">
        <w:rPr>
          <w:rFonts w:ascii="Bookman Old Style" w:hAnsi="Bookman Old Style"/>
          <w:sz w:val="24"/>
          <w:szCs w:val="24"/>
        </w:rPr>
        <w:t>na psihički odnos optuženog</w:t>
      </w:r>
      <w:r w:rsidR="00E52544" w:rsidRPr="00825A5B">
        <w:rPr>
          <w:rFonts w:ascii="Bookman Old Style" w:hAnsi="Bookman Old Style"/>
          <w:sz w:val="24"/>
          <w:szCs w:val="24"/>
        </w:rPr>
        <w:t xml:space="preserve"> prema porodici i životu uopće,</w:t>
      </w:r>
      <w:r w:rsidR="00B71885" w:rsidRPr="00825A5B">
        <w:rPr>
          <w:rFonts w:ascii="Bookman Old Style" w:hAnsi="Bookman Old Style"/>
          <w:sz w:val="24"/>
          <w:szCs w:val="24"/>
        </w:rPr>
        <w:t xml:space="preserve"> </w:t>
      </w:r>
      <w:r w:rsidR="00E52544" w:rsidRPr="00825A5B">
        <w:rPr>
          <w:rFonts w:ascii="Bookman Old Style" w:hAnsi="Bookman Old Style"/>
          <w:sz w:val="24"/>
          <w:szCs w:val="24"/>
        </w:rPr>
        <w:t>sud je cijenio i svjedoče</w:t>
      </w:r>
      <w:r w:rsidR="00F65BC8" w:rsidRPr="00825A5B">
        <w:rPr>
          <w:rFonts w:ascii="Bookman Old Style" w:hAnsi="Bookman Old Style"/>
          <w:sz w:val="24"/>
          <w:szCs w:val="24"/>
        </w:rPr>
        <w:t>nje optuženog u svoju korist,</w:t>
      </w:r>
      <w:r w:rsidR="00B71885" w:rsidRPr="00825A5B">
        <w:rPr>
          <w:rFonts w:ascii="Bookman Old Style" w:hAnsi="Bookman Old Style"/>
          <w:sz w:val="24"/>
          <w:szCs w:val="24"/>
        </w:rPr>
        <w:t xml:space="preserve"> </w:t>
      </w:r>
      <w:r w:rsidR="00F65BC8" w:rsidRPr="00825A5B">
        <w:rPr>
          <w:rFonts w:ascii="Bookman Old Style" w:hAnsi="Bookman Old Style"/>
          <w:sz w:val="24"/>
          <w:szCs w:val="24"/>
        </w:rPr>
        <w:t xml:space="preserve">koji se uglavnom izjašnjavao na </w:t>
      </w:r>
      <w:r w:rsidR="00CA7774" w:rsidRPr="00825A5B">
        <w:rPr>
          <w:rFonts w:ascii="Bookman Old Style" w:hAnsi="Bookman Old Style"/>
          <w:sz w:val="24"/>
          <w:szCs w:val="24"/>
        </w:rPr>
        <w:t>okolnosti održavanja neposrednih kontakata sa Mldb.</w:t>
      </w:r>
      <w:r w:rsidR="00541B77" w:rsidRPr="00825A5B">
        <w:rPr>
          <w:rFonts w:ascii="Bookman Old Style" w:hAnsi="Bookman Old Style"/>
          <w:sz w:val="24"/>
          <w:szCs w:val="24"/>
        </w:rPr>
        <w:t xml:space="preserve"> </w:t>
      </w:r>
      <w:r w:rsidR="00CA7774" w:rsidRPr="00825A5B">
        <w:rPr>
          <w:rFonts w:ascii="Bookman Old Style" w:hAnsi="Bookman Old Style"/>
          <w:sz w:val="24"/>
          <w:szCs w:val="24"/>
        </w:rPr>
        <w:t>L.F.,</w:t>
      </w:r>
      <w:r w:rsidR="00541B77" w:rsidRPr="00825A5B">
        <w:rPr>
          <w:rFonts w:ascii="Bookman Old Style" w:hAnsi="Bookman Old Style"/>
          <w:sz w:val="24"/>
          <w:szCs w:val="24"/>
        </w:rPr>
        <w:t xml:space="preserve"> </w:t>
      </w:r>
      <w:r w:rsidR="00CA7774" w:rsidRPr="00825A5B">
        <w:rPr>
          <w:rFonts w:ascii="Bookman Old Style" w:hAnsi="Bookman Old Style"/>
          <w:sz w:val="24"/>
          <w:szCs w:val="24"/>
        </w:rPr>
        <w:t>kako je sa djevojčicom i svojom porodicom provodio vrijeme,</w:t>
      </w:r>
      <w:r w:rsidR="00B71885" w:rsidRPr="00825A5B">
        <w:rPr>
          <w:rFonts w:ascii="Bookman Old Style" w:hAnsi="Bookman Old Style"/>
          <w:sz w:val="24"/>
          <w:szCs w:val="24"/>
        </w:rPr>
        <w:t xml:space="preserve"> </w:t>
      </w:r>
      <w:r w:rsidR="00CA7774" w:rsidRPr="00825A5B">
        <w:rPr>
          <w:rFonts w:ascii="Bookman Old Style" w:hAnsi="Bookman Old Style"/>
          <w:sz w:val="24"/>
          <w:szCs w:val="24"/>
        </w:rPr>
        <w:t>o vođenju brige o zdravstveno</w:t>
      </w:r>
      <w:r w:rsidR="00F44983" w:rsidRPr="00825A5B">
        <w:rPr>
          <w:rFonts w:ascii="Bookman Old Style" w:hAnsi="Bookman Old Style"/>
          <w:sz w:val="24"/>
          <w:szCs w:val="24"/>
        </w:rPr>
        <w:t>m stanju djevojčice i kako je s</w:t>
      </w:r>
      <w:r w:rsidR="00CA7774" w:rsidRPr="00825A5B">
        <w:rPr>
          <w:rFonts w:ascii="Bookman Old Style" w:hAnsi="Bookman Old Style"/>
          <w:sz w:val="24"/>
          <w:szCs w:val="24"/>
        </w:rPr>
        <w:t xml:space="preserve"> kćerkom </w:t>
      </w:r>
      <w:r w:rsidR="00541B77" w:rsidRPr="00825A5B">
        <w:rPr>
          <w:rFonts w:ascii="Bookman Old Style" w:hAnsi="Bookman Old Style"/>
          <w:sz w:val="24"/>
          <w:szCs w:val="24"/>
          <w:lang w:eastAsia="hr-HR"/>
        </w:rPr>
        <w:t>Mldb. F.L</w:t>
      </w:r>
      <w:r w:rsidR="00CA7774" w:rsidRPr="00825A5B">
        <w:rPr>
          <w:rFonts w:ascii="Bookman Old Style" w:hAnsi="Bookman Old Style"/>
          <w:sz w:val="24"/>
          <w:szCs w:val="24"/>
        </w:rPr>
        <w:t>.</w:t>
      </w:r>
      <w:r w:rsidR="00541B77" w:rsidRPr="00825A5B">
        <w:rPr>
          <w:rFonts w:ascii="Bookman Old Style" w:hAnsi="Bookman Old Style"/>
          <w:sz w:val="24"/>
          <w:szCs w:val="24"/>
        </w:rPr>
        <w:t xml:space="preserve"> </w:t>
      </w:r>
      <w:r w:rsidR="00CA7774" w:rsidRPr="00825A5B">
        <w:rPr>
          <w:rFonts w:ascii="Bookman Old Style" w:hAnsi="Bookman Old Style"/>
          <w:sz w:val="24"/>
          <w:szCs w:val="24"/>
        </w:rPr>
        <w:t>provodio vrijeme kada bi bila kod njega.</w:t>
      </w:r>
      <w:r w:rsidR="00B71885" w:rsidRPr="00825A5B">
        <w:rPr>
          <w:rFonts w:ascii="Bookman Old Style" w:hAnsi="Bookman Old Style"/>
          <w:sz w:val="24"/>
          <w:szCs w:val="24"/>
        </w:rPr>
        <w:t xml:space="preserve"> </w:t>
      </w:r>
      <w:r w:rsidR="004F2A75" w:rsidRPr="00825A5B">
        <w:rPr>
          <w:rFonts w:ascii="Bookman Old Style" w:hAnsi="Bookman Old Style"/>
          <w:sz w:val="24"/>
          <w:szCs w:val="24"/>
        </w:rPr>
        <w:t>Svjedok je naveo vrijeme kada je djevojčica prvi put bila kod njega i da je to bilo 29.02.2020.god,drugi put 16.05.2020.god.i t</w:t>
      </w:r>
      <w:r w:rsidR="00B71885" w:rsidRPr="00825A5B">
        <w:rPr>
          <w:rFonts w:ascii="Bookman Old Style" w:hAnsi="Bookman Old Style"/>
          <w:sz w:val="24"/>
          <w:szCs w:val="24"/>
        </w:rPr>
        <w:t>r</w:t>
      </w:r>
      <w:r w:rsidR="004F2A75" w:rsidRPr="00825A5B">
        <w:rPr>
          <w:rFonts w:ascii="Bookman Old Style" w:hAnsi="Bookman Old Style"/>
          <w:sz w:val="24"/>
          <w:szCs w:val="24"/>
        </w:rPr>
        <w:t xml:space="preserve">eći put </w:t>
      </w:r>
      <w:r w:rsidR="009C3013" w:rsidRPr="00825A5B">
        <w:rPr>
          <w:rFonts w:ascii="Bookman Old Style" w:hAnsi="Bookman Old Style"/>
          <w:sz w:val="24"/>
          <w:szCs w:val="24"/>
        </w:rPr>
        <w:t>06.06.2020.god.</w:t>
      </w:r>
      <w:r w:rsidR="00F44983" w:rsidRPr="00825A5B">
        <w:rPr>
          <w:rFonts w:ascii="Bookman Old Style" w:hAnsi="Bookman Old Style"/>
          <w:sz w:val="24"/>
          <w:szCs w:val="24"/>
        </w:rPr>
        <w:t>,</w:t>
      </w:r>
      <w:r w:rsidR="009C3013" w:rsidRPr="00825A5B">
        <w:rPr>
          <w:rFonts w:ascii="Bookman Old Style" w:hAnsi="Bookman Old Style"/>
          <w:sz w:val="24"/>
          <w:szCs w:val="24"/>
        </w:rPr>
        <w:t>precizno opisujući kako je Mldb.</w:t>
      </w:r>
      <w:r w:rsidR="00B71885" w:rsidRPr="00825A5B">
        <w:rPr>
          <w:rFonts w:ascii="Bookman Old Style" w:hAnsi="Bookman Old Style"/>
          <w:sz w:val="24"/>
          <w:szCs w:val="24"/>
        </w:rPr>
        <w:t xml:space="preserve"> </w:t>
      </w:r>
      <w:r w:rsidR="009C3013" w:rsidRPr="00825A5B">
        <w:rPr>
          <w:rFonts w:ascii="Bookman Old Style" w:hAnsi="Bookman Old Style"/>
          <w:sz w:val="24"/>
          <w:szCs w:val="24"/>
        </w:rPr>
        <w:t>L.F.</w:t>
      </w:r>
      <w:r w:rsidR="00B71885" w:rsidRPr="00825A5B">
        <w:rPr>
          <w:rFonts w:ascii="Bookman Old Style" w:hAnsi="Bookman Old Style"/>
          <w:sz w:val="24"/>
          <w:szCs w:val="24"/>
        </w:rPr>
        <w:t xml:space="preserve"> </w:t>
      </w:r>
      <w:r w:rsidR="009C3013" w:rsidRPr="00825A5B">
        <w:rPr>
          <w:rFonts w:ascii="Bookman Old Style" w:hAnsi="Bookman Old Style"/>
          <w:sz w:val="24"/>
          <w:szCs w:val="24"/>
        </w:rPr>
        <w:t>provodila vrijeme,</w:t>
      </w:r>
      <w:r w:rsidR="00B71885" w:rsidRPr="00825A5B">
        <w:rPr>
          <w:rFonts w:ascii="Bookman Old Style" w:hAnsi="Bookman Old Style"/>
          <w:sz w:val="24"/>
          <w:szCs w:val="24"/>
        </w:rPr>
        <w:t xml:space="preserve"> </w:t>
      </w:r>
      <w:r w:rsidR="009C3013" w:rsidRPr="00825A5B">
        <w:rPr>
          <w:rFonts w:ascii="Bookman Old Style" w:hAnsi="Bookman Old Style"/>
          <w:sz w:val="24"/>
          <w:szCs w:val="24"/>
        </w:rPr>
        <w:t>s</w:t>
      </w:r>
      <w:r w:rsidR="00B71885" w:rsidRPr="00825A5B">
        <w:rPr>
          <w:rFonts w:ascii="Bookman Old Style" w:hAnsi="Bookman Old Style"/>
          <w:sz w:val="24"/>
          <w:szCs w:val="24"/>
        </w:rPr>
        <w:t xml:space="preserve"> </w:t>
      </w:r>
      <w:r w:rsidR="009C3013" w:rsidRPr="00825A5B">
        <w:rPr>
          <w:rFonts w:ascii="Bookman Old Style" w:hAnsi="Bookman Old Style"/>
          <w:sz w:val="24"/>
          <w:szCs w:val="24"/>
        </w:rPr>
        <w:t>kime se i na koji način igrala i kada je s djevojčicom  odlazio na spavanje,gdje su spavali i kako su se ponašali,</w:t>
      </w:r>
      <w:r w:rsidR="00B71885" w:rsidRPr="00825A5B">
        <w:rPr>
          <w:rFonts w:ascii="Bookman Old Style" w:hAnsi="Bookman Old Style"/>
          <w:sz w:val="24"/>
          <w:szCs w:val="24"/>
        </w:rPr>
        <w:t xml:space="preserve"> </w:t>
      </w:r>
      <w:r w:rsidR="009C3013" w:rsidRPr="00825A5B">
        <w:rPr>
          <w:rFonts w:ascii="Bookman Old Style" w:hAnsi="Bookman Old Style"/>
          <w:sz w:val="24"/>
          <w:szCs w:val="24"/>
        </w:rPr>
        <w:t>kako djevojčica,</w:t>
      </w:r>
      <w:r w:rsidR="00B71885" w:rsidRPr="00825A5B">
        <w:rPr>
          <w:rFonts w:ascii="Bookman Old Style" w:hAnsi="Bookman Old Style"/>
          <w:sz w:val="24"/>
          <w:szCs w:val="24"/>
        </w:rPr>
        <w:t xml:space="preserve"> </w:t>
      </w:r>
      <w:r w:rsidR="009C3013" w:rsidRPr="00825A5B">
        <w:rPr>
          <w:rFonts w:ascii="Bookman Old Style" w:hAnsi="Bookman Old Style"/>
          <w:sz w:val="24"/>
          <w:szCs w:val="24"/>
        </w:rPr>
        <w:t>a a kako svjedok.</w:t>
      </w:r>
      <w:r w:rsidR="00B71885" w:rsidRPr="00825A5B">
        <w:rPr>
          <w:rFonts w:ascii="Bookman Old Style" w:hAnsi="Bookman Old Style"/>
          <w:sz w:val="24"/>
          <w:szCs w:val="24"/>
        </w:rPr>
        <w:t xml:space="preserve"> </w:t>
      </w:r>
      <w:r w:rsidR="009C3013" w:rsidRPr="00825A5B">
        <w:rPr>
          <w:rFonts w:ascii="Bookman Old Style" w:hAnsi="Bookman Old Style"/>
          <w:sz w:val="24"/>
          <w:szCs w:val="24"/>
        </w:rPr>
        <w:t>U svome svjedočenju posebno se osvrnuo na okolnosti gdje je spavala djevojčica,</w:t>
      </w:r>
      <w:r w:rsidR="00541B77" w:rsidRPr="00825A5B">
        <w:rPr>
          <w:rFonts w:ascii="Bookman Old Style" w:hAnsi="Bookman Old Style"/>
          <w:sz w:val="24"/>
          <w:szCs w:val="24"/>
        </w:rPr>
        <w:t xml:space="preserve"> </w:t>
      </w:r>
      <w:r w:rsidR="009C3013" w:rsidRPr="00825A5B">
        <w:rPr>
          <w:rFonts w:ascii="Bookman Old Style" w:hAnsi="Bookman Old Style"/>
          <w:sz w:val="24"/>
          <w:szCs w:val="24"/>
        </w:rPr>
        <w:t>a gdje svjedok.</w:t>
      </w:r>
      <w:r w:rsidR="00541B77" w:rsidRPr="00825A5B">
        <w:rPr>
          <w:rFonts w:ascii="Bookman Old Style" w:hAnsi="Bookman Old Style"/>
          <w:sz w:val="24"/>
          <w:szCs w:val="24"/>
        </w:rPr>
        <w:t xml:space="preserve"> </w:t>
      </w:r>
      <w:r w:rsidR="009C3013" w:rsidRPr="00825A5B">
        <w:rPr>
          <w:rFonts w:ascii="Bookman Old Style" w:hAnsi="Bookman Old Style"/>
          <w:sz w:val="24"/>
          <w:szCs w:val="24"/>
        </w:rPr>
        <w:t xml:space="preserve">Iz ovakvog svjedočenja proizilazi zaključak da su svjedok i oštećena spavali uvijek u istoj prostoriji i </w:t>
      </w:r>
      <w:r w:rsidR="00CE4381" w:rsidRPr="00825A5B">
        <w:rPr>
          <w:rFonts w:ascii="Bookman Old Style" w:hAnsi="Bookman Old Style"/>
          <w:sz w:val="24"/>
          <w:szCs w:val="24"/>
        </w:rPr>
        <w:t>to u primaćoj sobi zbog TV jer djevijčica voli gledati emisiju Zaga i Filip i da je oštećena uvijek spavala na ležaju,</w:t>
      </w:r>
      <w:r w:rsidR="00B71885" w:rsidRPr="00825A5B">
        <w:rPr>
          <w:rFonts w:ascii="Bookman Old Style" w:hAnsi="Bookman Old Style"/>
          <w:sz w:val="24"/>
          <w:szCs w:val="24"/>
        </w:rPr>
        <w:t xml:space="preserve"> </w:t>
      </w:r>
      <w:r w:rsidR="00CE4381" w:rsidRPr="00825A5B">
        <w:rPr>
          <w:rFonts w:ascii="Bookman Old Style" w:hAnsi="Bookman Old Style"/>
          <w:sz w:val="24"/>
          <w:szCs w:val="24"/>
        </w:rPr>
        <w:t>a svjedok na podu.</w:t>
      </w:r>
      <w:r w:rsidR="00B71885" w:rsidRPr="00825A5B">
        <w:rPr>
          <w:rFonts w:ascii="Bookman Old Style" w:hAnsi="Bookman Old Style"/>
          <w:sz w:val="24"/>
          <w:szCs w:val="24"/>
        </w:rPr>
        <w:t xml:space="preserve"> </w:t>
      </w:r>
      <w:r w:rsidR="005A6E0D" w:rsidRPr="00825A5B">
        <w:rPr>
          <w:rFonts w:ascii="Bookman Old Style" w:hAnsi="Bookman Old Style"/>
          <w:sz w:val="24"/>
          <w:szCs w:val="24"/>
        </w:rPr>
        <w:t>Svjedok je opisao i događaj od 06.06.2020.god.,kada je kako je naveo djevojčica posljednji put spavala kod njega i šta se događalo te posljednje noći.</w:t>
      </w:r>
      <w:r w:rsidR="00B71885" w:rsidRPr="00825A5B">
        <w:rPr>
          <w:rFonts w:ascii="Bookman Old Style" w:hAnsi="Bookman Old Style"/>
          <w:sz w:val="24"/>
          <w:szCs w:val="24"/>
        </w:rPr>
        <w:t xml:space="preserve"> </w:t>
      </w:r>
      <w:r w:rsidR="005A6E0D" w:rsidRPr="00825A5B">
        <w:rPr>
          <w:rFonts w:ascii="Bookman Old Style" w:hAnsi="Bookman Old Style"/>
          <w:sz w:val="24"/>
          <w:szCs w:val="24"/>
        </w:rPr>
        <w:t>Iz ovakvog svjedočenja proizilazi da su vratili se sa izl</w:t>
      </w:r>
      <w:r w:rsidR="00E4568F" w:rsidRPr="00825A5B">
        <w:rPr>
          <w:rFonts w:ascii="Bookman Old Style" w:hAnsi="Bookman Old Style"/>
          <w:sz w:val="24"/>
          <w:szCs w:val="24"/>
        </w:rPr>
        <w:t>eta i da su došli kući oko 20,00 sati i da je oštećena tražila da spavaju u spavaćoj sobi.</w:t>
      </w:r>
      <w:r w:rsidR="00B71885" w:rsidRPr="00825A5B">
        <w:rPr>
          <w:rFonts w:ascii="Bookman Old Style" w:hAnsi="Bookman Old Style"/>
          <w:sz w:val="24"/>
          <w:szCs w:val="24"/>
        </w:rPr>
        <w:t xml:space="preserve"> </w:t>
      </w:r>
      <w:r w:rsidR="00E4568F" w:rsidRPr="00825A5B">
        <w:rPr>
          <w:rFonts w:ascii="Bookman Old Style" w:hAnsi="Bookman Old Style"/>
          <w:sz w:val="24"/>
          <w:szCs w:val="24"/>
        </w:rPr>
        <w:t>Mldb.</w:t>
      </w:r>
      <w:r w:rsidR="00B71885" w:rsidRPr="00825A5B">
        <w:rPr>
          <w:rFonts w:ascii="Bookman Old Style" w:hAnsi="Bookman Old Style"/>
          <w:sz w:val="24"/>
          <w:szCs w:val="24"/>
        </w:rPr>
        <w:t xml:space="preserve"> </w:t>
      </w:r>
      <w:r w:rsidR="00E4568F" w:rsidRPr="00825A5B">
        <w:rPr>
          <w:rFonts w:ascii="Bookman Old Style" w:hAnsi="Bookman Old Style"/>
          <w:sz w:val="24"/>
          <w:szCs w:val="24"/>
        </w:rPr>
        <w:t xml:space="preserve">je legla na bračni krevet,a svjedok je legao na pod </w:t>
      </w:r>
      <w:r w:rsidR="00822C5D" w:rsidRPr="00825A5B">
        <w:rPr>
          <w:rFonts w:ascii="Bookman Old Style" w:hAnsi="Bookman Old Style"/>
          <w:sz w:val="24"/>
          <w:szCs w:val="24"/>
        </w:rPr>
        <w:t xml:space="preserve">gdje je uvijek spavao zbog svoje mase i težine plašeći se da </w:t>
      </w:r>
      <w:r w:rsidR="002F53EC" w:rsidRPr="00825A5B">
        <w:rPr>
          <w:rFonts w:ascii="Bookman Old Style" w:hAnsi="Bookman Old Style"/>
          <w:sz w:val="24"/>
          <w:szCs w:val="24"/>
        </w:rPr>
        <w:t>neće oštećenu u snu povrijediti,te kako mu je bilo ružno spavati na podu prešao je i legao na krevet kod djevojčice.</w:t>
      </w:r>
      <w:r w:rsidR="00B71885" w:rsidRPr="00825A5B">
        <w:rPr>
          <w:rFonts w:ascii="Bookman Old Style" w:hAnsi="Bookman Old Style"/>
          <w:sz w:val="24"/>
          <w:szCs w:val="24"/>
        </w:rPr>
        <w:t xml:space="preserve"> </w:t>
      </w:r>
      <w:r w:rsidR="006908D9" w:rsidRPr="00825A5B">
        <w:rPr>
          <w:rFonts w:ascii="Bookman Old Style" w:hAnsi="Bookman Old Style"/>
          <w:sz w:val="24"/>
          <w:szCs w:val="24"/>
        </w:rPr>
        <w:t>Iz ocjene ovakvog svjedočenja proizilazi zaključak da svjedoku ranije nije bilo ružno spavati na podu,</w:t>
      </w:r>
      <w:r w:rsidR="00B71885" w:rsidRPr="00825A5B">
        <w:rPr>
          <w:rFonts w:ascii="Bookman Old Style" w:hAnsi="Bookman Old Style"/>
          <w:sz w:val="24"/>
          <w:szCs w:val="24"/>
        </w:rPr>
        <w:t xml:space="preserve"> </w:t>
      </w:r>
      <w:r w:rsidR="006908D9" w:rsidRPr="00825A5B">
        <w:rPr>
          <w:rFonts w:ascii="Bookman Old Style" w:hAnsi="Bookman Old Style"/>
          <w:sz w:val="24"/>
          <w:szCs w:val="24"/>
        </w:rPr>
        <w:t>pa kako je naveo zadnji put je bilo ružno,</w:t>
      </w:r>
      <w:r w:rsidR="00B71885" w:rsidRPr="00825A5B">
        <w:rPr>
          <w:rFonts w:ascii="Bookman Old Style" w:hAnsi="Bookman Old Style"/>
          <w:sz w:val="24"/>
          <w:szCs w:val="24"/>
        </w:rPr>
        <w:t xml:space="preserve"> </w:t>
      </w:r>
      <w:r w:rsidR="006908D9" w:rsidRPr="00825A5B">
        <w:rPr>
          <w:rFonts w:ascii="Bookman Old Style" w:hAnsi="Bookman Old Style"/>
          <w:sz w:val="24"/>
          <w:szCs w:val="24"/>
        </w:rPr>
        <w:t>po mišljenju suda ovakvo svjedočenje upućuje na sumnju  da li stvarno razlog prelaska svjedoka na krevet kod djevojčice bilo ružno spavanje ili pak nešto drugo,</w:t>
      </w:r>
      <w:r w:rsidR="00B71885" w:rsidRPr="00825A5B">
        <w:rPr>
          <w:rFonts w:ascii="Bookman Old Style" w:hAnsi="Bookman Old Style"/>
          <w:sz w:val="24"/>
          <w:szCs w:val="24"/>
        </w:rPr>
        <w:t xml:space="preserve"> </w:t>
      </w:r>
      <w:r w:rsidR="006908D9" w:rsidRPr="00825A5B">
        <w:rPr>
          <w:rFonts w:ascii="Bookman Old Style" w:hAnsi="Bookman Old Style"/>
          <w:sz w:val="24"/>
          <w:szCs w:val="24"/>
        </w:rPr>
        <w:t xml:space="preserve">te dovodeći </w:t>
      </w:r>
      <w:r w:rsidR="0013600F" w:rsidRPr="00825A5B">
        <w:rPr>
          <w:rFonts w:ascii="Bookman Old Style" w:hAnsi="Bookman Old Style"/>
          <w:sz w:val="24"/>
          <w:szCs w:val="24"/>
        </w:rPr>
        <w:t>u vezu ovu sumnju sa sumnjom od 16.05.2020.god.kada je oštećena spavala kod svjedoka.</w:t>
      </w:r>
      <w:r w:rsidR="00B71885" w:rsidRPr="00825A5B">
        <w:rPr>
          <w:rFonts w:ascii="Bookman Old Style" w:hAnsi="Bookman Old Style"/>
          <w:sz w:val="24"/>
          <w:szCs w:val="24"/>
        </w:rPr>
        <w:t xml:space="preserve"> </w:t>
      </w:r>
      <w:r w:rsidR="0013600F" w:rsidRPr="00825A5B">
        <w:rPr>
          <w:rFonts w:ascii="Bookman Old Style" w:hAnsi="Bookman Old Style"/>
          <w:sz w:val="24"/>
          <w:szCs w:val="24"/>
        </w:rPr>
        <w:t>Kako je naveo tog dana 16.05.2020.god kasno su došli sa izleta i odmah su legli spavati.</w:t>
      </w:r>
      <w:r w:rsidR="00B71885" w:rsidRPr="00825A5B">
        <w:rPr>
          <w:rFonts w:ascii="Bookman Old Style" w:hAnsi="Bookman Old Style"/>
          <w:sz w:val="24"/>
          <w:szCs w:val="24"/>
        </w:rPr>
        <w:t xml:space="preserve"> </w:t>
      </w:r>
      <w:r w:rsidR="0013600F" w:rsidRPr="00825A5B">
        <w:rPr>
          <w:rFonts w:ascii="Bookman Old Style" w:hAnsi="Bookman Old Style"/>
          <w:sz w:val="24"/>
          <w:szCs w:val="24"/>
        </w:rPr>
        <w:t>Legli su oko 22,00 do 23,00 sati i spavali su u primaćoj sobi zbog TV jer je to oštećena tražila,</w:t>
      </w:r>
      <w:r w:rsidR="00B71885" w:rsidRPr="00825A5B">
        <w:rPr>
          <w:rFonts w:ascii="Bookman Old Style" w:hAnsi="Bookman Old Style"/>
          <w:sz w:val="24"/>
          <w:szCs w:val="24"/>
        </w:rPr>
        <w:t xml:space="preserve"> </w:t>
      </w:r>
      <w:r w:rsidR="0013600F" w:rsidRPr="00825A5B">
        <w:rPr>
          <w:rFonts w:ascii="Bookman Old Style" w:hAnsi="Bookman Old Style"/>
          <w:sz w:val="24"/>
          <w:szCs w:val="24"/>
        </w:rPr>
        <w:t>a djevojčica je spavala na dvosjedu,</w:t>
      </w:r>
      <w:r w:rsidR="00B71885" w:rsidRPr="00825A5B">
        <w:rPr>
          <w:rFonts w:ascii="Bookman Old Style" w:hAnsi="Bookman Old Style"/>
          <w:sz w:val="24"/>
          <w:szCs w:val="24"/>
        </w:rPr>
        <w:t xml:space="preserve"> </w:t>
      </w:r>
      <w:r w:rsidR="0013600F" w:rsidRPr="00825A5B">
        <w:rPr>
          <w:rFonts w:ascii="Bookman Old Style" w:hAnsi="Bookman Old Style"/>
          <w:sz w:val="24"/>
          <w:szCs w:val="24"/>
        </w:rPr>
        <w:t>a svjedok na podu.</w:t>
      </w:r>
      <w:r w:rsidR="00541B77" w:rsidRPr="00825A5B">
        <w:rPr>
          <w:rFonts w:ascii="Bookman Old Style" w:hAnsi="Bookman Old Style"/>
          <w:sz w:val="24"/>
          <w:szCs w:val="24"/>
        </w:rPr>
        <w:t xml:space="preserve"> </w:t>
      </w:r>
      <w:r w:rsidR="0013600F" w:rsidRPr="00825A5B">
        <w:rPr>
          <w:rFonts w:ascii="Bookman Old Style" w:hAnsi="Bookman Old Style"/>
          <w:sz w:val="24"/>
          <w:szCs w:val="24"/>
        </w:rPr>
        <w:t>Oko 02,00 sati Mldb.</w:t>
      </w:r>
      <w:r w:rsidR="00541B77" w:rsidRPr="00825A5B">
        <w:rPr>
          <w:rFonts w:ascii="Bookman Old Style" w:hAnsi="Bookman Old Style"/>
          <w:sz w:val="24"/>
          <w:szCs w:val="24"/>
        </w:rPr>
        <w:t xml:space="preserve"> </w:t>
      </w:r>
      <w:r w:rsidR="0013600F" w:rsidRPr="00825A5B">
        <w:rPr>
          <w:rFonts w:ascii="Bookman Old Style" w:hAnsi="Bookman Old Style"/>
          <w:sz w:val="24"/>
          <w:szCs w:val="24"/>
        </w:rPr>
        <w:t>L.F.</w:t>
      </w:r>
      <w:r w:rsidR="00541B77" w:rsidRPr="00825A5B">
        <w:rPr>
          <w:rFonts w:ascii="Bookman Old Style" w:hAnsi="Bookman Old Style"/>
          <w:sz w:val="24"/>
          <w:szCs w:val="24"/>
        </w:rPr>
        <w:t xml:space="preserve"> </w:t>
      </w:r>
      <w:r w:rsidR="0013600F" w:rsidRPr="00825A5B">
        <w:rPr>
          <w:rFonts w:ascii="Bookman Old Style" w:hAnsi="Bookman Old Style"/>
          <w:sz w:val="24"/>
          <w:szCs w:val="24"/>
        </w:rPr>
        <w:t xml:space="preserve">se probudila i od svjedoka je tražila da upali TV da gleda </w:t>
      </w:r>
      <w:r w:rsidR="005305E1" w:rsidRPr="00825A5B">
        <w:rPr>
          <w:rFonts w:ascii="Bookman Old Style" w:hAnsi="Bookman Old Style"/>
          <w:sz w:val="24"/>
          <w:szCs w:val="24"/>
        </w:rPr>
        <w:t xml:space="preserve">emisiju </w:t>
      </w:r>
      <w:r w:rsidR="0013600F" w:rsidRPr="00825A5B">
        <w:rPr>
          <w:rFonts w:ascii="Bookman Old Style" w:hAnsi="Bookman Old Style"/>
          <w:sz w:val="24"/>
          <w:szCs w:val="24"/>
        </w:rPr>
        <w:t xml:space="preserve">Zagu i Filipa,te je sišla i legla kod njega na pod i gledala je televiziju. </w:t>
      </w:r>
      <w:r w:rsidR="005305E1" w:rsidRPr="00825A5B">
        <w:rPr>
          <w:rFonts w:ascii="Bookman Old Style" w:hAnsi="Bookman Old Style"/>
          <w:sz w:val="24"/>
          <w:szCs w:val="24"/>
        </w:rPr>
        <w:t>U jednom momentu svjedok je zaspao i zahrčao,pa ga je djevojčica ošamarila,a što mu je bilo simpatično i kako je bio umoran,a tog dana trebao je na put djevojčicu je sveo svojoj majci kako bi mogao spavati i odmoriti se za puta.</w:t>
      </w:r>
      <w:r w:rsidR="003E6747" w:rsidRPr="00825A5B">
        <w:rPr>
          <w:rFonts w:ascii="Bookman Old Style" w:hAnsi="Bookman Old Style"/>
          <w:sz w:val="24"/>
          <w:szCs w:val="24"/>
        </w:rPr>
        <w:t xml:space="preserve"> </w:t>
      </w:r>
      <w:r w:rsidR="005305E1" w:rsidRPr="00825A5B">
        <w:rPr>
          <w:rFonts w:ascii="Bookman Old Style" w:hAnsi="Bookman Old Style"/>
          <w:sz w:val="24"/>
          <w:szCs w:val="24"/>
        </w:rPr>
        <w:t>Kao i ovo svjedočenje ostavlja sumnju u istinitost ovakvih navoda,</w:t>
      </w:r>
      <w:r w:rsidR="003E6747" w:rsidRPr="00825A5B">
        <w:rPr>
          <w:rFonts w:ascii="Bookman Old Style" w:hAnsi="Bookman Old Style"/>
          <w:sz w:val="24"/>
          <w:szCs w:val="24"/>
        </w:rPr>
        <w:t xml:space="preserve"> </w:t>
      </w:r>
      <w:r w:rsidR="005305E1" w:rsidRPr="00825A5B">
        <w:rPr>
          <w:rFonts w:ascii="Bookman Old Style" w:hAnsi="Bookman Old Style"/>
          <w:sz w:val="24"/>
          <w:szCs w:val="24"/>
        </w:rPr>
        <w:t xml:space="preserve">to po mišljenju suda sve navedene sumnje kada se dovedu u vezu jedne sa drugima i u vezu sa utvrđenim činjenicama i same upućuju na zaključak da se u njihovoj ukupnosti može tvrditi da navedene sumnje postaju biti utvrđene činjenice na osnovu kojih se izvan svake razumnje sumnje može utvrditi </w:t>
      </w:r>
      <w:r w:rsidR="009D4014" w:rsidRPr="00825A5B">
        <w:rPr>
          <w:rFonts w:ascii="Bookman Old Style" w:hAnsi="Bookman Old Style"/>
          <w:sz w:val="24"/>
          <w:szCs w:val="24"/>
        </w:rPr>
        <w:t>da je optuženi počinio krivično djelo za koje se optužuje.</w:t>
      </w:r>
      <w:r w:rsidR="003E6747" w:rsidRPr="00825A5B">
        <w:rPr>
          <w:rFonts w:ascii="Bookman Old Style" w:hAnsi="Bookman Old Style"/>
          <w:sz w:val="24"/>
          <w:szCs w:val="24"/>
        </w:rPr>
        <w:t xml:space="preserve"> </w:t>
      </w:r>
      <w:r w:rsidR="009D4014" w:rsidRPr="00825A5B">
        <w:rPr>
          <w:rFonts w:ascii="Bookman Old Style" w:hAnsi="Bookman Old Style"/>
          <w:sz w:val="24"/>
          <w:szCs w:val="24"/>
        </w:rPr>
        <w:t>Ovakvo zaključivanje je logično i u pogledu zaključivanja svakog prosječnog posmatrača,</w:t>
      </w:r>
      <w:r w:rsidR="003E6747" w:rsidRPr="00825A5B">
        <w:rPr>
          <w:rFonts w:ascii="Bookman Old Style" w:hAnsi="Bookman Old Style"/>
          <w:sz w:val="24"/>
          <w:szCs w:val="24"/>
        </w:rPr>
        <w:t xml:space="preserve"> </w:t>
      </w:r>
      <w:r w:rsidR="009D4014" w:rsidRPr="00825A5B">
        <w:rPr>
          <w:rFonts w:ascii="Bookman Old Style" w:hAnsi="Bookman Old Style"/>
          <w:sz w:val="24"/>
          <w:szCs w:val="24"/>
        </w:rPr>
        <w:t>jer je nelogično da svaki put svjedok-optuženi sa oštećenom spava na istom mjestu i istoj prostoriji i to u primaćoj sobi,a 06.06.2020.god.u spavaćoj sobi,</w:t>
      </w:r>
      <w:r w:rsidR="003E6747" w:rsidRPr="00825A5B">
        <w:rPr>
          <w:rFonts w:ascii="Bookman Old Style" w:hAnsi="Bookman Old Style"/>
          <w:sz w:val="24"/>
          <w:szCs w:val="24"/>
        </w:rPr>
        <w:t xml:space="preserve"> </w:t>
      </w:r>
      <w:r w:rsidR="009D4014" w:rsidRPr="00825A5B">
        <w:rPr>
          <w:rFonts w:ascii="Bookman Old Style" w:hAnsi="Bookman Old Style"/>
          <w:sz w:val="24"/>
          <w:szCs w:val="24"/>
        </w:rPr>
        <w:t>da je svaki put svjedok-optuženi spavao na podu i da mu nije smetala njegova težina i da je s djevojčicom na njen zahtjev spavao u spavaćoj sobi na podu i da je poslije izvjesnog vremena prešao i legao kod djevojčice.</w:t>
      </w:r>
      <w:r w:rsidR="003E6747" w:rsidRPr="00825A5B">
        <w:rPr>
          <w:rFonts w:ascii="Bookman Old Style" w:hAnsi="Bookman Old Style"/>
          <w:sz w:val="24"/>
          <w:szCs w:val="24"/>
        </w:rPr>
        <w:t xml:space="preserve"> </w:t>
      </w:r>
      <w:r w:rsidR="009D4014" w:rsidRPr="00825A5B">
        <w:rPr>
          <w:rFonts w:ascii="Bookman Old Style" w:hAnsi="Bookman Old Style"/>
          <w:sz w:val="24"/>
          <w:szCs w:val="24"/>
        </w:rPr>
        <w:lastRenderedPageBreak/>
        <w:t>Da zaključak suda bude logičniji i pouzdaniji potvrđuje i činjenica da su</w:t>
      </w:r>
      <w:r w:rsidR="009E6825" w:rsidRPr="00825A5B">
        <w:rPr>
          <w:rFonts w:ascii="Bookman Old Style" w:hAnsi="Bookman Old Style"/>
          <w:sz w:val="24"/>
          <w:szCs w:val="24"/>
        </w:rPr>
        <w:t xml:space="preserve"> oštećena i svjedok-optuženi i  16.05</w:t>
      </w:r>
      <w:r w:rsidR="009D4014" w:rsidRPr="00825A5B">
        <w:rPr>
          <w:rFonts w:ascii="Bookman Old Style" w:hAnsi="Bookman Old Style"/>
          <w:sz w:val="24"/>
          <w:szCs w:val="24"/>
        </w:rPr>
        <w:t xml:space="preserve">.2020.god legli kasno i da bez obzira na vrijeme koje je optuženi proveo spavajući na podu je prešao kod malodobne na krevet,te da je </w:t>
      </w:r>
      <w:r w:rsidR="009E6825" w:rsidRPr="00825A5B">
        <w:rPr>
          <w:rFonts w:ascii="Bookman Old Style" w:hAnsi="Bookman Old Style"/>
          <w:sz w:val="24"/>
          <w:szCs w:val="24"/>
        </w:rPr>
        <w:t>poslije toga sveo nj</w:t>
      </w:r>
      <w:r w:rsidR="00541B77" w:rsidRPr="00825A5B">
        <w:rPr>
          <w:rFonts w:ascii="Bookman Old Style" w:hAnsi="Bookman Old Style"/>
          <w:sz w:val="24"/>
          <w:szCs w:val="24"/>
        </w:rPr>
        <w:t>e</w:t>
      </w:r>
      <w:r w:rsidR="009E6825" w:rsidRPr="00825A5B">
        <w:rPr>
          <w:rFonts w:ascii="Bookman Old Style" w:hAnsi="Bookman Old Style"/>
          <w:sz w:val="24"/>
          <w:szCs w:val="24"/>
        </w:rPr>
        <w:t>govoj majci navodno da se naspava jer je</w:t>
      </w:r>
      <w:r w:rsidR="00541B77" w:rsidRPr="00825A5B">
        <w:rPr>
          <w:rFonts w:ascii="Bookman Old Style" w:hAnsi="Bookman Old Style"/>
          <w:sz w:val="24"/>
          <w:szCs w:val="24"/>
        </w:rPr>
        <w:t xml:space="preserve"> </w:t>
      </w:r>
      <w:r w:rsidR="009E6825" w:rsidRPr="00825A5B">
        <w:rPr>
          <w:rFonts w:ascii="Bookman Old Style" w:hAnsi="Bookman Old Style"/>
          <w:sz w:val="24"/>
          <w:szCs w:val="24"/>
        </w:rPr>
        <w:t>mnogo umoran.</w:t>
      </w:r>
      <w:r w:rsidR="00541B77" w:rsidRPr="00825A5B">
        <w:rPr>
          <w:rFonts w:ascii="Bookman Old Style" w:hAnsi="Bookman Old Style"/>
          <w:sz w:val="24"/>
          <w:szCs w:val="24"/>
        </w:rPr>
        <w:t xml:space="preserve"> </w:t>
      </w:r>
      <w:r w:rsidR="009E6825" w:rsidRPr="00825A5B">
        <w:rPr>
          <w:rFonts w:ascii="Bookman Old Style" w:hAnsi="Bookman Old Style"/>
          <w:sz w:val="24"/>
          <w:szCs w:val="24"/>
        </w:rPr>
        <w:t>Sve ove okolnosti iz kojih proizilaze ozbiljne sumnje u istinitost takvog svjedočenja u svome ukupnom zbiru i dovođenjem u vezu jedne sa drugima upućuju na logičan zaključak suda da se optuženi kritičnih prilika dok je oštećena spavala kod njega ponašao na način kako je to navedeno u izreci presude.</w:t>
      </w:r>
      <w:r w:rsidR="00541B77" w:rsidRPr="00825A5B">
        <w:rPr>
          <w:rFonts w:ascii="Bookman Old Style" w:hAnsi="Bookman Old Style"/>
          <w:sz w:val="24"/>
          <w:szCs w:val="24"/>
        </w:rPr>
        <w:t xml:space="preserve"> </w:t>
      </w:r>
      <w:r w:rsidR="009E6825" w:rsidRPr="00825A5B">
        <w:rPr>
          <w:rFonts w:ascii="Bookman Old Style" w:hAnsi="Bookman Old Style"/>
          <w:sz w:val="24"/>
          <w:szCs w:val="24"/>
        </w:rPr>
        <w:t>Sve navedene pojedinačne sumnje,a kako je ranije n</w:t>
      </w:r>
      <w:r w:rsidR="00360F15" w:rsidRPr="00825A5B">
        <w:rPr>
          <w:rFonts w:ascii="Bookman Old Style" w:hAnsi="Bookman Old Style"/>
          <w:sz w:val="24"/>
          <w:szCs w:val="24"/>
        </w:rPr>
        <w:t>avedeno u njihovom međusobnom odnosu dovode do zaključka o utvrđenim činjenicama,a posebno kada se iste dovedu u međusoban odnos i sa iskazima oštećene L.F.,</w:t>
      </w:r>
      <w:r w:rsidR="00541B77" w:rsidRPr="00825A5B">
        <w:rPr>
          <w:rFonts w:ascii="Bookman Old Style" w:hAnsi="Bookman Old Style"/>
          <w:sz w:val="24"/>
          <w:szCs w:val="24"/>
        </w:rPr>
        <w:t xml:space="preserve"> </w:t>
      </w:r>
      <w:r w:rsidR="00FC6B15" w:rsidRPr="00825A5B">
        <w:rPr>
          <w:rFonts w:ascii="Bookman Old Style" w:hAnsi="Bookman Old Style"/>
          <w:sz w:val="24"/>
          <w:szCs w:val="24"/>
        </w:rPr>
        <w:t>E.B.</w:t>
      </w:r>
      <w:r w:rsidR="00360F15" w:rsidRPr="00825A5B">
        <w:rPr>
          <w:rFonts w:ascii="Bookman Old Style" w:hAnsi="Bookman Old Style"/>
          <w:sz w:val="24"/>
          <w:szCs w:val="24"/>
        </w:rPr>
        <w:t xml:space="preserve"> i </w:t>
      </w:r>
      <w:r w:rsidR="00FC6B15" w:rsidRPr="00825A5B">
        <w:rPr>
          <w:rFonts w:ascii="Bookman Old Style" w:hAnsi="Bookman Old Style"/>
          <w:sz w:val="24"/>
          <w:szCs w:val="24"/>
        </w:rPr>
        <w:t xml:space="preserve">N.H.B. </w:t>
      </w:r>
      <w:r w:rsidR="00360F15" w:rsidRPr="00825A5B">
        <w:rPr>
          <w:rFonts w:ascii="Bookman Old Style" w:hAnsi="Bookman Old Style"/>
          <w:sz w:val="24"/>
          <w:szCs w:val="24"/>
        </w:rPr>
        <w:t xml:space="preserve">,te vještaka psihologa dr.Dženada Berberović,koji izvedeni dokazi i činjenice koje su utvrđene na osnovu njihove ocjene sa sigurnošću upućuju na nepobitan zaključak da je optuženi počinio produženo krivično djelo –Bludne </w:t>
      </w:r>
      <w:r w:rsidR="00F44983" w:rsidRPr="00825A5B">
        <w:rPr>
          <w:rFonts w:ascii="Bookman Old Style" w:hAnsi="Bookman Old Style"/>
          <w:sz w:val="24"/>
          <w:szCs w:val="24"/>
        </w:rPr>
        <w:t>radnje-iz člana 208.stav 2.KZ FBIH.</w:t>
      </w:r>
    </w:p>
    <w:p w:rsidR="003C2243" w:rsidRPr="00825A5B" w:rsidRDefault="003C2243" w:rsidP="00647602">
      <w:pPr>
        <w:jc w:val="both"/>
        <w:rPr>
          <w:rFonts w:ascii="Bookman Old Style" w:hAnsi="Bookman Old Style"/>
          <w:sz w:val="24"/>
          <w:szCs w:val="24"/>
        </w:rPr>
      </w:pPr>
      <w:r w:rsidRPr="00825A5B">
        <w:rPr>
          <w:rFonts w:ascii="Bookman Old Style" w:hAnsi="Bookman Old Style"/>
          <w:sz w:val="24"/>
          <w:szCs w:val="24"/>
        </w:rPr>
        <w:tab/>
        <w:t>Osim ocjene navedenih iskaza svjedoka,</w:t>
      </w:r>
      <w:r w:rsidR="00541B77" w:rsidRPr="00825A5B">
        <w:rPr>
          <w:rFonts w:ascii="Bookman Old Style" w:hAnsi="Bookman Old Style"/>
          <w:sz w:val="24"/>
          <w:szCs w:val="24"/>
        </w:rPr>
        <w:t xml:space="preserve"> </w:t>
      </w:r>
      <w:r w:rsidRPr="00825A5B">
        <w:rPr>
          <w:rFonts w:ascii="Bookman Old Style" w:hAnsi="Bookman Old Style"/>
          <w:sz w:val="24"/>
          <w:szCs w:val="24"/>
        </w:rPr>
        <w:t>vještaka psihologa dr.</w:t>
      </w:r>
      <w:r w:rsidR="00541B77" w:rsidRPr="00825A5B">
        <w:rPr>
          <w:rFonts w:ascii="Bookman Old Style" w:hAnsi="Bookman Old Style"/>
          <w:sz w:val="24"/>
          <w:szCs w:val="24"/>
        </w:rPr>
        <w:t xml:space="preserve"> </w:t>
      </w:r>
      <w:r w:rsidRPr="00825A5B">
        <w:rPr>
          <w:rFonts w:ascii="Bookman Old Style" w:hAnsi="Bookman Old Style"/>
          <w:sz w:val="24"/>
          <w:szCs w:val="24"/>
        </w:rPr>
        <w:t>Dženada Berberović,</w:t>
      </w:r>
      <w:r w:rsidR="00541B77" w:rsidRPr="00825A5B">
        <w:rPr>
          <w:rFonts w:ascii="Bookman Old Style" w:hAnsi="Bookman Old Style"/>
          <w:sz w:val="24"/>
          <w:szCs w:val="24"/>
        </w:rPr>
        <w:t xml:space="preserve"> </w:t>
      </w:r>
      <w:r w:rsidRPr="00825A5B">
        <w:rPr>
          <w:rFonts w:ascii="Bookman Old Style" w:hAnsi="Bookman Old Style"/>
          <w:sz w:val="24"/>
          <w:szCs w:val="24"/>
        </w:rPr>
        <w:t>te svjedočenja optuženog u njegovu korist</w:t>
      </w:r>
      <w:r w:rsidR="0006220E" w:rsidRPr="00825A5B">
        <w:rPr>
          <w:rFonts w:ascii="Bookman Old Style" w:hAnsi="Bookman Old Style"/>
          <w:sz w:val="24"/>
          <w:szCs w:val="24"/>
        </w:rPr>
        <w:t xml:space="preserve">,koji iskazi su u bližoj međusobnoj vezi i iz ocjene kojih proizilaze utvrđene bitne činjenice važne za donošenje sudske odluke,sud je cijenio </w:t>
      </w:r>
      <w:r w:rsidR="006141F4" w:rsidRPr="00825A5B">
        <w:rPr>
          <w:rFonts w:ascii="Bookman Old Style" w:hAnsi="Bookman Old Style"/>
          <w:sz w:val="24"/>
          <w:szCs w:val="24"/>
        </w:rPr>
        <w:t>i sve druge dokaze KT TK i odbrane.</w:t>
      </w:r>
      <w:r w:rsidR="00B42FEB" w:rsidRPr="00825A5B">
        <w:rPr>
          <w:rFonts w:ascii="Bookman Old Style" w:hAnsi="Bookman Old Style"/>
          <w:sz w:val="24"/>
          <w:szCs w:val="24"/>
        </w:rPr>
        <w:t>Iz ocjene vještaka psihologa Mitre Mirković Hajdukov proizilazi da se nalaz i mišljenje ovog vještaka odnosi na pregled djevojčice L.F.</w:t>
      </w:r>
      <w:r w:rsidR="00541B77" w:rsidRPr="00825A5B">
        <w:rPr>
          <w:rFonts w:ascii="Bookman Old Style" w:hAnsi="Bookman Old Style"/>
          <w:sz w:val="24"/>
          <w:szCs w:val="24"/>
        </w:rPr>
        <w:t xml:space="preserve"> </w:t>
      </w:r>
      <w:r w:rsidR="00B42FEB" w:rsidRPr="00825A5B">
        <w:rPr>
          <w:rFonts w:ascii="Bookman Old Style" w:hAnsi="Bookman Old Style"/>
          <w:sz w:val="24"/>
          <w:szCs w:val="24"/>
        </w:rPr>
        <w:t>od 16.05.2022.god.</w:t>
      </w:r>
      <w:r w:rsidR="00CC4407" w:rsidRPr="00825A5B">
        <w:rPr>
          <w:rFonts w:ascii="Bookman Old Style" w:hAnsi="Bookman Old Style"/>
          <w:sz w:val="24"/>
          <w:szCs w:val="24"/>
        </w:rPr>
        <w:t>,</w:t>
      </w:r>
      <w:r w:rsidR="00541B77" w:rsidRPr="00825A5B">
        <w:rPr>
          <w:rFonts w:ascii="Bookman Old Style" w:hAnsi="Bookman Old Style"/>
          <w:sz w:val="24"/>
          <w:szCs w:val="24"/>
        </w:rPr>
        <w:t xml:space="preserve"> </w:t>
      </w:r>
      <w:r w:rsidR="00B42FEB" w:rsidRPr="00825A5B">
        <w:rPr>
          <w:rFonts w:ascii="Bookman Old Style" w:hAnsi="Bookman Old Style"/>
          <w:sz w:val="24"/>
          <w:szCs w:val="24"/>
        </w:rPr>
        <w:t>koja je prosječne razvijenosti</w:t>
      </w:r>
      <w:r w:rsidR="003A7393" w:rsidRPr="00825A5B">
        <w:rPr>
          <w:rFonts w:ascii="Bookman Old Style" w:hAnsi="Bookman Old Style"/>
          <w:sz w:val="24"/>
          <w:szCs w:val="24"/>
        </w:rPr>
        <w:t>,emocionalno stabilna,da nema odstupanja na kongitivnom,</w:t>
      </w:r>
      <w:r w:rsidR="00541B77" w:rsidRPr="00825A5B">
        <w:rPr>
          <w:rFonts w:ascii="Bookman Old Style" w:hAnsi="Bookman Old Style"/>
          <w:sz w:val="24"/>
          <w:szCs w:val="24"/>
        </w:rPr>
        <w:t xml:space="preserve"> </w:t>
      </w:r>
      <w:r w:rsidR="003A7393" w:rsidRPr="00825A5B">
        <w:rPr>
          <w:rFonts w:ascii="Bookman Old Style" w:hAnsi="Bookman Old Style"/>
          <w:sz w:val="24"/>
          <w:szCs w:val="24"/>
        </w:rPr>
        <w:t>emocionalnom i socijalnom planu i da na njenom zdravlju nema nikakvih psihopataloških elemenata ni problema u pogledu aksioznosti,</w:t>
      </w:r>
      <w:r w:rsidR="00541B77" w:rsidRPr="00825A5B">
        <w:rPr>
          <w:rFonts w:ascii="Bookman Old Style" w:hAnsi="Bookman Old Style"/>
          <w:sz w:val="24"/>
          <w:szCs w:val="24"/>
        </w:rPr>
        <w:t xml:space="preserve"> </w:t>
      </w:r>
      <w:r w:rsidR="003A7393" w:rsidRPr="00825A5B">
        <w:rPr>
          <w:rFonts w:ascii="Bookman Old Style" w:hAnsi="Bookman Old Style"/>
          <w:sz w:val="24"/>
          <w:szCs w:val="24"/>
        </w:rPr>
        <w:t>depresivnih smetnji,</w:t>
      </w:r>
      <w:r w:rsidR="00541B77" w:rsidRPr="00825A5B">
        <w:rPr>
          <w:rFonts w:ascii="Bookman Old Style" w:hAnsi="Bookman Old Style"/>
          <w:sz w:val="24"/>
          <w:szCs w:val="24"/>
        </w:rPr>
        <w:t xml:space="preserve"> </w:t>
      </w:r>
      <w:r w:rsidR="003A7393" w:rsidRPr="00825A5B">
        <w:rPr>
          <w:rFonts w:ascii="Bookman Old Style" w:hAnsi="Bookman Old Style"/>
          <w:sz w:val="24"/>
          <w:szCs w:val="24"/>
        </w:rPr>
        <w:t>smetnji za poremećaj sna i sl.</w:t>
      </w:r>
      <w:r w:rsidR="00541B77" w:rsidRPr="00825A5B">
        <w:rPr>
          <w:rFonts w:ascii="Bookman Old Style" w:hAnsi="Bookman Old Style"/>
          <w:sz w:val="24"/>
          <w:szCs w:val="24"/>
        </w:rPr>
        <w:t xml:space="preserve"> </w:t>
      </w:r>
      <w:r w:rsidR="00CC4407" w:rsidRPr="00825A5B">
        <w:rPr>
          <w:rFonts w:ascii="Bookman Old Style" w:hAnsi="Bookman Old Style"/>
          <w:sz w:val="24"/>
          <w:szCs w:val="24"/>
        </w:rPr>
        <w:t>Iz nalaza proizilazi da je kod djevojčice uočeno prisustvo separacionog straha i nesigurnost u komunikaciju sa nepoznatim osobama,te strah od boravka u nepoznatom okruženju,a da je dijete čvrstog i stabilnog stava koje nije sklono izmišljanju događaja</w:t>
      </w:r>
      <w:r w:rsidR="004164C3" w:rsidRPr="00825A5B">
        <w:rPr>
          <w:rFonts w:ascii="Bookman Old Style" w:hAnsi="Bookman Old Style"/>
          <w:sz w:val="24"/>
          <w:szCs w:val="24"/>
        </w:rPr>
        <w:t xml:space="preserve"> i pravljenju konstrukcija događaja,pa kako je i vještak mišljenje da nije utvrđena ni jedna okolnost i činjenica na osnovu koje bi se utvrdilo da se vještaku ne može vjerovati,to je ocjenom ovog dokaza i dovođenjem ga u vezu prije svega sa iskazom oštečene djevojčice potvrđuje zaključak suda da je oštećena svojim svjedočenjem govorila istinu i da su određene nesigurnosti  samo posljedica ranije navedenih okolnosti,a prije svega što je optuženi otac djevojčice,a svjedokinja </w:t>
      </w:r>
      <w:r w:rsidR="00883362" w:rsidRPr="00825A5B">
        <w:rPr>
          <w:rFonts w:ascii="Bookman Old Style" w:hAnsi="Bookman Old Style"/>
          <w:sz w:val="24"/>
          <w:szCs w:val="24"/>
        </w:rPr>
        <w:t>E.B.</w:t>
      </w:r>
      <w:r w:rsidR="004164C3" w:rsidRPr="00825A5B">
        <w:rPr>
          <w:rFonts w:ascii="Bookman Old Style" w:hAnsi="Bookman Old Style"/>
          <w:sz w:val="24"/>
          <w:szCs w:val="24"/>
        </w:rPr>
        <w:t xml:space="preserve"> majka,pa je sasvim logično i normalno da oštećena koja se našla u vrlo teškoj situaciji i faktički između ineresa svojih roditelja i nije </w:t>
      </w:r>
      <w:r w:rsidR="00326A8A" w:rsidRPr="00825A5B">
        <w:rPr>
          <w:rFonts w:ascii="Bookman Old Style" w:hAnsi="Bookman Old Style"/>
          <w:sz w:val="24"/>
          <w:szCs w:val="24"/>
        </w:rPr>
        <w:t>mogla ispoljiti veći stepen sigurnosti i samopouzdanja,pa je ocjenom i ovoga dokaza utvrđeno da se optuženi u situacijama opisanim u izreci presude ponašao upravo na takav način koji po svim svojim obilježjima ima obilježje krivičnog djela za koje se optužuje.</w:t>
      </w:r>
      <w:r w:rsidR="00C1014E" w:rsidRPr="00825A5B">
        <w:rPr>
          <w:rFonts w:ascii="Bookman Old Style" w:hAnsi="Bookman Old Style"/>
          <w:sz w:val="24"/>
          <w:szCs w:val="24"/>
        </w:rPr>
        <w:t>Sud je cijenio i nalaz i mišljenje vještaka psihologa dr.Biljane Marković</w:t>
      </w:r>
      <w:r w:rsidR="00017146" w:rsidRPr="00825A5B">
        <w:rPr>
          <w:rFonts w:ascii="Bookman Old Style" w:hAnsi="Bookman Old Style"/>
          <w:sz w:val="24"/>
          <w:szCs w:val="24"/>
        </w:rPr>
        <w:t xml:space="preserve"> koja je vještačenje izvršila u timu sa psihologom dr.</w:t>
      </w:r>
      <w:r w:rsidR="00541B77" w:rsidRPr="00825A5B">
        <w:rPr>
          <w:rFonts w:ascii="Bookman Old Style" w:hAnsi="Bookman Old Style"/>
          <w:sz w:val="24"/>
          <w:szCs w:val="24"/>
        </w:rPr>
        <w:t xml:space="preserve"> </w:t>
      </w:r>
      <w:r w:rsidR="00017146" w:rsidRPr="00825A5B">
        <w:rPr>
          <w:rFonts w:ascii="Bookman Old Style" w:hAnsi="Bookman Old Style"/>
          <w:sz w:val="24"/>
          <w:szCs w:val="24"/>
        </w:rPr>
        <w:t>Dženadom Berberović i nalaz i mišljenje obrazložila na glavnom pretresu.</w:t>
      </w:r>
      <w:r w:rsidR="00541B77" w:rsidRPr="00825A5B">
        <w:rPr>
          <w:rFonts w:ascii="Bookman Old Style" w:hAnsi="Bookman Old Style"/>
          <w:sz w:val="24"/>
          <w:szCs w:val="24"/>
        </w:rPr>
        <w:t xml:space="preserve"> </w:t>
      </w:r>
      <w:r w:rsidR="00017146" w:rsidRPr="00825A5B">
        <w:rPr>
          <w:rFonts w:ascii="Bookman Old Style" w:hAnsi="Bookman Old Style"/>
          <w:sz w:val="24"/>
          <w:szCs w:val="24"/>
        </w:rPr>
        <w:t>Iz analize i ocjene ovog dokaza proizilazi da se vještačenje u velikoj mjeri odnosi na ličnost optuženog i njegove porodične prilike</w:t>
      </w:r>
      <w:r w:rsidR="004E609D" w:rsidRPr="00825A5B">
        <w:rPr>
          <w:rFonts w:ascii="Bookman Old Style" w:hAnsi="Bookman Old Style"/>
          <w:sz w:val="24"/>
          <w:szCs w:val="24"/>
        </w:rPr>
        <w:t>,</w:t>
      </w:r>
      <w:r w:rsidR="00541B77" w:rsidRPr="00825A5B">
        <w:rPr>
          <w:rFonts w:ascii="Bookman Old Style" w:hAnsi="Bookman Old Style"/>
          <w:sz w:val="24"/>
          <w:szCs w:val="24"/>
        </w:rPr>
        <w:t xml:space="preserve"> </w:t>
      </w:r>
      <w:r w:rsidR="004E609D" w:rsidRPr="00825A5B">
        <w:rPr>
          <w:rFonts w:ascii="Bookman Old Style" w:hAnsi="Bookman Old Style"/>
          <w:sz w:val="24"/>
          <w:szCs w:val="24"/>
        </w:rPr>
        <w:t>te da je tokom djetinstva i adolescencije bio povučen i sramežljiv,</w:t>
      </w:r>
      <w:r w:rsidR="00541B77" w:rsidRPr="00825A5B">
        <w:rPr>
          <w:rFonts w:ascii="Bookman Old Style" w:hAnsi="Bookman Old Style"/>
          <w:sz w:val="24"/>
          <w:szCs w:val="24"/>
        </w:rPr>
        <w:t xml:space="preserve"> </w:t>
      </w:r>
      <w:r w:rsidR="004E609D" w:rsidRPr="00825A5B">
        <w:rPr>
          <w:rFonts w:ascii="Bookman Old Style" w:hAnsi="Bookman Old Style"/>
          <w:sz w:val="24"/>
          <w:szCs w:val="24"/>
        </w:rPr>
        <w:t xml:space="preserve">a odrastanje u djetinjsvu odvojeno od sestre je na optuženog izazvalo veće traume nego odrastanje u ratnom okruženju,pa je uz </w:t>
      </w:r>
      <w:r w:rsidR="006735E2" w:rsidRPr="00825A5B">
        <w:rPr>
          <w:rFonts w:ascii="Bookman Old Style" w:hAnsi="Bookman Old Style"/>
          <w:sz w:val="24"/>
          <w:szCs w:val="24"/>
        </w:rPr>
        <w:t xml:space="preserve">navedene </w:t>
      </w:r>
      <w:r w:rsidR="006735E2" w:rsidRPr="00825A5B">
        <w:rPr>
          <w:rFonts w:ascii="Bookman Old Style" w:hAnsi="Bookman Old Style"/>
          <w:sz w:val="24"/>
          <w:szCs w:val="24"/>
        </w:rPr>
        <w:lastRenderedPageBreak/>
        <w:t>razloge odvajanja od sestre i ovaj dokaz valjalo cijeniti na isti način kao i svjedočenje optuženog u svoju korist,</w:t>
      </w:r>
      <w:r w:rsidR="00541B77" w:rsidRPr="00825A5B">
        <w:rPr>
          <w:rFonts w:ascii="Bookman Old Style" w:hAnsi="Bookman Old Style"/>
          <w:sz w:val="24"/>
          <w:szCs w:val="24"/>
        </w:rPr>
        <w:t xml:space="preserve"> </w:t>
      </w:r>
      <w:r w:rsidR="006735E2" w:rsidRPr="00825A5B">
        <w:rPr>
          <w:rFonts w:ascii="Bookman Old Style" w:hAnsi="Bookman Old Style"/>
          <w:sz w:val="24"/>
          <w:szCs w:val="24"/>
        </w:rPr>
        <w:t>te navedenu sumnju u istinitost razloga zbog kojih je sestra optuženog živjela odvojeno od optuženog i njegovih roditelja cijeniti i u odnosu na druge dokaze i utvrđene činjenice.</w:t>
      </w:r>
      <w:r w:rsidR="000B643B" w:rsidRPr="00825A5B">
        <w:rPr>
          <w:rFonts w:ascii="Bookman Old Style" w:hAnsi="Bookman Old Style"/>
          <w:sz w:val="24"/>
          <w:szCs w:val="24"/>
        </w:rPr>
        <w:t xml:space="preserve">Na osnovu ocjene ovog vještaka se na pouzdan način ne može utvrditi ni jedna činjenica bitna za donošenje </w:t>
      </w:r>
      <w:r w:rsidR="00AA03A2" w:rsidRPr="00825A5B">
        <w:rPr>
          <w:rFonts w:ascii="Bookman Old Style" w:hAnsi="Bookman Old Style"/>
          <w:sz w:val="24"/>
          <w:szCs w:val="24"/>
        </w:rPr>
        <w:t>zaključka suda u pogledu krivične odgovornosti,osim navedene okolnosti koja se odnosi na odrastanje optuženog odvojeno od sestre,</w:t>
      </w:r>
      <w:r w:rsidR="00541B77" w:rsidRPr="00825A5B">
        <w:rPr>
          <w:rFonts w:ascii="Bookman Old Style" w:hAnsi="Bookman Old Style"/>
          <w:sz w:val="24"/>
          <w:szCs w:val="24"/>
        </w:rPr>
        <w:t xml:space="preserve"> </w:t>
      </w:r>
      <w:r w:rsidR="00AA03A2" w:rsidRPr="00825A5B">
        <w:rPr>
          <w:rFonts w:ascii="Bookman Old Style" w:hAnsi="Bookman Old Style"/>
          <w:sz w:val="24"/>
          <w:szCs w:val="24"/>
        </w:rPr>
        <w:t>jer se vještačenje u suštini i odnosi na život optuženog i njegovu ličnost.</w:t>
      </w:r>
      <w:r w:rsidR="00541B77" w:rsidRPr="00825A5B">
        <w:rPr>
          <w:rFonts w:ascii="Bookman Old Style" w:hAnsi="Bookman Old Style"/>
          <w:sz w:val="24"/>
          <w:szCs w:val="24"/>
        </w:rPr>
        <w:t xml:space="preserve"> </w:t>
      </w:r>
      <w:r w:rsidR="00AA03A2" w:rsidRPr="00825A5B">
        <w:rPr>
          <w:rFonts w:ascii="Bookman Old Style" w:hAnsi="Bookman Old Style"/>
          <w:sz w:val="24"/>
          <w:szCs w:val="24"/>
        </w:rPr>
        <w:t>Ova sumnja kako je ranije navedeno cijenjena je i u odnosu na druge sumnje i utvrđene činjenice,</w:t>
      </w:r>
      <w:r w:rsidR="00541B77" w:rsidRPr="00825A5B">
        <w:rPr>
          <w:rFonts w:ascii="Bookman Old Style" w:hAnsi="Bookman Old Style"/>
          <w:sz w:val="24"/>
          <w:szCs w:val="24"/>
        </w:rPr>
        <w:t xml:space="preserve"> </w:t>
      </w:r>
      <w:r w:rsidR="00AA03A2" w:rsidRPr="00825A5B">
        <w:rPr>
          <w:rFonts w:ascii="Bookman Old Style" w:hAnsi="Bookman Old Style"/>
          <w:sz w:val="24"/>
          <w:szCs w:val="24"/>
        </w:rPr>
        <w:t xml:space="preserve">pa je ocjenom svih izvedenih dokaza izvan svake razumne sumnje utvrđeno </w:t>
      </w:r>
      <w:r w:rsidR="004E609D" w:rsidRPr="00825A5B">
        <w:rPr>
          <w:rFonts w:ascii="Bookman Old Style" w:hAnsi="Bookman Old Style"/>
          <w:sz w:val="24"/>
          <w:szCs w:val="24"/>
        </w:rPr>
        <w:t xml:space="preserve"> </w:t>
      </w:r>
      <w:r w:rsidR="00AA03A2" w:rsidRPr="00825A5B">
        <w:rPr>
          <w:rFonts w:ascii="Bookman Old Style" w:hAnsi="Bookman Old Style"/>
          <w:sz w:val="24"/>
          <w:szCs w:val="24"/>
        </w:rPr>
        <w:t>da se u radnjama optuženog stiču obilježja krivičnog djela koje se optuženom stavlja na teret.</w:t>
      </w:r>
      <w:r w:rsidR="001B4721" w:rsidRPr="00825A5B">
        <w:rPr>
          <w:rFonts w:ascii="Bookman Old Style" w:hAnsi="Bookman Old Style"/>
          <w:sz w:val="24"/>
          <w:szCs w:val="24"/>
        </w:rPr>
        <w:t>Na osnovu ocjene nalaza i mišljenja vještaka dr.</w:t>
      </w:r>
      <w:r w:rsidR="003E6747" w:rsidRPr="00825A5B">
        <w:rPr>
          <w:rFonts w:ascii="Bookman Old Style" w:hAnsi="Bookman Old Style"/>
          <w:sz w:val="24"/>
          <w:szCs w:val="24"/>
        </w:rPr>
        <w:t xml:space="preserve"> </w:t>
      </w:r>
      <w:r w:rsidR="001B4721" w:rsidRPr="00825A5B">
        <w:rPr>
          <w:rFonts w:ascii="Bookman Old Style" w:hAnsi="Bookman Old Style"/>
          <w:sz w:val="24"/>
          <w:szCs w:val="24"/>
        </w:rPr>
        <w:t>Cirhlaž Zdenka,</w:t>
      </w:r>
      <w:r w:rsidR="00541B77" w:rsidRPr="00825A5B">
        <w:rPr>
          <w:rFonts w:ascii="Bookman Old Style" w:hAnsi="Bookman Old Style"/>
          <w:sz w:val="24"/>
          <w:szCs w:val="24"/>
        </w:rPr>
        <w:t xml:space="preserve"> </w:t>
      </w:r>
      <w:r w:rsidR="001B4721" w:rsidRPr="00825A5B">
        <w:rPr>
          <w:rFonts w:ascii="Bookman Old Style" w:hAnsi="Bookman Old Style"/>
          <w:sz w:val="24"/>
          <w:szCs w:val="24"/>
        </w:rPr>
        <w:t>koji se pretežno bavio analizom nalaza i mišljenja drugih vještaka</w:t>
      </w:r>
      <w:r w:rsidR="00D85A80" w:rsidRPr="00825A5B">
        <w:rPr>
          <w:rFonts w:ascii="Bookman Old Style" w:hAnsi="Bookman Old Style"/>
          <w:sz w:val="24"/>
          <w:szCs w:val="24"/>
        </w:rPr>
        <w:t>,pa</w:t>
      </w:r>
      <w:r w:rsidR="001B4721" w:rsidRPr="00825A5B">
        <w:rPr>
          <w:rFonts w:ascii="Bookman Old Style" w:hAnsi="Bookman Old Style"/>
          <w:sz w:val="24"/>
          <w:szCs w:val="24"/>
        </w:rPr>
        <w:t xml:space="preserve"> se </w:t>
      </w:r>
      <w:r w:rsidR="00D85A80" w:rsidRPr="00825A5B">
        <w:rPr>
          <w:rFonts w:ascii="Bookman Old Style" w:hAnsi="Bookman Old Style"/>
          <w:sz w:val="24"/>
          <w:szCs w:val="24"/>
        </w:rPr>
        <w:t xml:space="preserve">na osnovu ovog vještačenja </w:t>
      </w:r>
      <w:r w:rsidR="001B4721" w:rsidRPr="00825A5B">
        <w:rPr>
          <w:rFonts w:ascii="Bookman Old Style" w:hAnsi="Bookman Old Style"/>
          <w:sz w:val="24"/>
          <w:szCs w:val="24"/>
        </w:rPr>
        <w:t>utvrđuje da nema vidljivih znakova povređivanja</w:t>
      </w:r>
      <w:r w:rsidR="00D85A80" w:rsidRPr="00825A5B">
        <w:rPr>
          <w:rFonts w:ascii="Bookman Old Style" w:hAnsi="Bookman Old Style"/>
          <w:sz w:val="24"/>
          <w:szCs w:val="24"/>
        </w:rPr>
        <w:t xml:space="preserve"> u predjelu genitalija oštećene oštećene djevojčice.</w:t>
      </w:r>
      <w:r w:rsidR="00E81828" w:rsidRPr="00825A5B">
        <w:rPr>
          <w:rFonts w:ascii="Bookman Old Style" w:hAnsi="Bookman Old Style"/>
          <w:sz w:val="24"/>
          <w:szCs w:val="24"/>
        </w:rPr>
        <w:t>T</w:t>
      </w:r>
      <w:r w:rsidR="00315B90" w:rsidRPr="00825A5B">
        <w:rPr>
          <w:rFonts w:ascii="Bookman Old Style" w:hAnsi="Bookman Old Style"/>
          <w:sz w:val="24"/>
          <w:szCs w:val="24"/>
        </w:rPr>
        <w:t>ako i</w:t>
      </w:r>
      <w:r w:rsidR="000B2D08" w:rsidRPr="00825A5B">
        <w:rPr>
          <w:rFonts w:ascii="Bookman Old Style" w:hAnsi="Bookman Old Style"/>
          <w:sz w:val="24"/>
          <w:szCs w:val="24"/>
        </w:rPr>
        <w:t xml:space="preserve">z ocjene ovog dokaza proizilazi da </w:t>
      </w:r>
      <w:r w:rsidR="00315B90" w:rsidRPr="00825A5B">
        <w:rPr>
          <w:rFonts w:ascii="Bookman Old Style" w:hAnsi="Bookman Old Style"/>
          <w:sz w:val="24"/>
          <w:szCs w:val="24"/>
        </w:rPr>
        <w:t xml:space="preserve">vanjskim pregedom genitalija i vulve osim </w:t>
      </w:r>
      <w:r w:rsidR="00E81828" w:rsidRPr="00825A5B">
        <w:rPr>
          <w:rFonts w:ascii="Bookman Old Style" w:hAnsi="Bookman Old Style"/>
          <w:sz w:val="24"/>
          <w:szCs w:val="24"/>
        </w:rPr>
        <w:t>crvenila u predjelu vulve prevoja nema znakova povređivana,pa kako zbog načina ponašanja optuženog za koje se optužuje da je učinio,povređivanje u predjelu genitalija nije moralo ni nastati,pa je nalaz i mišljenje vještaka dr.</w:t>
      </w:r>
      <w:r w:rsidR="00541B77" w:rsidRPr="00825A5B">
        <w:rPr>
          <w:rFonts w:ascii="Bookman Old Style" w:hAnsi="Bookman Old Style"/>
          <w:sz w:val="24"/>
          <w:szCs w:val="24"/>
        </w:rPr>
        <w:t xml:space="preserve"> </w:t>
      </w:r>
      <w:r w:rsidR="00E81828" w:rsidRPr="00825A5B">
        <w:rPr>
          <w:rFonts w:ascii="Bookman Old Style" w:hAnsi="Bookman Old Style"/>
          <w:sz w:val="24"/>
          <w:szCs w:val="24"/>
        </w:rPr>
        <w:t>Cirhlaž Zdenka sud i cijenio u tome pravcu.</w:t>
      </w:r>
      <w:r w:rsidR="00541B77" w:rsidRPr="00825A5B">
        <w:rPr>
          <w:rFonts w:ascii="Bookman Old Style" w:hAnsi="Bookman Old Style"/>
          <w:sz w:val="24"/>
          <w:szCs w:val="24"/>
        </w:rPr>
        <w:t xml:space="preserve"> </w:t>
      </w:r>
      <w:r w:rsidR="00DF7CC2" w:rsidRPr="00825A5B">
        <w:rPr>
          <w:rFonts w:ascii="Bookman Old Style" w:hAnsi="Bookman Old Style"/>
          <w:sz w:val="24"/>
          <w:szCs w:val="24"/>
        </w:rPr>
        <w:t>Ocjenom ovog d</w:t>
      </w:r>
      <w:r w:rsidR="008C47F9" w:rsidRPr="00825A5B">
        <w:rPr>
          <w:rFonts w:ascii="Bookman Old Style" w:hAnsi="Bookman Old Style"/>
          <w:sz w:val="24"/>
          <w:szCs w:val="24"/>
        </w:rPr>
        <w:t>okaza i dovodeći ga u vezu sa dr</w:t>
      </w:r>
      <w:r w:rsidR="00DF7CC2" w:rsidRPr="00825A5B">
        <w:rPr>
          <w:rFonts w:ascii="Bookman Old Style" w:hAnsi="Bookman Old Style"/>
          <w:sz w:val="24"/>
          <w:szCs w:val="24"/>
        </w:rPr>
        <w:t xml:space="preserve">ugim dokazima,a posebno sa onim dokazima na osnovu čije ocjene je zaključeno da se u radnjama optuženog stiču obilježja krivičnog djela,to po mišljenju suda činjenice što u predjelu genitalija nije bilo povređivanja nisu okolnosti koje mogu isključiti krivičnu odgovornost optuženog.Izvršenje kažnjive radnje izvedene povlačenjem prsta optuženog po spolnom ogranu oštećene preko odjećom prekrivenog tijela,okolnosti su na osnovu kojih se zaključuje da u takvim okolnostima nije nužno nastajanje povređivanja genitalija. </w:t>
      </w:r>
    </w:p>
    <w:p w:rsidR="008C47F9" w:rsidRPr="00825A5B" w:rsidRDefault="008C47F9" w:rsidP="00647602">
      <w:pPr>
        <w:jc w:val="both"/>
        <w:rPr>
          <w:rFonts w:ascii="Bookman Old Style" w:hAnsi="Bookman Old Style"/>
          <w:sz w:val="24"/>
          <w:szCs w:val="24"/>
        </w:rPr>
      </w:pPr>
      <w:r w:rsidRPr="00825A5B">
        <w:rPr>
          <w:rFonts w:ascii="Bookman Old Style" w:hAnsi="Bookman Old Style"/>
          <w:sz w:val="24"/>
          <w:szCs w:val="24"/>
        </w:rPr>
        <w:tab/>
        <w:t xml:space="preserve">Kako je ranije navedeno kod donošenja odluke sud je cijenio sve dokaze izvedene na glavnom pretresu,pa osim navedenih dokaza KT TK i saslušanja optuženog </w:t>
      </w:r>
      <w:r w:rsidR="007A33F4" w:rsidRPr="00825A5B">
        <w:rPr>
          <w:rFonts w:ascii="Bookman Old Style" w:hAnsi="Bookman Old Style"/>
          <w:sz w:val="24"/>
          <w:szCs w:val="24"/>
        </w:rPr>
        <w:t>S.F.</w:t>
      </w:r>
      <w:r w:rsidRPr="00825A5B">
        <w:rPr>
          <w:rFonts w:ascii="Bookman Old Style" w:hAnsi="Bookman Old Style"/>
          <w:sz w:val="24"/>
          <w:szCs w:val="24"/>
        </w:rPr>
        <w:t xml:space="preserve"> koji je svjed</w:t>
      </w:r>
      <w:r w:rsidR="007A729A" w:rsidRPr="00825A5B">
        <w:rPr>
          <w:rFonts w:ascii="Bookman Old Style" w:hAnsi="Bookman Old Style"/>
          <w:sz w:val="24"/>
          <w:szCs w:val="24"/>
        </w:rPr>
        <w:t>očio u svoju odbranu,kao dokaz odbrane ocjenjen je</w:t>
      </w:r>
      <w:r w:rsidRPr="00825A5B">
        <w:rPr>
          <w:rFonts w:ascii="Bookman Old Style" w:hAnsi="Bookman Old Style"/>
          <w:sz w:val="24"/>
          <w:szCs w:val="24"/>
        </w:rPr>
        <w:t xml:space="preserve"> i iskaz svjedoka </w:t>
      </w:r>
      <w:r w:rsidR="00632F8A" w:rsidRPr="00825A5B">
        <w:rPr>
          <w:rFonts w:ascii="Bookman Old Style" w:hAnsi="Bookman Old Style"/>
          <w:sz w:val="24"/>
          <w:szCs w:val="24"/>
        </w:rPr>
        <w:t>F.F.</w:t>
      </w:r>
      <w:r w:rsidRPr="00825A5B">
        <w:rPr>
          <w:rFonts w:ascii="Bookman Old Style" w:hAnsi="Bookman Old Style"/>
          <w:sz w:val="24"/>
          <w:szCs w:val="24"/>
        </w:rPr>
        <w:t xml:space="preserve">.Iz ocjene ovog svjedoka se prije svega utvrđuju okolnosti u kojim je živio optuženi prije braka,kako je živio i gdje </w:t>
      </w:r>
      <w:r w:rsidR="0084495B" w:rsidRPr="00825A5B">
        <w:rPr>
          <w:rFonts w:ascii="Bookman Old Style" w:hAnsi="Bookman Old Style"/>
          <w:sz w:val="24"/>
          <w:szCs w:val="24"/>
        </w:rPr>
        <w:t xml:space="preserve">za vrijeme trajanja bračne zajednice,s kojim problemima su suočavali se optuženi i njegova bivša supruga,kada je po odluci Općinskog Suda u Banovićima optuženi </w:t>
      </w:r>
      <w:r w:rsidR="00632F8A" w:rsidRPr="00825A5B">
        <w:rPr>
          <w:rFonts w:ascii="Bookman Old Style" w:hAnsi="Bookman Old Style"/>
          <w:sz w:val="24"/>
          <w:szCs w:val="24"/>
        </w:rPr>
        <w:t>S.F.</w:t>
      </w:r>
      <w:r w:rsidR="0084495B" w:rsidRPr="00825A5B">
        <w:rPr>
          <w:rFonts w:ascii="Bookman Old Style" w:hAnsi="Bookman Old Style"/>
          <w:sz w:val="24"/>
          <w:szCs w:val="24"/>
        </w:rPr>
        <w:t xml:space="preserve"> koji je njegov sin viđao Mldb.L.F.,kako su kao porodica se ponašali i odnosili prema oštečenoj</w:t>
      </w:r>
      <w:r w:rsidR="007A729A" w:rsidRPr="00825A5B">
        <w:rPr>
          <w:rFonts w:ascii="Bookman Old Style" w:hAnsi="Bookman Old Style"/>
          <w:sz w:val="24"/>
          <w:szCs w:val="24"/>
        </w:rPr>
        <w:t xml:space="preserve">,a koji navodi svjedoka i ako bi se prihvatili kao istiniti,po mišljenju suda </w:t>
      </w:r>
      <w:r w:rsidR="00BD15C5" w:rsidRPr="00825A5B">
        <w:rPr>
          <w:rFonts w:ascii="Bookman Old Style" w:hAnsi="Bookman Old Style"/>
          <w:sz w:val="24"/>
          <w:szCs w:val="24"/>
        </w:rPr>
        <w:t>ne daju dovoljno argumenata da bi se i kao tako utvrđene činjenice mogle uticati na zaključak suda šta je optuženi radio i kako se ponašao u vrijeme dok je sa Mldb.</w:t>
      </w:r>
      <w:r w:rsidR="008C5876" w:rsidRPr="00825A5B">
        <w:rPr>
          <w:rFonts w:ascii="Bookman Old Style" w:hAnsi="Bookman Old Style"/>
          <w:sz w:val="24"/>
          <w:szCs w:val="24"/>
        </w:rPr>
        <w:t xml:space="preserve"> </w:t>
      </w:r>
      <w:r w:rsidR="00BD15C5" w:rsidRPr="00825A5B">
        <w:rPr>
          <w:rFonts w:ascii="Bookman Old Style" w:hAnsi="Bookman Old Style"/>
          <w:sz w:val="24"/>
          <w:szCs w:val="24"/>
        </w:rPr>
        <w:t>djevojčicom L.F.</w:t>
      </w:r>
      <w:r w:rsidR="008C5876" w:rsidRPr="00825A5B">
        <w:rPr>
          <w:rFonts w:ascii="Bookman Old Style" w:hAnsi="Bookman Old Style"/>
          <w:sz w:val="24"/>
          <w:szCs w:val="24"/>
        </w:rPr>
        <w:t xml:space="preserve"> </w:t>
      </w:r>
      <w:r w:rsidR="00BD15C5" w:rsidRPr="00825A5B">
        <w:rPr>
          <w:rFonts w:ascii="Bookman Old Style" w:hAnsi="Bookman Old Style"/>
          <w:sz w:val="24"/>
          <w:szCs w:val="24"/>
        </w:rPr>
        <w:t>odlazio na spavanje.</w:t>
      </w:r>
      <w:r w:rsidR="008C5876" w:rsidRPr="00825A5B">
        <w:rPr>
          <w:rFonts w:ascii="Bookman Old Style" w:hAnsi="Bookman Old Style"/>
          <w:sz w:val="24"/>
          <w:szCs w:val="24"/>
        </w:rPr>
        <w:t xml:space="preserve"> </w:t>
      </w:r>
      <w:r w:rsidR="00BD15C5" w:rsidRPr="00825A5B">
        <w:rPr>
          <w:rFonts w:ascii="Bookman Old Style" w:hAnsi="Bookman Old Style"/>
          <w:sz w:val="24"/>
          <w:szCs w:val="24"/>
        </w:rPr>
        <w:t>Sve navedene činjenice koje je naveo ovaj svjedok nisu sporne,pa i činjenica kada je oštećena L.F.</w:t>
      </w:r>
      <w:r w:rsidR="008C5876" w:rsidRPr="00825A5B">
        <w:rPr>
          <w:rFonts w:ascii="Bookman Old Style" w:hAnsi="Bookman Old Style"/>
          <w:sz w:val="24"/>
          <w:szCs w:val="24"/>
        </w:rPr>
        <w:t xml:space="preserve"> </w:t>
      </w:r>
      <w:r w:rsidR="00BD15C5" w:rsidRPr="00825A5B">
        <w:rPr>
          <w:rFonts w:ascii="Bookman Old Style" w:hAnsi="Bookman Old Style"/>
          <w:sz w:val="24"/>
          <w:szCs w:val="24"/>
        </w:rPr>
        <w:t xml:space="preserve">boravila kod oca </w:t>
      </w:r>
      <w:r w:rsidR="001E0099" w:rsidRPr="00825A5B">
        <w:rPr>
          <w:rFonts w:ascii="Bookman Old Style" w:hAnsi="Bookman Old Style"/>
          <w:sz w:val="24"/>
          <w:szCs w:val="24"/>
        </w:rPr>
        <w:t>S.F.</w:t>
      </w:r>
      <w:r w:rsidR="00BD15C5" w:rsidRPr="00825A5B">
        <w:rPr>
          <w:rFonts w:ascii="Bookman Old Style" w:hAnsi="Bookman Old Style"/>
          <w:sz w:val="24"/>
          <w:szCs w:val="24"/>
        </w:rPr>
        <w:t xml:space="preserve"> da su famelijarno odlazili na izlete,</w:t>
      </w:r>
      <w:r w:rsidR="008C5876" w:rsidRPr="00825A5B">
        <w:rPr>
          <w:rFonts w:ascii="Bookman Old Style" w:hAnsi="Bookman Old Style"/>
          <w:sz w:val="24"/>
          <w:szCs w:val="24"/>
        </w:rPr>
        <w:t xml:space="preserve"> </w:t>
      </w:r>
      <w:r w:rsidR="00BD15C5" w:rsidRPr="00825A5B">
        <w:rPr>
          <w:rFonts w:ascii="Bookman Old Style" w:hAnsi="Bookman Old Style"/>
          <w:sz w:val="24"/>
          <w:szCs w:val="24"/>
        </w:rPr>
        <w:t>da se oštećena družila sa drugom djecom i igrala,</w:t>
      </w:r>
      <w:r w:rsidR="008C5876" w:rsidRPr="00825A5B">
        <w:rPr>
          <w:rFonts w:ascii="Bookman Old Style" w:hAnsi="Bookman Old Style"/>
          <w:sz w:val="24"/>
          <w:szCs w:val="24"/>
        </w:rPr>
        <w:t xml:space="preserve"> </w:t>
      </w:r>
      <w:r w:rsidR="00BD15C5" w:rsidRPr="00825A5B">
        <w:rPr>
          <w:rFonts w:ascii="Bookman Old Style" w:hAnsi="Bookman Old Style"/>
          <w:sz w:val="24"/>
          <w:szCs w:val="24"/>
        </w:rPr>
        <w:t xml:space="preserve">ali na osnovu ovakvog svjedočenja sud nije mogao donijeti suprotan zaključak od onoga koji proizilazi iz ocjene ranije navedenih dokaza da se optuženi dok je boravio sam u prostoru za spavanje ponašao na način koji po svim svojim karakteristikama ima obilježje </w:t>
      </w:r>
      <w:r w:rsidR="001613E1" w:rsidRPr="00825A5B">
        <w:rPr>
          <w:rFonts w:ascii="Bookman Old Style" w:hAnsi="Bookman Old Style"/>
          <w:sz w:val="24"/>
          <w:szCs w:val="24"/>
        </w:rPr>
        <w:t xml:space="preserve">produženog </w:t>
      </w:r>
      <w:r w:rsidR="00BD15C5" w:rsidRPr="00825A5B">
        <w:rPr>
          <w:rFonts w:ascii="Bookman Old Style" w:hAnsi="Bookman Old Style"/>
          <w:sz w:val="24"/>
          <w:szCs w:val="24"/>
        </w:rPr>
        <w:t>krivičnog djela-</w:t>
      </w:r>
      <w:r w:rsidR="001613E1" w:rsidRPr="00825A5B">
        <w:rPr>
          <w:rFonts w:ascii="Bookman Old Style" w:hAnsi="Bookman Old Style"/>
          <w:sz w:val="24"/>
          <w:szCs w:val="24"/>
        </w:rPr>
        <w:t xml:space="preserve">Bludne radnje-iz člana 208.stav 2.KZ </w:t>
      </w:r>
      <w:r w:rsidR="001613E1" w:rsidRPr="00825A5B">
        <w:rPr>
          <w:rFonts w:ascii="Bookman Old Style" w:hAnsi="Bookman Old Style"/>
          <w:sz w:val="24"/>
          <w:szCs w:val="24"/>
        </w:rPr>
        <w:lastRenderedPageBreak/>
        <w:t>FBIH.</w:t>
      </w:r>
      <w:r w:rsidR="009D09A8" w:rsidRPr="00825A5B">
        <w:rPr>
          <w:rFonts w:ascii="Bookman Old Style" w:hAnsi="Bookman Old Style"/>
          <w:sz w:val="24"/>
          <w:szCs w:val="24"/>
        </w:rPr>
        <w:t xml:space="preserve">Kao iskaz ovog svjedoka kao oca optuženog,sud je cijenio i iskaz </w:t>
      </w:r>
      <w:r w:rsidR="00D3469A" w:rsidRPr="00825A5B">
        <w:rPr>
          <w:rFonts w:ascii="Bookman Old Style" w:hAnsi="Bookman Old Style"/>
          <w:sz w:val="24"/>
          <w:szCs w:val="24"/>
        </w:rPr>
        <w:t>F.K.</w:t>
      </w:r>
      <w:r w:rsidR="009D09A8" w:rsidRPr="00825A5B">
        <w:rPr>
          <w:rFonts w:ascii="Bookman Old Style" w:hAnsi="Bookman Old Style"/>
          <w:sz w:val="24"/>
          <w:szCs w:val="24"/>
        </w:rPr>
        <w:t xml:space="preserve"> majke optuženog </w:t>
      </w:r>
      <w:r w:rsidR="00D8195A" w:rsidRPr="00825A5B">
        <w:rPr>
          <w:rFonts w:ascii="Bookman Old Style" w:hAnsi="Bookman Old Style"/>
          <w:sz w:val="24"/>
          <w:szCs w:val="24"/>
        </w:rPr>
        <w:t>S.F.</w:t>
      </w:r>
      <w:r w:rsidR="009D09A8" w:rsidRPr="00825A5B">
        <w:rPr>
          <w:rFonts w:ascii="Bookman Old Style" w:hAnsi="Bookman Old Style"/>
          <w:sz w:val="24"/>
          <w:szCs w:val="24"/>
        </w:rPr>
        <w:t xml:space="preserve">,a iz ocjene kojeg se utvrđuju iste činjenice kao i iz iskaza </w:t>
      </w:r>
      <w:r w:rsidR="00D3469A" w:rsidRPr="00825A5B">
        <w:rPr>
          <w:rFonts w:ascii="Bookman Old Style" w:hAnsi="Bookman Old Style"/>
          <w:sz w:val="24"/>
          <w:szCs w:val="24"/>
        </w:rPr>
        <w:t>F.F.</w:t>
      </w:r>
      <w:r w:rsidR="009D09A8" w:rsidRPr="00825A5B">
        <w:rPr>
          <w:rFonts w:ascii="Bookman Old Style" w:hAnsi="Bookman Old Style"/>
          <w:sz w:val="24"/>
          <w:szCs w:val="24"/>
        </w:rPr>
        <w:t>.</w:t>
      </w:r>
      <w:r w:rsidR="008C5876" w:rsidRPr="00825A5B">
        <w:rPr>
          <w:rFonts w:ascii="Bookman Old Style" w:hAnsi="Bookman Old Style"/>
          <w:sz w:val="24"/>
          <w:szCs w:val="24"/>
        </w:rPr>
        <w:t xml:space="preserve"> </w:t>
      </w:r>
      <w:r w:rsidR="009D09A8" w:rsidRPr="00825A5B">
        <w:rPr>
          <w:rFonts w:ascii="Bookman Old Style" w:hAnsi="Bookman Old Style"/>
          <w:sz w:val="24"/>
          <w:szCs w:val="24"/>
        </w:rPr>
        <w:t xml:space="preserve">Svjedokinja je detaljno opisala život optuženog i njegove bivše supruge </w:t>
      </w:r>
      <w:r w:rsidR="00E14C58" w:rsidRPr="00825A5B">
        <w:rPr>
          <w:rFonts w:ascii="Bookman Old Style" w:hAnsi="Bookman Old Style"/>
          <w:sz w:val="24"/>
          <w:szCs w:val="24"/>
        </w:rPr>
        <w:t>E.B.</w:t>
      </w:r>
      <w:r w:rsidR="00FC2807" w:rsidRPr="00825A5B">
        <w:rPr>
          <w:rFonts w:ascii="Bookman Old Style" w:hAnsi="Bookman Old Style"/>
          <w:sz w:val="24"/>
          <w:szCs w:val="24"/>
        </w:rPr>
        <w:t xml:space="preserve"> </w:t>
      </w:r>
      <w:r w:rsidR="009D09A8" w:rsidRPr="00825A5B">
        <w:rPr>
          <w:rFonts w:ascii="Bookman Old Style" w:hAnsi="Bookman Old Style"/>
          <w:sz w:val="24"/>
          <w:szCs w:val="24"/>
        </w:rPr>
        <w:t>,probleme sa kojim su se suočavali za vrijeme trajanja bračne zajednice navodeći razloge prestanka braka,odnos optuženog i cijele porodice prema oštećenoj L.F.,</w:t>
      </w:r>
      <w:r w:rsidR="008C5876" w:rsidRPr="00825A5B">
        <w:rPr>
          <w:rFonts w:ascii="Bookman Old Style" w:hAnsi="Bookman Old Style"/>
          <w:sz w:val="24"/>
          <w:szCs w:val="24"/>
        </w:rPr>
        <w:t xml:space="preserve"> </w:t>
      </w:r>
      <w:r w:rsidR="009D09A8" w:rsidRPr="00825A5B">
        <w:rPr>
          <w:rFonts w:ascii="Bookman Old Style" w:hAnsi="Bookman Old Style"/>
          <w:sz w:val="24"/>
          <w:szCs w:val="24"/>
        </w:rPr>
        <w:t>koje je zdravstvene probleme imala Mldb.L.F.i šta je optuženi i porodica poduzimala da se problemi prevaziđu.</w:t>
      </w:r>
      <w:r w:rsidR="007D09CE" w:rsidRPr="00825A5B">
        <w:rPr>
          <w:rFonts w:ascii="Bookman Old Style" w:hAnsi="Bookman Old Style"/>
          <w:sz w:val="24"/>
          <w:szCs w:val="24"/>
        </w:rPr>
        <w:t xml:space="preserve">Na osnovu ovakvog svjedočenja kao i na osnovu svjedočenja svjedoka </w:t>
      </w:r>
      <w:r w:rsidR="00FC2807" w:rsidRPr="00825A5B">
        <w:rPr>
          <w:rFonts w:ascii="Bookman Old Style" w:hAnsi="Bookman Old Style"/>
          <w:sz w:val="24"/>
          <w:szCs w:val="24"/>
        </w:rPr>
        <w:t>F.F.</w:t>
      </w:r>
      <w:r w:rsidR="007D09CE" w:rsidRPr="00825A5B">
        <w:rPr>
          <w:rFonts w:ascii="Bookman Old Style" w:hAnsi="Bookman Old Style"/>
          <w:sz w:val="24"/>
          <w:szCs w:val="24"/>
        </w:rPr>
        <w:t xml:space="preserve"> sud nije mogao utvrditi bitne činjenice koje se odnose na ponašanje optuženog u vrijeme dok je boravio sa oštećenom u odvojenom prostoru</w:t>
      </w:r>
      <w:r w:rsidR="00F96C02" w:rsidRPr="00825A5B">
        <w:rPr>
          <w:rFonts w:ascii="Bookman Old Style" w:hAnsi="Bookman Old Style"/>
          <w:sz w:val="24"/>
          <w:szCs w:val="24"/>
        </w:rPr>
        <w:t xml:space="preserve"> za spavanje</w:t>
      </w:r>
      <w:r w:rsidR="007D09CE" w:rsidRPr="00825A5B">
        <w:rPr>
          <w:rFonts w:ascii="Bookman Old Style" w:hAnsi="Bookman Old Style"/>
          <w:sz w:val="24"/>
          <w:szCs w:val="24"/>
        </w:rPr>
        <w:t>,</w:t>
      </w:r>
      <w:r w:rsidR="008C5876" w:rsidRPr="00825A5B">
        <w:rPr>
          <w:rFonts w:ascii="Bookman Old Style" w:hAnsi="Bookman Old Style"/>
          <w:sz w:val="24"/>
          <w:szCs w:val="24"/>
        </w:rPr>
        <w:t xml:space="preserve"> </w:t>
      </w:r>
      <w:r w:rsidR="007D09CE" w:rsidRPr="00825A5B">
        <w:rPr>
          <w:rFonts w:ascii="Bookman Old Style" w:hAnsi="Bookman Old Style"/>
          <w:sz w:val="24"/>
          <w:szCs w:val="24"/>
        </w:rPr>
        <w:t>pa ni donijeti suprotan zaključak onom zaključku koji prizilazi iz ocjene ranije navedenih dokaza na osnovu kojih proizilazi da se optuženi ponašao suprotno zakonu,a koje ponašanje po svim svojim osobenostima ima sve karakteristike krivičnog djela koje se optuženom stavlja na teret.</w:t>
      </w:r>
      <w:r w:rsidR="00020253" w:rsidRPr="00825A5B">
        <w:rPr>
          <w:rFonts w:ascii="Bookman Old Style" w:hAnsi="Bookman Old Style"/>
          <w:sz w:val="24"/>
          <w:szCs w:val="24"/>
        </w:rPr>
        <w:t xml:space="preserve">Svjedokinja </w:t>
      </w:r>
      <w:r w:rsidR="00CA4652" w:rsidRPr="00825A5B">
        <w:rPr>
          <w:rFonts w:ascii="Bookman Old Style" w:hAnsi="Bookman Old Style"/>
          <w:sz w:val="24"/>
          <w:szCs w:val="24"/>
        </w:rPr>
        <w:t xml:space="preserve">S.H. </w:t>
      </w:r>
      <w:r w:rsidR="00020253" w:rsidRPr="00825A5B">
        <w:rPr>
          <w:rFonts w:ascii="Bookman Old Style" w:hAnsi="Bookman Old Style"/>
          <w:sz w:val="24"/>
          <w:szCs w:val="24"/>
        </w:rPr>
        <w:t>,koja je sestra optuženog uglavnom je svjedočila na okolnosti boravka oštećene L.F.kod oca S</w:t>
      </w:r>
      <w:r w:rsidR="00CA4652" w:rsidRPr="00825A5B">
        <w:rPr>
          <w:rFonts w:ascii="Bookman Old Style" w:hAnsi="Bookman Old Style"/>
          <w:sz w:val="24"/>
          <w:szCs w:val="24"/>
        </w:rPr>
        <w:t>.</w:t>
      </w:r>
      <w:r w:rsidR="00020253" w:rsidRPr="00825A5B">
        <w:rPr>
          <w:rFonts w:ascii="Bookman Old Style" w:hAnsi="Bookman Old Style"/>
          <w:sz w:val="24"/>
          <w:szCs w:val="24"/>
        </w:rPr>
        <w:t>,odnos porodice prema djevojčici i posebno odnos njene djece sa djevojčicom.Na skoro identičan način opisivala je okolnosti kako je djevojčica provodila vrijeme,s kime se igrala,sa kojom djecom i koje je zdravstvene probleme Mldb.</w:t>
      </w:r>
      <w:r w:rsidR="00E3472E" w:rsidRPr="00825A5B">
        <w:rPr>
          <w:rFonts w:ascii="Bookman Old Style" w:hAnsi="Bookman Old Style"/>
          <w:sz w:val="24"/>
          <w:szCs w:val="24"/>
        </w:rPr>
        <w:t xml:space="preserve">L.F.imala,te šta su </w:t>
      </w:r>
      <w:r w:rsidR="00020253" w:rsidRPr="00825A5B">
        <w:rPr>
          <w:rFonts w:ascii="Bookman Old Style" w:hAnsi="Bookman Old Style"/>
          <w:sz w:val="24"/>
          <w:szCs w:val="24"/>
        </w:rPr>
        <w:t>sve optuženi i njihova porodica poduzimali na prevazilaženju tih problema.</w:t>
      </w:r>
      <w:r w:rsidR="00E3610E" w:rsidRPr="00825A5B">
        <w:rPr>
          <w:rFonts w:ascii="Bookman Old Style" w:hAnsi="Bookman Old Style"/>
          <w:sz w:val="24"/>
          <w:szCs w:val="24"/>
        </w:rPr>
        <w:t xml:space="preserve">Kao i na osnovu svjedočenja predhodna dva svjedoka,tako i na osnovu iskaza ovog svjedoka sud nije mogao utvrditi činjenice bitne za </w:t>
      </w:r>
      <w:r w:rsidR="001957BE" w:rsidRPr="00825A5B">
        <w:rPr>
          <w:rFonts w:ascii="Bookman Old Style" w:hAnsi="Bookman Old Style"/>
          <w:sz w:val="24"/>
          <w:szCs w:val="24"/>
        </w:rPr>
        <w:t>donošenje sudske odluke,a koje se odnose na ponašanje optuženog u vrijeme dok je sa oštećenom boravio u odvojenom prostoru za spavanje,pa dovođenjem u vezu ovog dokaza sa drugim dokazima na kojima se temelji sudska odluka,sud je mišljenja da ovako svjedočenje nije dovelo u pitanje konačan zaključak suda koji se odnosi na krivičnu odgovornost optuženog.</w:t>
      </w:r>
      <w:r w:rsidR="0036322A" w:rsidRPr="00825A5B">
        <w:rPr>
          <w:rFonts w:ascii="Bookman Old Style" w:hAnsi="Bookman Old Style"/>
          <w:sz w:val="24"/>
          <w:szCs w:val="24"/>
        </w:rPr>
        <w:t>Na osnovu ocjene iskaza svjedoka Mldb.</w:t>
      </w:r>
      <w:r w:rsidR="00CA4652" w:rsidRPr="00825A5B">
        <w:rPr>
          <w:rFonts w:ascii="Bookman Old Style" w:hAnsi="Bookman Old Style"/>
          <w:sz w:val="24"/>
          <w:szCs w:val="24"/>
        </w:rPr>
        <w:t>E.Č.</w:t>
      </w:r>
      <w:r w:rsidR="0036322A" w:rsidRPr="00825A5B">
        <w:rPr>
          <w:rFonts w:ascii="Bookman Old Style" w:hAnsi="Bookman Old Style"/>
          <w:sz w:val="24"/>
          <w:szCs w:val="24"/>
        </w:rPr>
        <w:t>,koji je opisivao druženje sa oštećenom L.F.,se osim druženja djece i načina njihovog druženja i igranja</w:t>
      </w:r>
      <w:r w:rsidR="003B07BE" w:rsidRPr="00825A5B">
        <w:rPr>
          <w:rFonts w:ascii="Bookman Old Style" w:hAnsi="Bookman Old Style"/>
          <w:sz w:val="24"/>
          <w:szCs w:val="24"/>
        </w:rPr>
        <w:t>,te raspoloženja oštećene</w:t>
      </w:r>
      <w:r w:rsidR="00A476C4" w:rsidRPr="00825A5B">
        <w:rPr>
          <w:rFonts w:ascii="Bookman Old Style" w:hAnsi="Bookman Old Style"/>
          <w:sz w:val="24"/>
          <w:szCs w:val="24"/>
        </w:rPr>
        <w:t>,</w:t>
      </w:r>
      <w:r w:rsidR="0036322A" w:rsidRPr="00825A5B">
        <w:rPr>
          <w:rFonts w:ascii="Bookman Old Style" w:hAnsi="Bookman Old Style"/>
          <w:sz w:val="24"/>
          <w:szCs w:val="24"/>
        </w:rPr>
        <w:t xml:space="preserve">nisu </w:t>
      </w:r>
      <w:r w:rsidR="0037652A" w:rsidRPr="00825A5B">
        <w:rPr>
          <w:rFonts w:ascii="Bookman Old Style" w:hAnsi="Bookman Old Style"/>
          <w:sz w:val="24"/>
          <w:szCs w:val="24"/>
        </w:rPr>
        <w:t xml:space="preserve">se </w:t>
      </w:r>
      <w:r w:rsidR="0036322A" w:rsidRPr="00825A5B">
        <w:rPr>
          <w:rFonts w:ascii="Bookman Old Style" w:hAnsi="Bookman Old Style"/>
          <w:sz w:val="24"/>
          <w:szCs w:val="24"/>
        </w:rPr>
        <w:t>mogle utvrditi činjenice bitne za došenje odluke suda</w:t>
      </w:r>
      <w:r w:rsidR="0037652A" w:rsidRPr="00825A5B">
        <w:rPr>
          <w:rFonts w:ascii="Bookman Old Style" w:hAnsi="Bookman Old Style"/>
          <w:sz w:val="24"/>
          <w:szCs w:val="24"/>
        </w:rPr>
        <w:t>.</w:t>
      </w:r>
      <w:r w:rsidR="003B07BE" w:rsidRPr="00825A5B">
        <w:rPr>
          <w:rFonts w:ascii="Bookman Old Style" w:hAnsi="Bookman Old Style"/>
          <w:sz w:val="24"/>
          <w:szCs w:val="24"/>
        </w:rPr>
        <w:t>Kao na osnovu iskaza svjedoka odbrane čiju je ocjenu sud već dao</w:t>
      </w:r>
      <w:r w:rsidR="00F61C3F" w:rsidRPr="00825A5B">
        <w:rPr>
          <w:rFonts w:ascii="Bookman Old Style" w:hAnsi="Bookman Old Style"/>
          <w:sz w:val="24"/>
          <w:szCs w:val="24"/>
        </w:rPr>
        <w:t xml:space="preserve">,tako i na osnovu iskaza svjedoka </w:t>
      </w:r>
      <w:r w:rsidR="00FE3483" w:rsidRPr="00825A5B">
        <w:rPr>
          <w:rFonts w:ascii="Bookman Old Style" w:hAnsi="Bookman Old Style"/>
          <w:sz w:val="24"/>
          <w:szCs w:val="24"/>
        </w:rPr>
        <w:t>M.Č.</w:t>
      </w:r>
      <w:r w:rsidR="00F61C3F" w:rsidRPr="00825A5B">
        <w:rPr>
          <w:rFonts w:ascii="Bookman Old Style" w:hAnsi="Bookman Old Style"/>
          <w:sz w:val="24"/>
          <w:szCs w:val="24"/>
        </w:rPr>
        <w:t xml:space="preserve"> se potvrđuju nesporne činjenice,a koje se odnose na druženje oštećene L.F.,</w:t>
      </w:r>
      <w:r w:rsidR="008C5876" w:rsidRPr="00825A5B">
        <w:rPr>
          <w:rFonts w:ascii="Bookman Old Style" w:hAnsi="Bookman Old Style"/>
          <w:sz w:val="24"/>
          <w:szCs w:val="24"/>
          <w:shd w:val="clear" w:color="auto" w:fill="FFFFFF"/>
        </w:rPr>
        <w:t xml:space="preserve"> mldb. E. Č. </w:t>
      </w:r>
      <w:r w:rsidR="00F61C3F" w:rsidRPr="00825A5B">
        <w:rPr>
          <w:rFonts w:ascii="Bookman Old Style" w:hAnsi="Bookman Old Style"/>
          <w:sz w:val="24"/>
          <w:szCs w:val="24"/>
        </w:rPr>
        <w:t>i druge djece,te da Mldb.L.F.nije ispoljavala neprimjerno ponašanje i da se nije nikada žalila na ponaša</w:t>
      </w:r>
      <w:r w:rsidR="00A476C4" w:rsidRPr="00825A5B">
        <w:rPr>
          <w:rFonts w:ascii="Bookman Old Style" w:hAnsi="Bookman Old Style"/>
          <w:sz w:val="24"/>
          <w:szCs w:val="24"/>
        </w:rPr>
        <w:t>nje oca i da ima nekih problema</w:t>
      </w:r>
      <w:r w:rsidR="00DD6A60" w:rsidRPr="00825A5B">
        <w:rPr>
          <w:rFonts w:ascii="Bookman Old Style" w:hAnsi="Bookman Old Style"/>
          <w:sz w:val="24"/>
          <w:szCs w:val="24"/>
        </w:rPr>
        <w:t>.Iz ocjene iskaza svjedoka dr.Adnana Babović između ostalog proizilazi da u predjelu vanjskih genitalija ošt</w:t>
      </w:r>
      <w:r w:rsidR="00641667" w:rsidRPr="00825A5B">
        <w:rPr>
          <w:rFonts w:ascii="Bookman Old Style" w:hAnsi="Bookman Old Style"/>
          <w:sz w:val="24"/>
          <w:szCs w:val="24"/>
        </w:rPr>
        <w:t>ećene nema z</w:t>
      </w:r>
      <w:r w:rsidR="00F23633" w:rsidRPr="00825A5B">
        <w:rPr>
          <w:rFonts w:ascii="Bookman Old Style" w:hAnsi="Bookman Old Style"/>
          <w:sz w:val="24"/>
          <w:szCs w:val="24"/>
        </w:rPr>
        <w:t>nakova povređivanja i oštećenja,a da bi crvenilo vagine moglo biti posljedica infekcije.</w:t>
      </w:r>
      <w:r w:rsidR="00BA7D3F" w:rsidRPr="00825A5B">
        <w:rPr>
          <w:rFonts w:ascii="Bookman Old Style" w:hAnsi="Bookman Old Style"/>
          <w:sz w:val="24"/>
          <w:szCs w:val="24"/>
        </w:rPr>
        <w:t>Kako je ranije navedeno na glavnom pretresu je izveden dokaz i saslušanjem svjedoka dr.Nere Kravić Prelić</w:t>
      </w:r>
      <w:r w:rsidR="00275799" w:rsidRPr="00825A5B">
        <w:rPr>
          <w:rFonts w:ascii="Bookman Old Style" w:hAnsi="Bookman Old Style"/>
          <w:sz w:val="24"/>
          <w:szCs w:val="24"/>
        </w:rPr>
        <w:t xml:space="preserve">,a iz ocjene kojeg iskaza proizilazi da je krajem 2019.god obavila psihološki pregled optuženog </w:t>
      </w:r>
      <w:r w:rsidR="00027ADC" w:rsidRPr="00825A5B">
        <w:rPr>
          <w:rFonts w:ascii="Bookman Old Style" w:hAnsi="Bookman Old Style"/>
          <w:sz w:val="24"/>
          <w:szCs w:val="24"/>
        </w:rPr>
        <w:t xml:space="preserve">S.F. </w:t>
      </w:r>
      <w:r w:rsidR="00275799" w:rsidRPr="00825A5B">
        <w:rPr>
          <w:rFonts w:ascii="Bookman Old Style" w:hAnsi="Bookman Old Style"/>
          <w:sz w:val="24"/>
          <w:szCs w:val="24"/>
        </w:rPr>
        <w:t xml:space="preserve">,njegove bivše supruge </w:t>
      </w:r>
      <w:r w:rsidR="00027ADC" w:rsidRPr="00825A5B">
        <w:rPr>
          <w:rFonts w:ascii="Bookman Old Style" w:hAnsi="Bookman Old Style"/>
          <w:sz w:val="24"/>
          <w:szCs w:val="24"/>
        </w:rPr>
        <w:t>E.B.</w:t>
      </w:r>
      <w:r w:rsidR="00275799" w:rsidRPr="00825A5B">
        <w:rPr>
          <w:rFonts w:ascii="Bookman Old Style" w:hAnsi="Bookman Old Style"/>
          <w:sz w:val="24"/>
          <w:szCs w:val="24"/>
        </w:rPr>
        <w:t xml:space="preserve"> i Mldb.L.F.u parničnom predmetu Općinskog suda u Banovićima broj 127 0 P 072968 19 P,pa kako je psihički pregled ovih lica obavljen prije vremena za koje se optuženom stavlja na teret krivično djelo za koje se optužuje,ovaj iskaz sud je cijenio samo u pogledu psihičkog stanja optuženih</w:t>
      </w:r>
      <w:r w:rsidR="00C31E56" w:rsidRPr="00825A5B">
        <w:rPr>
          <w:rFonts w:ascii="Bookman Old Style" w:hAnsi="Bookman Old Style"/>
          <w:sz w:val="24"/>
          <w:szCs w:val="24"/>
        </w:rPr>
        <w:t xml:space="preserve"> prije kritičnog događaja i da li ima okolnosti koje su mogle biti od uticaja na ponašanje optuženog i drugih učesnika u događaju u vrijeme za koje se optuženi optužuje za predmetno krivično djelo.</w:t>
      </w:r>
      <w:r w:rsidR="00CD2BF0" w:rsidRPr="00825A5B">
        <w:rPr>
          <w:rFonts w:ascii="Bookman Old Style" w:hAnsi="Bookman Old Style"/>
          <w:sz w:val="24"/>
          <w:szCs w:val="24"/>
        </w:rPr>
        <w:t xml:space="preserve">Kako je utvrđeno da psihičko stanje optuženog prije nastanka predmetnog događaja nije od značaja za radnju koja se optuženom stavlja </w:t>
      </w:r>
      <w:r w:rsidR="00CD2BF0" w:rsidRPr="00825A5B">
        <w:rPr>
          <w:rFonts w:ascii="Bookman Old Style" w:hAnsi="Bookman Old Style"/>
          <w:sz w:val="24"/>
          <w:szCs w:val="24"/>
        </w:rPr>
        <w:lastRenderedPageBreak/>
        <w:t>na teret,to na osnovu ocjene iskaza ovog svjedoka sud nije mogao utvrditi ni jednu činjenicu bitnu za donošenje sudske odluke,pa stoga ocjena ovog dokaza nije mogla uticati na odluku suda u pogledu utvrđivanja činjeničnog stanja i</w:t>
      </w:r>
      <w:r w:rsidR="009931F7" w:rsidRPr="00825A5B">
        <w:rPr>
          <w:rFonts w:ascii="Bookman Old Style" w:hAnsi="Bookman Old Style"/>
          <w:sz w:val="24"/>
          <w:szCs w:val="24"/>
        </w:rPr>
        <w:t xml:space="preserve"> krivične odgovornosti.</w:t>
      </w:r>
      <w:r w:rsidR="0048670D" w:rsidRPr="00825A5B">
        <w:rPr>
          <w:rFonts w:ascii="Bookman Old Style" w:hAnsi="Bookman Old Style"/>
          <w:sz w:val="24"/>
          <w:szCs w:val="24"/>
        </w:rPr>
        <w:t xml:space="preserve">Kako je već navedeno sud je cijenio i iskaz svjedoka dr.Vedrane Gojković Tokić,a iz kojeg iskaza se utvrđuje da je svjedokinja u vremenskom periodu od 2015 do 2019.god.obavljajući poslove ljekara pedijatra u JZU DZ u Banovićima i da je vršila ljekarske preglede Mldb.L.F,te da je dana 26.11.2019.god.Maldb.došla sa labaratorijskim nalazima,da joj je pregledano uho i utvrđeno obostrano hiperanija bubnjišta,upala vanjskog uha,pa joj je propisala upotrebu antibiotika.Kako je evidento da se svjedočenje odnosilo na vrijeme prije događaja koji </w:t>
      </w:r>
      <w:r w:rsidR="00467E4B" w:rsidRPr="00825A5B">
        <w:rPr>
          <w:rFonts w:ascii="Bookman Old Style" w:hAnsi="Bookman Old Style"/>
          <w:sz w:val="24"/>
          <w:szCs w:val="24"/>
        </w:rPr>
        <w:t>se optuženom stavlja na teret i na okolnosti koje nisu u vezi sa konkretnom krivičnom stvari,zaključeno je da se na osnovu ovog dokaza neutvrđuje ni jedna bitna činjenica koja je od značaja za donošenje sudske odluke i da okolnosti i činjenice koje proizilaze iz ovog iskaza nisu od značaja za presuđenje stvari.</w:t>
      </w:r>
      <w:r w:rsidR="00F539C6" w:rsidRPr="00825A5B">
        <w:rPr>
          <w:rFonts w:ascii="Bookman Old Style" w:hAnsi="Bookman Old Style"/>
          <w:sz w:val="24"/>
          <w:szCs w:val="24"/>
        </w:rPr>
        <w:t>Kao svjedok odbrane saslušan je i dr.</w:t>
      </w:r>
      <w:r w:rsidR="00922907" w:rsidRPr="00825A5B">
        <w:rPr>
          <w:rFonts w:ascii="Bookman Old Style" w:hAnsi="Bookman Old Style"/>
          <w:sz w:val="24"/>
          <w:szCs w:val="24"/>
        </w:rPr>
        <w:t xml:space="preserve"> E.B. </w:t>
      </w:r>
      <w:r w:rsidR="00F539C6" w:rsidRPr="00825A5B">
        <w:rPr>
          <w:rFonts w:ascii="Bookman Old Style" w:hAnsi="Bookman Old Style"/>
          <w:sz w:val="24"/>
          <w:szCs w:val="24"/>
        </w:rPr>
        <w:t xml:space="preserve">,a iz ocjene iskaza proizilazi da se svjedok izjašnjavao na obavljene preglede Mldb.L.F.,na specifičnost </w:t>
      </w:r>
      <w:r w:rsidR="00901207" w:rsidRPr="00825A5B">
        <w:rPr>
          <w:rFonts w:ascii="Bookman Old Style" w:hAnsi="Bookman Old Style"/>
          <w:sz w:val="24"/>
          <w:szCs w:val="24"/>
        </w:rPr>
        <w:t>kod djevojčica blizine izlaznih dijelova genitalija i organa za varenje,koji dovodi do svrabeži genitalija i daljnjih posljedica koje mogu nastati.Svjedok se izjašnjavao na svrabež genitalija u kojim situacijama djevojčice često koriste sva raspoloživa pomoćna sredsva za češanje,opisujući način kako to obično rade.Kako se svjedok dalje na vrlo stručan način i uglavnom uopšteno izjašnjavao na ponašanje djevojčica u određenim situacijama u kojim se nađu i na zdravstveno stanje Mldb.L.F.koje ne može imati uticaja na sudsku odluku</w:t>
      </w:r>
      <w:r w:rsidR="0075364F" w:rsidRPr="00825A5B">
        <w:rPr>
          <w:rFonts w:ascii="Bookman Old Style" w:hAnsi="Bookman Old Style"/>
          <w:sz w:val="24"/>
          <w:szCs w:val="24"/>
        </w:rPr>
        <w:t>,jer na osnovu iskaza svjedoka sud nije mogao utvrditi ni jednu bitnu činjenicu koja bi mogla dovesti u pitanje odluku suda o krivično</w:t>
      </w:r>
      <w:r w:rsidR="000D5776" w:rsidRPr="00825A5B">
        <w:rPr>
          <w:rFonts w:ascii="Bookman Old Style" w:hAnsi="Bookman Old Style"/>
          <w:sz w:val="24"/>
          <w:szCs w:val="24"/>
        </w:rPr>
        <w:t>j odgovornosti optuženog.</w:t>
      </w:r>
    </w:p>
    <w:p w:rsidR="00083B7B" w:rsidRPr="00825A5B" w:rsidRDefault="00083B7B" w:rsidP="00647602">
      <w:pPr>
        <w:jc w:val="both"/>
        <w:rPr>
          <w:rFonts w:ascii="Bookman Old Style" w:hAnsi="Bookman Old Style"/>
          <w:sz w:val="24"/>
          <w:szCs w:val="24"/>
        </w:rPr>
      </w:pPr>
      <w:r w:rsidRPr="00825A5B">
        <w:rPr>
          <w:rFonts w:ascii="Bookman Old Style" w:hAnsi="Bookman Old Style"/>
          <w:sz w:val="24"/>
          <w:szCs w:val="24"/>
        </w:rPr>
        <w:tab/>
        <w:t>Kako je ranije navedeno sud je cijenio i materijalne dokaze odbrane podijeljenih u šest grupa,pa je pojedinačnom ocjenom svakog dokaza pojedinačno i dovođenjem u vezu jedne sa drugim utvrđeno isto činjenično stanje kao i na osnovu subjektivnih dokaza,jer se dokazi uglavnom odnose na medicinsku dokumentaciju na koju su se svjedoci na glavnom pretresu izjašnjavali.</w:t>
      </w:r>
      <w:r w:rsidR="008B7DBA" w:rsidRPr="00825A5B">
        <w:rPr>
          <w:rFonts w:ascii="Bookman Old Style" w:hAnsi="Bookman Old Style"/>
          <w:sz w:val="24"/>
          <w:szCs w:val="24"/>
        </w:rPr>
        <w:t xml:space="preserve">Iz materijalnih dokaza proizilaze činjenice od kojih mnoge i nisu sporne među strankama,a odnose se na sudske postupke koji su vođeni pred Općinskim sudom u Banovićima nakon raskida bračne zajednice između optuženog i njegove </w:t>
      </w:r>
      <w:r w:rsidR="00C227BC" w:rsidRPr="00825A5B">
        <w:rPr>
          <w:rFonts w:ascii="Bookman Old Style" w:hAnsi="Bookman Old Style"/>
          <w:sz w:val="24"/>
          <w:szCs w:val="24"/>
        </w:rPr>
        <w:t xml:space="preserve">bivše supruge </w:t>
      </w:r>
      <w:r w:rsidR="002504D9" w:rsidRPr="00825A5B">
        <w:rPr>
          <w:rFonts w:ascii="Bookman Old Style" w:hAnsi="Bookman Old Style"/>
          <w:sz w:val="24"/>
          <w:szCs w:val="24"/>
        </w:rPr>
        <w:t>E.B.</w:t>
      </w:r>
      <w:r w:rsidR="00C227BC" w:rsidRPr="00825A5B">
        <w:rPr>
          <w:rFonts w:ascii="Bookman Old Style" w:hAnsi="Bookman Old Style"/>
          <w:sz w:val="24"/>
          <w:szCs w:val="24"/>
        </w:rPr>
        <w:t>.Vođen je krivični postupak pod poslovnim brojem toga suda 127 0 K 0755</w:t>
      </w:r>
      <w:r w:rsidR="002F7CB3" w:rsidRPr="00825A5B">
        <w:rPr>
          <w:rFonts w:ascii="Bookman Old Style" w:hAnsi="Bookman Old Style"/>
          <w:sz w:val="24"/>
          <w:szCs w:val="24"/>
        </w:rPr>
        <w:t>82 22 Kpp,koji je rezultirao dov</w:t>
      </w:r>
      <w:r w:rsidR="00C227BC" w:rsidRPr="00825A5B">
        <w:rPr>
          <w:rFonts w:ascii="Bookman Old Style" w:hAnsi="Bookman Old Style"/>
          <w:sz w:val="24"/>
          <w:szCs w:val="24"/>
        </w:rPr>
        <w:t xml:space="preserve">ođenju zabrane viđanja optuženog Mldb.L.F,a zatim ukidanjem zabrane,parnični postupak pod brojem 127 0 P 059031 15 P koji je rezultirao razvodom braka između optuženog </w:t>
      </w:r>
      <w:r w:rsidR="00B32B72" w:rsidRPr="00825A5B">
        <w:rPr>
          <w:rFonts w:ascii="Bookman Old Style" w:hAnsi="Bookman Old Style"/>
          <w:sz w:val="24"/>
          <w:szCs w:val="24"/>
        </w:rPr>
        <w:t>S.F.</w:t>
      </w:r>
      <w:r w:rsidR="00C227BC" w:rsidRPr="00825A5B">
        <w:rPr>
          <w:rFonts w:ascii="Bookman Old Style" w:hAnsi="Bookman Old Style"/>
          <w:sz w:val="24"/>
          <w:szCs w:val="24"/>
        </w:rPr>
        <w:t xml:space="preserve"> i njegove bivše supruge </w:t>
      </w:r>
      <w:r w:rsidR="00695C2A" w:rsidRPr="00825A5B">
        <w:rPr>
          <w:rFonts w:ascii="Bookman Old Style" w:hAnsi="Bookman Old Style"/>
          <w:sz w:val="24"/>
          <w:szCs w:val="24"/>
        </w:rPr>
        <w:t>E.B.</w:t>
      </w:r>
      <w:r w:rsidR="00C227BC" w:rsidRPr="00825A5B">
        <w:rPr>
          <w:rFonts w:ascii="Bookman Old Style" w:hAnsi="Bookman Old Style"/>
          <w:sz w:val="24"/>
          <w:szCs w:val="24"/>
        </w:rPr>
        <w:t xml:space="preserve"> i izmjene presude koji je okončan pred Općinskim sudom u Banovićima pod brojem spisa 127 0 P 072968 19 P ,te vanparničnog postupka broj 127 0 V </w:t>
      </w:r>
      <w:r w:rsidR="00CD0C5F" w:rsidRPr="00825A5B">
        <w:rPr>
          <w:rFonts w:ascii="Bookman Old Style" w:hAnsi="Bookman Old Style"/>
          <w:sz w:val="24"/>
          <w:szCs w:val="24"/>
        </w:rPr>
        <w:t>076795 21 V.</w:t>
      </w:r>
      <w:r w:rsidR="00FC3574" w:rsidRPr="00825A5B">
        <w:rPr>
          <w:rFonts w:ascii="Bookman Old Style" w:hAnsi="Bookman Old Style"/>
          <w:sz w:val="24"/>
          <w:szCs w:val="24"/>
        </w:rPr>
        <w:t xml:space="preserve">Da su pred Općinskim sudom u Banovićima vođeni navedeni postupci među strankama nije sporno,kao i način njihovog završetka.U toku postupka osim materijalnih dokaza koji se odnose na medicinsku dokumentaciju Mldb.L.F i dokaza koji se odnose na sudske postupke kao posljedice prestanka bračne zajednice između optuženog i njegove </w:t>
      </w:r>
      <w:r w:rsidR="00566C66" w:rsidRPr="00825A5B">
        <w:rPr>
          <w:rFonts w:ascii="Bookman Old Style" w:hAnsi="Bookman Old Style"/>
          <w:sz w:val="24"/>
          <w:szCs w:val="24"/>
        </w:rPr>
        <w:t xml:space="preserve">bivše </w:t>
      </w:r>
      <w:r w:rsidR="00FC3574" w:rsidRPr="00825A5B">
        <w:rPr>
          <w:rFonts w:ascii="Bookman Old Style" w:hAnsi="Bookman Old Style"/>
          <w:sz w:val="24"/>
          <w:szCs w:val="24"/>
        </w:rPr>
        <w:t xml:space="preserve">supruge </w:t>
      </w:r>
      <w:r w:rsidR="002613F7" w:rsidRPr="00825A5B">
        <w:rPr>
          <w:rFonts w:ascii="Bookman Old Style" w:hAnsi="Bookman Old Style"/>
          <w:sz w:val="24"/>
          <w:szCs w:val="24"/>
        </w:rPr>
        <w:t>E.B.</w:t>
      </w:r>
      <w:r w:rsidR="00FC3574" w:rsidRPr="00825A5B">
        <w:rPr>
          <w:rFonts w:ascii="Bookman Old Style" w:hAnsi="Bookman Old Style"/>
          <w:sz w:val="24"/>
          <w:szCs w:val="24"/>
        </w:rPr>
        <w:t xml:space="preserve">,cijenjeni </w:t>
      </w:r>
      <w:r w:rsidR="00566C66" w:rsidRPr="00825A5B">
        <w:rPr>
          <w:rFonts w:ascii="Bookman Old Style" w:hAnsi="Bookman Old Style"/>
          <w:sz w:val="24"/>
          <w:szCs w:val="24"/>
        </w:rPr>
        <w:t xml:space="preserve">su i dokazi koji </w:t>
      </w:r>
      <w:r w:rsidR="00566C66" w:rsidRPr="00825A5B">
        <w:rPr>
          <w:rFonts w:ascii="Bookman Old Style" w:hAnsi="Bookman Old Style"/>
          <w:sz w:val="24"/>
          <w:szCs w:val="24"/>
        </w:rPr>
        <w:lastRenderedPageBreak/>
        <w:t>se odnose na ličnost optuženog,dignitet njegove porodice i odnos optuženog i njegove porodice sa Mldb.</w:t>
      </w:r>
      <w:r w:rsidR="002F7CB3" w:rsidRPr="00825A5B">
        <w:rPr>
          <w:rFonts w:ascii="Bookman Old Style" w:hAnsi="Bookman Old Style"/>
          <w:sz w:val="24"/>
          <w:szCs w:val="24"/>
        </w:rPr>
        <w:t xml:space="preserve"> </w:t>
      </w:r>
      <w:r w:rsidR="00566C66" w:rsidRPr="00825A5B">
        <w:rPr>
          <w:rFonts w:ascii="Bookman Old Style" w:hAnsi="Bookman Old Style"/>
          <w:sz w:val="24"/>
          <w:szCs w:val="24"/>
        </w:rPr>
        <w:t>L.F.</w:t>
      </w:r>
      <w:r w:rsidR="002F7CB3" w:rsidRPr="00825A5B">
        <w:rPr>
          <w:rFonts w:ascii="Bookman Old Style" w:hAnsi="Bookman Old Style"/>
          <w:sz w:val="24"/>
          <w:szCs w:val="24"/>
        </w:rPr>
        <w:t xml:space="preserve"> </w:t>
      </w:r>
      <w:r w:rsidR="00566C66" w:rsidRPr="00825A5B">
        <w:rPr>
          <w:rFonts w:ascii="Bookman Old Style" w:hAnsi="Bookman Old Style"/>
          <w:sz w:val="24"/>
          <w:szCs w:val="24"/>
        </w:rPr>
        <w:t xml:space="preserve">Kao i iz ocjene iskaza saslušanih svjedoka,tako i na osnovu ocjene materijalnih dokaza uglavnom proizilaze utvrđenim nesporne činjenice,bez mogućnosti pouzdanog utvrđenja odlučne činjenice kako se optuženi ponašao dok je odlazio na spavanje s Mldb.L.F,koja je kako potvrdila i opisala ponašanje optuženog.Kako je Mldb.L.F izjavila da je optuženi svojim prstima dirao kako je navela „dole“,a u daljem davanju odgovora na postavljena pitanja to je detaljnije opisala kako je dirao i da se to diranje odnosi na </w:t>
      </w:r>
      <w:r w:rsidR="000D1D7A" w:rsidRPr="00825A5B">
        <w:rPr>
          <w:rFonts w:ascii="Bookman Old Style" w:hAnsi="Bookman Old Style"/>
          <w:sz w:val="24"/>
          <w:szCs w:val="24"/>
        </w:rPr>
        <w:t xml:space="preserve">spolno organ djevokčice povlačeći svojim prstima gore dole pojašnjavajući joj </w:t>
      </w:r>
      <w:r w:rsidR="00D55BB7" w:rsidRPr="00825A5B">
        <w:rPr>
          <w:rFonts w:ascii="Bookman Old Style" w:hAnsi="Bookman Old Style"/>
          <w:sz w:val="24"/>
          <w:szCs w:val="24"/>
        </w:rPr>
        <w:t>d</w:t>
      </w:r>
      <w:r w:rsidR="000D1D7A" w:rsidRPr="00825A5B">
        <w:rPr>
          <w:rFonts w:ascii="Bookman Old Style" w:hAnsi="Bookman Old Style"/>
          <w:sz w:val="24"/>
          <w:szCs w:val="24"/>
        </w:rPr>
        <w:t>a se to ta</w:t>
      </w:r>
      <w:r w:rsidR="00D55BB7" w:rsidRPr="00825A5B">
        <w:rPr>
          <w:rFonts w:ascii="Bookman Old Style" w:hAnsi="Bookman Old Style"/>
          <w:sz w:val="24"/>
          <w:szCs w:val="24"/>
        </w:rPr>
        <w:t>ko radi i da ovo nikome ne priča</w:t>
      </w:r>
      <w:r w:rsidR="000D1D7A" w:rsidRPr="00825A5B">
        <w:rPr>
          <w:rFonts w:ascii="Bookman Old Style" w:hAnsi="Bookman Old Style"/>
          <w:sz w:val="24"/>
          <w:szCs w:val="24"/>
        </w:rPr>
        <w:t>.</w:t>
      </w:r>
      <w:r w:rsidR="002F7CB3" w:rsidRPr="00825A5B">
        <w:rPr>
          <w:rFonts w:ascii="Bookman Old Style" w:hAnsi="Bookman Old Style"/>
          <w:sz w:val="24"/>
          <w:szCs w:val="24"/>
        </w:rPr>
        <w:t xml:space="preserve"> </w:t>
      </w:r>
      <w:r w:rsidR="00A53414" w:rsidRPr="00825A5B">
        <w:rPr>
          <w:rFonts w:ascii="Bookman Old Style" w:hAnsi="Bookman Old Style"/>
          <w:sz w:val="24"/>
          <w:szCs w:val="24"/>
        </w:rPr>
        <w:t>Kako ovakvi navodi Mldb.</w:t>
      </w:r>
      <w:r w:rsidR="002F7CB3" w:rsidRPr="00825A5B">
        <w:rPr>
          <w:rFonts w:ascii="Bookman Old Style" w:hAnsi="Bookman Old Style"/>
          <w:sz w:val="24"/>
          <w:szCs w:val="24"/>
        </w:rPr>
        <w:t xml:space="preserve"> </w:t>
      </w:r>
      <w:r w:rsidR="00A53414" w:rsidRPr="00825A5B">
        <w:rPr>
          <w:rFonts w:ascii="Bookman Old Style" w:hAnsi="Bookman Old Style"/>
          <w:sz w:val="24"/>
          <w:szCs w:val="24"/>
        </w:rPr>
        <w:t xml:space="preserve">L.F.i izvedenim dokazima odbrane i njihovom ocjenom nisu dovedeni u pitanje,pa je takvo ponašanje optuženog </w:t>
      </w:r>
      <w:r w:rsidR="00E54492" w:rsidRPr="00825A5B">
        <w:rPr>
          <w:rFonts w:ascii="Bookman Old Style" w:hAnsi="Bookman Old Style"/>
          <w:sz w:val="24"/>
          <w:szCs w:val="24"/>
        </w:rPr>
        <w:t>valjalo posmatrati i u odnosu na ponašanje Mldb.</w:t>
      </w:r>
      <w:r w:rsidR="002F7CB3" w:rsidRPr="00825A5B">
        <w:rPr>
          <w:rFonts w:ascii="Bookman Old Style" w:hAnsi="Bookman Old Style"/>
          <w:sz w:val="24"/>
          <w:szCs w:val="24"/>
        </w:rPr>
        <w:t xml:space="preserve"> </w:t>
      </w:r>
      <w:r w:rsidR="00E54492" w:rsidRPr="00825A5B">
        <w:rPr>
          <w:rFonts w:ascii="Bookman Old Style" w:hAnsi="Bookman Old Style"/>
          <w:sz w:val="24"/>
          <w:szCs w:val="24"/>
        </w:rPr>
        <w:t>L.F.,a koje se manifestovalo u mastruibuanju što do tada djevojčica nije radila i na upornosti djevojčice u takvom ponašanju koje je posebno bilo izraženo poslije dolaska od optuženog.</w:t>
      </w:r>
      <w:r w:rsidR="004E2450" w:rsidRPr="00825A5B">
        <w:rPr>
          <w:rFonts w:ascii="Bookman Old Style" w:hAnsi="Bookman Old Style"/>
          <w:sz w:val="24"/>
          <w:szCs w:val="24"/>
        </w:rPr>
        <w:t xml:space="preserve">Kako je ovakvo pnašanje djevojčice primijeila njena majka </w:t>
      </w:r>
      <w:r w:rsidR="00F75C3D" w:rsidRPr="00825A5B">
        <w:rPr>
          <w:rFonts w:ascii="Bookman Old Style" w:hAnsi="Bookman Old Style"/>
          <w:sz w:val="24"/>
          <w:szCs w:val="24"/>
        </w:rPr>
        <w:t>E.B.</w:t>
      </w:r>
      <w:r w:rsidR="004E2450" w:rsidRPr="00825A5B">
        <w:rPr>
          <w:rFonts w:ascii="Bookman Old Style" w:hAnsi="Bookman Old Style"/>
          <w:sz w:val="24"/>
          <w:szCs w:val="24"/>
        </w:rPr>
        <w:t xml:space="preserve"> kojoj je sud poklonio vjeru,a iz razloga koji su ranije navedeni,sud je izvan svake razumnje sumnje utvrdio da radnje koje se optuženom </w:t>
      </w:r>
      <w:r w:rsidR="007A5F61" w:rsidRPr="00825A5B">
        <w:rPr>
          <w:rFonts w:ascii="Bookman Old Style" w:hAnsi="Bookman Old Style"/>
          <w:sz w:val="24"/>
          <w:szCs w:val="24"/>
        </w:rPr>
        <w:t>S.F.</w:t>
      </w:r>
      <w:r w:rsidR="004E2450" w:rsidRPr="00825A5B">
        <w:rPr>
          <w:rFonts w:ascii="Bookman Old Style" w:hAnsi="Bookman Old Style"/>
          <w:sz w:val="24"/>
          <w:szCs w:val="24"/>
        </w:rPr>
        <w:t xml:space="preserve"> stavljaju na teret nisu dovedene u pitanje ni na osnovu ocjene materijalnih dokaza odbrane.Kako je ranije navedeno da biće krivičnog djela –Bludne radnje-iz člana 208.stav 2.KZ FBIH postoje uvijek kada je cilj zadovoljenje tjelesne pohote,a kojom se grubo povređuje osječaj stida i morala,a poduzeta je u namjeri pobuđivanja ili zadovoljenja vlastite ili tuđe tjelesne pohote.</w:t>
      </w:r>
      <w:r w:rsidR="002B7502" w:rsidRPr="00825A5B">
        <w:rPr>
          <w:rFonts w:ascii="Bookman Old Style" w:hAnsi="Bookman Old Style"/>
          <w:sz w:val="24"/>
          <w:szCs w:val="24"/>
        </w:rPr>
        <w:t>Budući da iz iskaza Mldb.</w:t>
      </w:r>
      <w:r w:rsidR="002F7CB3" w:rsidRPr="00825A5B">
        <w:rPr>
          <w:rFonts w:ascii="Bookman Old Style" w:hAnsi="Bookman Old Style"/>
          <w:sz w:val="24"/>
          <w:szCs w:val="24"/>
        </w:rPr>
        <w:t xml:space="preserve"> </w:t>
      </w:r>
      <w:r w:rsidR="002B7502" w:rsidRPr="00825A5B">
        <w:rPr>
          <w:rFonts w:ascii="Bookman Old Style" w:hAnsi="Bookman Old Style"/>
          <w:sz w:val="24"/>
          <w:szCs w:val="24"/>
        </w:rPr>
        <w:t>L.</w:t>
      </w:r>
      <w:r w:rsidR="002F7CB3" w:rsidRPr="00825A5B">
        <w:rPr>
          <w:rFonts w:ascii="Bookman Old Style" w:hAnsi="Bookman Old Style"/>
          <w:sz w:val="24"/>
          <w:szCs w:val="24"/>
        </w:rPr>
        <w:t xml:space="preserve"> </w:t>
      </w:r>
      <w:r w:rsidR="002B7502" w:rsidRPr="00825A5B">
        <w:rPr>
          <w:rFonts w:ascii="Bookman Old Style" w:hAnsi="Bookman Old Style"/>
          <w:sz w:val="24"/>
          <w:szCs w:val="24"/>
        </w:rPr>
        <w:t>F.</w:t>
      </w:r>
      <w:r w:rsidR="002F7CB3" w:rsidRPr="00825A5B">
        <w:rPr>
          <w:rFonts w:ascii="Bookman Old Style" w:hAnsi="Bookman Old Style"/>
          <w:sz w:val="24"/>
          <w:szCs w:val="24"/>
        </w:rPr>
        <w:t xml:space="preserve"> </w:t>
      </w:r>
      <w:r w:rsidR="002B7502" w:rsidRPr="00825A5B">
        <w:rPr>
          <w:rFonts w:ascii="Bookman Old Style" w:hAnsi="Bookman Old Style"/>
          <w:sz w:val="24"/>
          <w:szCs w:val="24"/>
        </w:rPr>
        <w:t xml:space="preserve">nesumnjivo proizilazi povrijeđenost osjećaj stida i morala,a što se zakljkučuje u načinu davanja odgovora na postavljena pitanja i stidljivom i bojažljivom davanju odgovora,pa i priznanju majci </w:t>
      </w:r>
      <w:r w:rsidR="00BB42D7" w:rsidRPr="00825A5B">
        <w:rPr>
          <w:rFonts w:ascii="Bookman Old Style" w:hAnsi="Bookman Old Style"/>
          <w:sz w:val="24"/>
          <w:szCs w:val="24"/>
        </w:rPr>
        <w:t>E.B.</w:t>
      </w:r>
      <w:r w:rsidR="002B7502" w:rsidRPr="00825A5B">
        <w:rPr>
          <w:rFonts w:ascii="Bookman Old Style" w:hAnsi="Bookman Old Style"/>
          <w:sz w:val="24"/>
          <w:szCs w:val="24"/>
        </w:rPr>
        <w:t xml:space="preserve"> na njeno insistiranje šta se to događalodok je boravila kod oca </w:t>
      </w:r>
      <w:r w:rsidR="008A45F6" w:rsidRPr="00825A5B">
        <w:rPr>
          <w:rFonts w:ascii="Bookman Old Style" w:hAnsi="Bookman Old Style"/>
          <w:sz w:val="24"/>
          <w:szCs w:val="24"/>
        </w:rPr>
        <w:t>S.F.</w:t>
      </w:r>
      <w:r w:rsidR="002B7502" w:rsidRPr="00825A5B">
        <w:rPr>
          <w:rFonts w:ascii="Bookman Old Style" w:hAnsi="Bookman Old Style"/>
          <w:sz w:val="24"/>
          <w:szCs w:val="24"/>
        </w:rPr>
        <w:t xml:space="preserve">.Osim utvrđene činjenice postojanja povređivanja stida i morala,nesumnjivo je da su utvrđene i činjenice koje ukazuju na grubost poduzetih radnji,a koje se ogledaju </w:t>
      </w:r>
      <w:r w:rsidR="002F7CB3" w:rsidRPr="00825A5B">
        <w:rPr>
          <w:rFonts w:ascii="Bookman Old Style" w:hAnsi="Bookman Old Style"/>
          <w:sz w:val="24"/>
          <w:szCs w:val="24"/>
        </w:rPr>
        <w:t>u</w:t>
      </w:r>
      <w:r w:rsidR="002B7502" w:rsidRPr="00825A5B">
        <w:rPr>
          <w:rFonts w:ascii="Bookman Old Style" w:hAnsi="Bookman Old Style"/>
          <w:sz w:val="24"/>
          <w:szCs w:val="24"/>
        </w:rPr>
        <w:t xml:space="preserve"> tom</w:t>
      </w:r>
      <w:r w:rsidR="002F7CB3" w:rsidRPr="00825A5B">
        <w:rPr>
          <w:rFonts w:ascii="Bookman Old Style" w:hAnsi="Bookman Old Style"/>
          <w:sz w:val="24"/>
          <w:szCs w:val="24"/>
        </w:rPr>
        <w:t>e da je optuženi otac Mldb.L.F.</w:t>
      </w:r>
      <w:r w:rsidR="002B7502" w:rsidRPr="00825A5B">
        <w:rPr>
          <w:rFonts w:ascii="Bookman Old Style" w:hAnsi="Bookman Old Style"/>
          <w:sz w:val="24"/>
          <w:szCs w:val="24"/>
        </w:rPr>
        <w:t xml:space="preserve"> zrele životne dobi,da je djevojčica dijete rođeno 2014.god.i faktički nemoćno i bespomoćno kada se našlo u takvoj situaciji,da je molila optuženog da joj to ne radi i sl.</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okolnosti.</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Kako obilježje ovog krivičnog djela postoji kako u zadovoljenju vlastite ili tuđe pohote,</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nesporno je da u radnjama optuženog postoje obilježja krivičnog djela –Bludne radnje-</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iz člana 208.stav 2.i ako optuženi nije imao namjeru da zadovolji svoju pohotu,</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već i pohotu Mldb.</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L.F</w:t>
      </w:r>
      <w:r w:rsidR="002F7CB3" w:rsidRPr="00825A5B">
        <w:rPr>
          <w:rFonts w:ascii="Bookman Old Style" w:hAnsi="Bookman Old Style"/>
          <w:sz w:val="24"/>
          <w:szCs w:val="24"/>
        </w:rPr>
        <w:t>.</w:t>
      </w:r>
      <w:r w:rsidR="002C2B93" w:rsidRPr="00825A5B">
        <w:rPr>
          <w:rFonts w:ascii="Bookman Old Style" w:hAnsi="Bookman Old Style"/>
          <w:sz w:val="24"/>
          <w:szCs w:val="24"/>
        </w:rPr>
        <w:t>,</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a koko je to naveo vještak psiholog dr.Dženad Berberović.</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Dakle,</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 xml:space="preserve">ocjenom svih navedenih dokaza je utvrđeno da se u radnjama optuženog </w:t>
      </w:r>
      <w:r w:rsidR="005C7C26" w:rsidRPr="00825A5B">
        <w:rPr>
          <w:rFonts w:ascii="Bookman Old Style" w:hAnsi="Bookman Old Style"/>
          <w:sz w:val="24"/>
          <w:szCs w:val="24"/>
        </w:rPr>
        <w:t>S.F.</w:t>
      </w:r>
      <w:r w:rsidR="002C2B93" w:rsidRPr="00825A5B">
        <w:rPr>
          <w:rFonts w:ascii="Bookman Old Style" w:hAnsi="Bookman Old Style"/>
          <w:sz w:val="24"/>
          <w:szCs w:val="24"/>
        </w:rPr>
        <w:t xml:space="preserve"> stiću sva obilježja krivičnog djela –Bludne radnje-</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iz člana 208.</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stav KZ FBIH,</w:t>
      </w:r>
      <w:r w:rsidR="002F7CB3" w:rsidRPr="00825A5B">
        <w:rPr>
          <w:rFonts w:ascii="Bookman Old Style" w:hAnsi="Bookman Old Style"/>
          <w:sz w:val="24"/>
          <w:szCs w:val="24"/>
        </w:rPr>
        <w:t xml:space="preserve"> </w:t>
      </w:r>
      <w:r w:rsidR="002C2B93" w:rsidRPr="00825A5B">
        <w:rPr>
          <w:rFonts w:ascii="Bookman Old Style" w:hAnsi="Bookman Old Style"/>
          <w:sz w:val="24"/>
          <w:szCs w:val="24"/>
        </w:rPr>
        <w:t>pa je valjalo odlučiti kao u izreci presude.</w:t>
      </w:r>
    </w:p>
    <w:p w:rsidR="002C2B93" w:rsidRPr="00825A5B" w:rsidRDefault="002C2B93" w:rsidP="00647602">
      <w:pPr>
        <w:jc w:val="both"/>
        <w:rPr>
          <w:rFonts w:ascii="Bookman Old Style" w:hAnsi="Bookman Old Style"/>
          <w:sz w:val="24"/>
          <w:szCs w:val="24"/>
        </w:rPr>
      </w:pPr>
      <w:r w:rsidRPr="00825A5B">
        <w:rPr>
          <w:rFonts w:ascii="Bookman Old Style" w:hAnsi="Bookman Old Style"/>
          <w:sz w:val="24"/>
          <w:szCs w:val="24"/>
        </w:rPr>
        <w:tab/>
      </w:r>
      <w:r w:rsidR="00C5279E" w:rsidRPr="00825A5B">
        <w:rPr>
          <w:rFonts w:ascii="Bookman Old Style" w:hAnsi="Bookman Old Style"/>
          <w:sz w:val="24"/>
          <w:szCs w:val="24"/>
        </w:rPr>
        <w:t xml:space="preserve">Kako se optuženom </w:t>
      </w:r>
      <w:r w:rsidR="00FC634E" w:rsidRPr="00825A5B">
        <w:rPr>
          <w:rFonts w:ascii="Bookman Old Style" w:hAnsi="Bookman Old Style"/>
          <w:sz w:val="24"/>
          <w:szCs w:val="24"/>
        </w:rPr>
        <w:t>S.F.</w:t>
      </w:r>
      <w:r w:rsidR="00C5279E" w:rsidRPr="00825A5B">
        <w:rPr>
          <w:rFonts w:ascii="Bookman Old Style" w:hAnsi="Bookman Old Style"/>
          <w:sz w:val="24"/>
          <w:szCs w:val="24"/>
        </w:rPr>
        <w:t xml:space="preserve"> stavlja na teret da je počinio produženo krivično djelo-Bludne radnje-iz člana 208.stav 2.K</w:t>
      </w:r>
      <w:r w:rsidR="002F7CB3" w:rsidRPr="00825A5B">
        <w:rPr>
          <w:rFonts w:ascii="Bookman Old Style" w:hAnsi="Bookman Old Style"/>
          <w:sz w:val="24"/>
          <w:szCs w:val="24"/>
        </w:rPr>
        <w:t>Z FBIH,to je valjalo nakon utvrđi</w:t>
      </w:r>
      <w:r w:rsidR="00C5279E" w:rsidRPr="00825A5B">
        <w:rPr>
          <w:rFonts w:ascii="Bookman Old Style" w:hAnsi="Bookman Old Style"/>
          <w:sz w:val="24"/>
          <w:szCs w:val="24"/>
        </w:rPr>
        <w:t>vanja da se u</w:t>
      </w:r>
      <w:r w:rsidR="002F7CB3" w:rsidRPr="00825A5B">
        <w:rPr>
          <w:rFonts w:ascii="Bookman Old Style" w:hAnsi="Bookman Old Style"/>
          <w:sz w:val="24"/>
          <w:szCs w:val="24"/>
        </w:rPr>
        <w:t xml:space="preserve"> njegovim radnjama stiču obiljež</w:t>
      </w:r>
      <w:r w:rsidR="00C5279E" w:rsidRPr="00825A5B">
        <w:rPr>
          <w:rFonts w:ascii="Bookman Old Style" w:hAnsi="Bookman Old Style"/>
          <w:sz w:val="24"/>
          <w:szCs w:val="24"/>
        </w:rPr>
        <w:t>ja krivičnog djela za koje se optužuje,</w:t>
      </w:r>
      <w:r w:rsidR="002F7CB3" w:rsidRPr="00825A5B">
        <w:rPr>
          <w:rFonts w:ascii="Bookman Old Style" w:hAnsi="Bookman Old Style"/>
          <w:sz w:val="24"/>
          <w:szCs w:val="24"/>
        </w:rPr>
        <w:t xml:space="preserve"> </w:t>
      </w:r>
      <w:r w:rsidR="00C5279E" w:rsidRPr="00825A5B">
        <w:rPr>
          <w:rFonts w:ascii="Bookman Old Style" w:hAnsi="Bookman Old Style"/>
          <w:sz w:val="24"/>
          <w:szCs w:val="24"/>
        </w:rPr>
        <w:t>utvrditi i postojanje konstrukcije produženog krivičnog djela.</w:t>
      </w:r>
      <w:r w:rsidR="002F7CB3" w:rsidRPr="00825A5B">
        <w:rPr>
          <w:rFonts w:ascii="Bookman Old Style" w:hAnsi="Bookman Old Style"/>
          <w:sz w:val="24"/>
          <w:szCs w:val="24"/>
        </w:rPr>
        <w:t xml:space="preserve"> </w:t>
      </w:r>
      <w:r w:rsidR="00C5279E" w:rsidRPr="00825A5B">
        <w:rPr>
          <w:rFonts w:ascii="Bookman Old Style" w:hAnsi="Bookman Old Style"/>
          <w:sz w:val="24"/>
          <w:szCs w:val="24"/>
        </w:rPr>
        <w:t>Prema odredbi člana 54.</w:t>
      </w:r>
      <w:r w:rsidR="002F7CB3" w:rsidRPr="00825A5B">
        <w:rPr>
          <w:rFonts w:ascii="Bookman Old Style" w:hAnsi="Bookman Old Style"/>
          <w:sz w:val="24"/>
          <w:szCs w:val="24"/>
        </w:rPr>
        <w:t xml:space="preserve"> </w:t>
      </w:r>
      <w:r w:rsidR="00C5279E" w:rsidRPr="00825A5B">
        <w:rPr>
          <w:rFonts w:ascii="Bookman Old Style" w:hAnsi="Bookman Old Style"/>
          <w:sz w:val="24"/>
          <w:szCs w:val="24"/>
        </w:rPr>
        <w:t>KZ FBIH za postojanje produženog krivičnog djela je potrebno da je učinilac s umišljajem učinio više istih ili istovrsnih krivičnih djela koja s obzirom na način izvršenja,</w:t>
      </w:r>
      <w:r w:rsidR="002F7CB3" w:rsidRPr="00825A5B">
        <w:rPr>
          <w:rFonts w:ascii="Bookman Old Style" w:hAnsi="Bookman Old Style"/>
          <w:sz w:val="24"/>
          <w:szCs w:val="24"/>
        </w:rPr>
        <w:t xml:space="preserve"> </w:t>
      </w:r>
      <w:r w:rsidR="00C5279E" w:rsidRPr="00825A5B">
        <w:rPr>
          <w:rFonts w:ascii="Bookman Old Style" w:hAnsi="Bookman Old Style"/>
          <w:sz w:val="24"/>
          <w:szCs w:val="24"/>
        </w:rPr>
        <w:t xml:space="preserve">njihovu vremensku povezanost i druge stvarne okolnosti koje ih </w:t>
      </w:r>
      <w:r w:rsidR="00C5279E" w:rsidRPr="00825A5B">
        <w:rPr>
          <w:rFonts w:ascii="Bookman Old Style" w:hAnsi="Bookman Old Style"/>
          <w:sz w:val="24"/>
          <w:szCs w:val="24"/>
        </w:rPr>
        <w:lastRenderedPageBreak/>
        <w:t>povezuju,</w:t>
      </w:r>
      <w:r w:rsidR="002F7CB3" w:rsidRPr="00825A5B">
        <w:rPr>
          <w:rFonts w:ascii="Bookman Old Style" w:hAnsi="Bookman Old Style"/>
          <w:sz w:val="24"/>
          <w:szCs w:val="24"/>
        </w:rPr>
        <w:t xml:space="preserve"> </w:t>
      </w:r>
      <w:r w:rsidR="00C5279E" w:rsidRPr="00825A5B">
        <w:rPr>
          <w:rFonts w:ascii="Bookman Old Style" w:hAnsi="Bookman Old Style"/>
          <w:sz w:val="24"/>
          <w:szCs w:val="24"/>
        </w:rPr>
        <w:t>čine jedinstvenu cjelinu.</w:t>
      </w:r>
      <w:r w:rsidR="002F7CB3" w:rsidRPr="00825A5B">
        <w:rPr>
          <w:rFonts w:ascii="Bookman Old Style" w:hAnsi="Bookman Old Style"/>
          <w:sz w:val="24"/>
          <w:szCs w:val="24"/>
        </w:rPr>
        <w:t xml:space="preserve"> </w:t>
      </w:r>
      <w:r w:rsidR="00304A0F" w:rsidRPr="00825A5B">
        <w:rPr>
          <w:rFonts w:ascii="Bookman Old Style" w:hAnsi="Bookman Old Style"/>
          <w:sz w:val="24"/>
          <w:szCs w:val="24"/>
        </w:rPr>
        <w:t>Dakle,</w:t>
      </w:r>
      <w:r w:rsidR="002F7CB3" w:rsidRPr="00825A5B">
        <w:rPr>
          <w:rFonts w:ascii="Bookman Old Style" w:hAnsi="Bookman Old Style"/>
          <w:sz w:val="24"/>
          <w:szCs w:val="24"/>
        </w:rPr>
        <w:t xml:space="preserve"> </w:t>
      </w:r>
      <w:r w:rsidR="00304A0F" w:rsidRPr="00825A5B">
        <w:rPr>
          <w:rFonts w:ascii="Bookman Old Style" w:hAnsi="Bookman Old Style"/>
          <w:sz w:val="24"/>
          <w:szCs w:val="24"/>
        </w:rPr>
        <w:t>za postojanje konstrukcije produženog krivičnog djela potrebno je postojanje nekoliko uslova.</w:t>
      </w:r>
      <w:r w:rsidR="002F7CB3" w:rsidRPr="00825A5B">
        <w:rPr>
          <w:rFonts w:ascii="Bookman Old Style" w:hAnsi="Bookman Old Style"/>
          <w:sz w:val="24"/>
          <w:szCs w:val="24"/>
        </w:rPr>
        <w:t xml:space="preserve"> </w:t>
      </w:r>
      <w:r w:rsidR="00304A0F" w:rsidRPr="00825A5B">
        <w:rPr>
          <w:rFonts w:ascii="Bookman Old Style" w:hAnsi="Bookman Old Style"/>
          <w:sz w:val="24"/>
          <w:szCs w:val="24"/>
        </w:rPr>
        <w:t>Prvi i najznačajni uslov je svakako postjanje više istih ili istovrsnih radnji,</w:t>
      </w:r>
      <w:r w:rsidR="002F7CB3" w:rsidRPr="00825A5B">
        <w:rPr>
          <w:rFonts w:ascii="Bookman Old Style" w:hAnsi="Bookman Old Style"/>
          <w:sz w:val="24"/>
          <w:szCs w:val="24"/>
        </w:rPr>
        <w:t xml:space="preserve"> </w:t>
      </w:r>
      <w:r w:rsidR="00304A0F" w:rsidRPr="00825A5B">
        <w:rPr>
          <w:rFonts w:ascii="Bookman Old Style" w:hAnsi="Bookman Old Style"/>
          <w:sz w:val="24"/>
          <w:szCs w:val="24"/>
        </w:rPr>
        <w:t>koja mogu biti ista krivična djela ili različiti oblici jednog krivičnog djela.</w:t>
      </w:r>
      <w:r w:rsidR="002F7CB3" w:rsidRPr="00825A5B">
        <w:rPr>
          <w:rFonts w:ascii="Bookman Old Style" w:hAnsi="Bookman Old Style"/>
          <w:sz w:val="24"/>
          <w:szCs w:val="24"/>
        </w:rPr>
        <w:t xml:space="preserve"> </w:t>
      </w:r>
      <w:r w:rsidR="00304A0F" w:rsidRPr="00825A5B">
        <w:rPr>
          <w:rFonts w:ascii="Bookman Old Style" w:hAnsi="Bookman Old Style"/>
          <w:sz w:val="24"/>
          <w:szCs w:val="24"/>
        </w:rPr>
        <w:t xml:space="preserve">Drugi bitan uslov za postojanje konstrukcije produženog krivičnog djela je vremenski kontinuitet ili kako je zakonski propisano međusobna vremenska </w:t>
      </w:r>
      <w:r w:rsidR="005D2FB1" w:rsidRPr="00825A5B">
        <w:rPr>
          <w:rFonts w:ascii="Bookman Old Style" w:hAnsi="Bookman Old Style"/>
          <w:sz w:val="24"/>
          <w:szCs w:val="24"/>
        </w:rPr>
        <w:t>povezanost svih učinjenih djela i kada će ovi uslovi biti ispunjeni faktičko je pitanje.U konkretnoj krivičnoj stvari je utvrđeno da optuženi u vremenskom periodu od kraja 2019.god.do 07.06.2020.god.</w:t>
      </w:r>
      <w:r w:rsidR="00BF173A" w:rsidRPr="00825A5B">
        <w:rPr>
          <w:rFonts w:ascii="Bookman Old Style" w:hAnsi="Bookman Old Style"/>
          <w:sz w:val="24"/>
          <w:szCs w:val="24"/>
        </w:rPr>
        <w:t>,</w:t>
      </w:r>
      <w:r w:rsidR="002F7CB3" w:rsidRPr="00825A5B">
        <w:rPr>
          <w:rFonts w:ascii="Bookman Old Style" w:hAnsi="Bookman Old Style"/>
          <w:sz w:val="24"/>
          <w:szCs w:val="24"/>
        </w:rPr>
        <w:t xml:space="preserve"> </w:t>
      </w:r>
      <w:r w:rsidR="005D2FB1" w:rsidRPr="00825A5B">
        <w:rPr>
          <w:rFonts w:ascii="Bookman Old Style" w:hAnsi="Bookman Old Style"/>
          <w:sz w:val="24"/>
          <w:szCs w:val="24"/>
        </w:rPr>
        <w:t>kada je Mldb.L.F.</w:t>
      </w:r>
      <w:r w:rsidR="002F7CB3" w:rsidRPr="00825A5B">
        <w:rPr>
          <w:rFonts w:ascii="Bookman Old Style" w:hAnsi="Bookman Old Style"/>
          <w:sz w:val="24"/>
          <w:szCs w:val="24"/>
        </w:rPr>
        <w:t xml:space="preserve"> </w:t>
      </w:r>
      <w:r w:rsidR="005D2FB1" w:rsidRPr="00825A5B">
        <w:rPr>
          <w:rFonts w:ascii="Bookman Old Style" w:hAnsi="Bookman Old Style"/>
          <w:sz w:val="24"/>
          <w:szCs w:val="24"/>
        </w:rPr>
        <w:t>po odluci suda boravila kod njega i spavala najmanje tri puta u kontinuitetu</w:t>
      </w:r>
      <w:r w:rsidR="00BF173A" w:rsidRPr="00825A5B">
        <w:rPr>
          <w:rFonts w:ascii="Bookman Old Style" w:hAnsi="Bookman Old Style"/>
          <w:sz w:val="24"/>
          <w:szCs w:val="24"/>
        </w:rPr>
        <w:t xml:space="preserve">,a za koje je utvrđeno da su </w:t>
      </w:r>
      <w:r w:rsidR="005D2FB1" w:rsidRPr="00825A5B">
        <w:rPr>
          <w:rFonts w:ascii="Bookman Old Style" w:hAnsi="Bookman Old Style"/>
          <w:sz w:val="24"/>
          <w:szCs w:val="24"/>
        </w:rPr>
        <w:t>protivpravne radnje koje svaka za sebe imaju obilježje krivičnog djela za koje se optužuje</w:t>
      </w:r>
      <w:r w:rsidR="00BF173A" w:rsidRPr="00825A5B">
        <w:rPr>
          <w:rFonts w:ascii="Bookman Old Style" w:hAnsi="Bookman Old Style"/>
          <w:sz w:val="24"/>
          <w:szCs w:val="24"/>
        </w:rPr>
        <w:t>,</w:t>
      </w:r>
      <w:r w:rsidR="002F7CB3" w:rsidRPr="00825A5B">
        <w:rPr>
          <w:rFonts w:ascii="Bookman Old Style" w:hAnsi="Bookman Old Style"/>
          <w:sz w:val="24"/>
          <w:szCs w:val="24"/>
        </w:rPr>
        <w:t xml:space="preserve"> </w:t>
      </w:r>
      <w:r w:rsidR="00BF173A" w:rsidRPr="00825A5B">
        <w:rPr>
          <w:rFonts w:ascii="Bookman Old Style" w:hAnsi="Bookman Old Style"/>
          <w:sz w:val="24"/>
          <w:szCs w:val="24"/>
        </w:rPr>
        <w:t>po miš</w:t>
      </w:r>
      <w:r w:rsidR="002F7CB3" w:rsidRPr="00825A5B">
        <w:rPr>
          <w:rFonts w:ascii="Bookman Old Style" w:hAnsi="Bookman Old Style"/>
          <w:sz w:val="24"/>
          <w:szCs w:val="24"/>
        </w:rPr>
        <w:t>lj</w:t>
      </w:r>
      <w:r w:rsidR="00BF173A" w:rsidRPr="00825A5B">
        <w:rPr>
          <w:rFonts w:ascii="Bookman Old Style" w:hAnsi="Bookman Old Style"/>
          <w:sz w:val="24"/>
          <w:szCs w:val="24"/>
        </w:rPr>
        <w:t>enju suda je dokazano postojanje istovrsnosti radnji i njihovog vremenskog kontinuiteta.</w:t>
      </w:r>
      <w:r w:rsidR="002F7CB3" w:rsidRPr="00825A5B">
        <w:rPr>
          <w:rFonts w:ascii="Bookman Old Style" w:hAnsi="Bookman Old Style"/>
          <w:sz w:val="24"/>
          <w:szCs w:val="24"/>
        </w:rPr>
        <w:t xml:space="preserve"> </w:t>
      </w:r>
      <w:r w:rsidR="00BF173A" w:rsidRPr="00825A5B">
        <w:rPr>
          <w:rFonts w:ascii="Bookman Old Style" w:hAnsi="Bookman Old Style"/>
          <w:sz w:val="24"/>
          <w:szCs w:val="24"/>
        </w:rPr>
        <w:t>Ako je sam optuženi u svjedočenju u svoju odbranu naveo da je Mldb.L.F.</w:t>
      </w:r>
      <w:r w:rsidR="00B1177E" w:rsidRPr="00825A5B">
        <w:rPr>
          <w:rFonts w:ascii="Bookman Old Style" w:hAnsi="Bookman Old Style"/>
          <w:sz w:val="24"/>
          <w:szCs w:val="24"/>
        </w:rPr>
        <w:t>kod njrega boravila 29.02.,16.05.i 06.06.2020.god.,a na osnovu izvedenih dokaza utvrđeno da se optuženi za vrijeme boravka oštećene ponašao na način za koji je dokazano da takvo ponašanje ima obilježje krivičnog djela –Bludne radnje-iz člana 208.stav 2.KZ FBIH,po ocjeni suda dokazana je istovjetnost ranji i njihov vremenski kontinuitet,te sami time i postojanje konstrukcije produženog krivičnog djela.</w:t>
      </w:r>
    </w:p>
    <w:p w:rsidR="00082B6E" w:rsidRPr="00825A5B" w:rsidRDefault="00574A78" w:rsidP="00647602">
      <w:pPr>
        <w:jc w:val="both"/>
        <w:rPr>
          <w:rFonts w:ascii="Bookman Old Style" w:hAnsi="Bookman Old Style"/>
          <w:sz w:val="24"/>
          <w:szCs w:val="24"/>
          <w:lang w:val="bs-Latn-BA"/>
        </w:rPr>
      </w:pPr>
      <w:r w:rsidRPr="00825A5B">
        <w:rPr>
          <w:rFonts w:ascii="Bookman Old Style" w:hAnsi="Bookman Old Style"/>
          <w:sz w:val="24"/>
          <w:szCs w:val="24"/>
        </w:rPr>
        <w:tab/>
      </w:r>
      <w:r w:rsidR="00082B6E" w:rsidRPr="00825A5B">
        <w:rPr>
          <w:rFonts w:ascii="Bookman Old Style" w:hAnsi="Bookman Old Style"/>
          <w:sz w:val="24"/>
          <w:szCs w:val="24"/>
          <w:lang w:val="bs-Latn-BA"/>
        </w:rPr>
        <w:t xml:space="preserve">Sud je utvrdio da je optuženi </w:t>
      </w:r>
      <w:r w:rsidR="00FC634E" w:rsidRPr="00825A5B">
        <w:rPr>
          <w:rFonts w:ascii="Bookman Old Style" w:hAnsi="Bookman Old Style"/>
          <w:sz w:val="24"/>
          <w:szCs w:val="24"/>
          <w:lang w:val="hr-BA"/>
        </w:rPr>
        <w:t>S.F.</w:t>
      </w:r>
      <w:r w:rsidR="00082B6E" w:rsidRPr="00825A5B">
        <w:rPr>
          <w:rFonts w:ascii="Bookman Old Style" w:hAnsi="Bookman Old Style"/>
          <w:sz w:val="24"/>
          <w:szCs w:val="24"/>
          <w:lang w:val="hr-BA"/>
        </w:rPr>
        <w:t xml:space="preserve"> </w:t>
      </w:r>
      <w:r w:rsidR="00082B6E" w:rsidRPr="00825A5B">
        <w:rPr>
          <w:rFonts w:ascii="Bookman Old Style" w:hAnsi="Bookman Old Style"/>
          <w:sz w:val="24"/>
          <w:szCs w:val="24"/>
          <w:lang w:val="bs-Latn-BA"/>
        </w:rPr>
        <w:t>u vrijeme izvršenja krivičnog djela bio uračunljiv, jer sud nije našao ni jednu činjenicu ni okolnost koje bi dovele u pitanje mogućnost optuženog da shvati značaj svog djela i da upravlja svojim postupcima u vri</w:t>
      </w:r>
      <w:r w:rsidR="00ED36FB" w:rsidRPr="00825A5B">
        <w:rPr>
          <w:rFonts w:ascii="Bookman Old Style" w:hAnsi="Bookman Old Style"/>
          <w:sz w:val="24"/>
          <w:szCs w:val="24"/>
          <w:lang w:val="bs-Latn-BA"/>
        </w:rPr>
        <w:t>jeme izvršenja krivičnog djela, a što između ostalog proizilazi iz ocjene dokaza saslušanih vještaka psihol</w:t>
      </w:r>
      <w:r w:rsidR="00340383" w:rsidRPr="00825A5B">
        <w:rPr>
          <w:rFonts w:ascii="Bookman Old Style" w:hAnsi="Bookman Old Style"/>
          <w:sz w:val="24"/>
          <w:szCs w:val="24"/>
          <w:lang w:val="bs-Latn-BA"/>
        </w:rPr>
        <w:t>o</w:t>
      </w:r>
      <w:r w:rsidR="00ED36FB" w:rsidRPr="00825A5B">
        <w:rPr>
          <w:rFonts w:ascii="Bookman Old Style" w:hAnsi="Bookman Old Style"/>
          <w:sz w:val="24"/>
          <w:szCs w:val="24"/>
          <w:lang w:val="bs-Latn-BA"/>
        </w:rPr>
        <w:t>ga dr. Dženad Berberović, vještaka psihologa Mitre Mirković Hajdukov i vještaka psihijatra Biljane Marković.</w:t>
      </w:r>
    </w:p>
    <w:p w:rsidR="00082B6E" w:rsidRPr="00825A5B" w:rsidRDefault="00082B6E" w:rsidP="00647602">
      <w:pPr>
        <w:ind w:firstLine="708"/>
        <w:jc w:val="both"/>
        <w:rPr>
          <w:rFonts w:ascii="Bookman Old Style" w:hAnsi="Bookman Old Style"/>
          <w:sz w:val="24"/>
          <w:szCs w:val="24"/>
          <w:lang w:val="en-US"/>
        </w:rPr>
      </w:pPr>
      <w:r w:rsidRPr="00825A5B">
        <w:rPr>
          <w:rFonts w:ascii="Bookman Old Style" w:hAnsi="Bookman Old Style"/>
          <w:sz w:val="24"/>
          <w:szCs w:val="24"/>
          <w:lang w:val="bs-Latn-BA"/>
        </w:rPr>
        <w:t xml:space="preserve"> Utvrđujući pitanje vinosti optuženog kao subjektivnog odnosa prema izvršenom krivičnom djelu, sud nalazi da je optuženi krivično djelo za koje je optužen počinio sa direktnim umišljajem, </w:t>
      </w:r>
      <w:r w:rsidR="00340383" w:rsidRPr="00825A5B">
        <w:rPr>
          <w:rFonts w:ascii="Bookman Old Style" w:hAnsi="Bookman Old Style"/>
          <w:sz w:val="24"/>
          <w:szCs w:val="24"/>
          <w:lang w:val="bs-Latn-BA"/>
        </w:rPr>
        <w:t xml:space="preserve">jer iz svih provedenih dokaza, kako dokaza tužilaštva, tako i dokaza odbrane proizilazi da je optuženi osim što je bio svjestan svih radnji koje poduzima, bio i svjestan da je činjenjem takvih radnji zakonom zabranjeno, ali da je unatoč takvom znanju i spoznaji htio njihovo učinjenje. </w:t>
      </w:r>
    </w:p>
    <w:p w:rsidR="00082B6E" w:rsidRPr="00825A5B" w:rsidRDefault="00082B6E" w:rsidP="00647602">
      <w:pPr>
        <w:ind w:firstLine="708"/>
        <w:jc w:val="both"/>
        <w:rPr>
          <w:rFonts w:ascii="Bookman Old Style" w:hAnsi="Bookman Old Style"/>
          <w:sz w:val="24"/>
          <w:szCs w:val="24"/>
          <w:lang w:val="bs-Latn-BA"/>
        </w:rPr>
      </w:pPr>
      <w:r w:rsidRPr="00825A5B">
        <w:rPr>
          <w:rFonts w:ascii="Bookman Old Style" w:hAnsi="Bookman Old Style"/>
          <w:sz w:val="24"/>
          <w:szCs w:val="24"/>
          <w:lang w:val="bs-Latn-BA"/>
        </w:rPr>
        <w:t xml:space="preserve">Kod donošenja odluke o vrsti i visini krivično pravne sankcije, sud je cijenio sve okolnosti propisane u članu 49. KZ FBIH.  </w:t>
      </w:r>
      <w:r w:rsidR="00340383" w:rsidRPr="00825A5B">
        <w:rPr>
          <w:rFonts w:ascii="Bookman Old Style" w:hAnsi="Bookman Old Style"/>
          <w:sz w:val="24"/>
          <w:szCs w:val="24"/>
          <w:lang w:val="bs-Latn-BA"/>
        </w:rPr>
        <w:t xml:space="preserve">Od olakšavajućih okolnosti sud je na strani optužnog cijenio činjenicu da optuženi ranije nije krivično kažnjavan, da se bez obzira na zakonsku obavezu poštivanja suda i pravila koja se moraju poštovati u skladu sa zakonom krajnje korektno ponašao u sudnici i odazivao se na svaki poziv suda. Kao olakšavajuću okolnost sud je cijenio i evidentno prisutan visok stepen emotivnog </w:t>
      </w:r>
      <w:r w:rsidR="00D4608C" w:rsidRPr="00825A5B">
        <w:rPr>
          <w:rFonts w:ascii="Bookman Old Style" w:hAnsi="Bookman Old Style"/>
          <w:sz w:val="24"/>
          <w:szCs w:val="24"/>
          <w:lang w:val="bs-Latn-BA"/>
        </w:rPr>
        <w:t xml:space="preserve">naboja koji je optuženi ispoljavao tokom cijelog postupka, a koji se manifestovao u nelagodnosti i žaljenju što se našao u takvoj situaciji, ispoljavajući u nekim momentima i plač i empatiju prema </w:t>
      </w:r>
      <w:r w:rsidR="00D4608C" w:rsidRPr="00825A5B">
        <w:rPr>
          <w:rFonts w:ascii="Bookman Old Style" w:hAnsi="Bookman Old Style"/>
          <w:sz w:val="24"/>
          <w:szCs w:val="24"/>
          <w:lang w:eastAsia="hr-HR"/>
        </w:rPr>
        <w:t xml:space="preserve">Mldb. F.L. Uz ovako ponašanje optuženog koje je po ocjeni suda ima karakteristike olakšavajuće okolnosti, u kontekstu istih cijenjeno je i ponašanje optuženog prema mldb oštećenoj </w:t>
      </w:r>
      <w:r w:rsidR="00242608" w:rsidRPr="00825A5B">
        <w:rPr>
          <w:rFonts w:ascii="Bookman Old Style" w:hAnsi="Bookman Old Style"/>
          <w:sz w:val="24"/>
          <w:szCs w:val="24"/>
          <w:lang w:eastAsia="hr-HR"/>
        </w:rPr>
        <w:t xml:space="preserve">u periodu kada je prestala bračna zajednica, a optuženi je oštećenoj </w:t>
      </w:r>
      <w:r w:rsidR="00242608" w:rsidRPr="00825A5B">
        <w:rPr>
          <w:rFonts w:ascii="Bookman Old Style" w:hAnsi="Bookman Old Style"/>
          <w:sz w:val="24"/>
          <w:szCs w:val="24"/>
          <w:lang w:eastAsia="hr-HR"/>
        </w:rPr>
        <w:lastRenderedPageBreak/>
        <w:t xml:space="preserve">pružao potrebnu medicinsku i drugu zaštitu vodeći je na ljekarske preglede, kako je sud zaključio s ciljem da pomogne oštećenoj u rješavaju zdravstvenih problema. Sve navedene okolnosti pojedinačno i dovođenjem u međusobnu vezu jedne sa drugima sud je cijenio kao naročite olakšavajuće okolnosti, pa kako na strani optuženog nisu utvrđene otežavajuće okolnosti izrečena mu je kazna zatvora u trajanju od 10 (deset) mjeseci.  </w:t>
      </w:r>
      <w:r w:rsidR="00F0211B" w:rsidRPr="00825A5B">
        <w:rPr>
          <w:rFonts w:ascii="Bookman Old Style" w:hAnsi="Bookman Old Style"/>
          <w:sz w:val="24"/>
          <w:szCs w:val="24"/>
          <w:lang w:eastAsia="hr-HR"/>
        </w:rPr>
        <w:t xml:space="preserve">Uz sve navedene okolnosti, sud je uvjerenja da je kazna zatvora od 10 (deset) mjeseci adekvatna i primjerena, da je pravilno odmjerena i da će se sa ovom kaznom zatvora postići svrha kažnjavanja da optuženi ubuduće ne čini nova krivična djela. Kod donošenja odluke o krivičnoj sankciji, osim navedenih olakšavajući okolnosti, sud je cijenio vrstu i visinu krivične sankcije i sa aspekta posljedica koje mogu </w:t>
      </w:r>
      <w:r w:rsidR="001F30B7" w:rsidRPr="00825A5B">
        <w:rPr>
          <w:rFonts w:ascii="Bookman Old Style" w:hAnsi="Bookman Old Style"/>
          <w:sz w:val="24"/>
          <w:szCs w:val="24"/>
          <w:lang w:eastAsia="hr-HR"/>
        </w:rPr>
        <w:t xml:space="preserve">negativno djelovati na optuženog i njegov budući život. S toga je sud uvjerenja da će se sa kaznom u trajanju od 10 mjeseci u svemu postići svrha kažnjavanja, kako generalna, tako i </w:t>
      </w:r>
      <w:r w:rsidR="00BF7F29" w:rsidRPr="00825A5B">
        <w:rPr>
          <w:rFonts w:ascii="Bookman Old Style" w:hAnsi="Bookman Old Style"/>
          <w:sz w:val="24"/>
          <w:szCs w:val="24"/>
          <w:lang w:eastAsia="hr-HR"/>
        </w:rPr>
        <w:t>specijalna p</w:t>
      </w:r>
      <w:r w:rsidR="001F30B7" w:rsidRPr="00825A5B">
        <w:rPr>
          <w:rFonts w:ascii="Bookman Old Style" w:hAnsi="Bookman Old Style"/>
          <w:sz w:val="24"/>
          <w:szCs w:val="24"/>
          <w:lang w:eastAsia="hr-HR"/>
        </w:rPr>
        <w:t>r</w:t>
      </w:r>
      <w:r w:rsidR="00BF7F29" w:rsidRPr="00825A5B">
        <w:rPr>
          <w:rFonts w:ascii="Bookman Old Style" w:hAnsi="Bookman Old Style"/>
          <w:sz w:val="24"/>
          <w:szCs w:val="24"/>
          <w:lang w:eastAsia="hr-HR"/>
        </w:rPr>
        <w:t>e</w:t>
      </w:r>
      <w:r w:rsidR="001F30B7" w:rsidRPr="00825A5B">
        <w:rPr>
          <w:rFonts w:ascii="Bookman Old Style" w:hAnsi="Bookman Old Style"/>
          <w:sz w:val="24"/>
          <w:szCs w:val="24"/>
          <w:lang w:eastAsia="hr-HR"/>
        </w:rPr>
        <w:t>vencija od činjenja novih krivičnih djela</w:t>
      </w:r>
      <w:r w:rsidR="00BF7F29" w:rsidRPr="00825A5B">
        <w:rPr>
          <w:rFonts w:ascii="Bookman Old Style" w:hAnsi="Bookman Old Style"/>
          <w:sz w:val="24"/>
          <w:szCs w:val="24"/>
          <w:lang w:eastAsia="hr-HR"/>
        </w:rPr>
        <w:t>.</w:t>
      </w:r>
      <w:r w:rsidR="001F30B7" w:rsidRPr="00825A5B">
        <w:rPr>
          <w:rFonts w:ascii="Bookman Old Style" w:hAnsi="Bookman Old Style"/>
          <w:sz w:val="24"/>
          <w:szCs w:val="24"/>
          <w:lang w:eastAsia="hr-HR"/>
        </w:rPr>
        <w:t xml:space="preserve"> </w:t>
      </w:r>
      <w:r w:rsidR="00F0211B" w:rsidRPr="00825A5B">
        <w:rPr>
          <w:rFonts w:ascii="Bookman Old Style" w:hAnsi="Bookman Old Style"/>
          <w:sz w:val="24"/>
          <w:szCs w:val="24"/>
          <w:lang w:eastAsia="hr-HR"/>
        </w:rPr>
        <w:t xml:space="preserve"> </w:t>
      </w:r>
    </w:p>
    <w:p w:rsidR="00082B6E" w:rsidRPr="00825A5B" w:rsidRDefault="00082B6E" w:rsidP="00647602">
      <w:pPr>
        <w:jc w:val="both"/>
        <w:rPr>
          <w:rFonts w:ascii="Bookman Old Style" w:hAnsi="Bookman Old Style"/>
          <w:sz w:val="24"/>
          <w:szCs w:val="24"/>
          <w:lang w:val="hr-BA"/>
        </w:rPr>
      </w:pPr>
      <w:r w:rsidRPr="00825A5B">
        <w:rPr>
          <w:rFonts w:ascii="Bookman Old Style" w:hAnsi="Bookman Old Style"/>
          <w:sz w:val="24"/>
          <w:szCs w:val="24"/>
          <w:lang w:val="hr-BA"/>
        </w:rPr>
        <w:tab/>
      </w:r>
      <w:r w:rsidRPr="00825A5B">
        <w:rPr>
          <w:rFonts w:ascii="Bookman Old Style" w:hAnsi="Bookman Old Style"/>
          <w:bCs/>
          <w:sz w:val="24"/>
          <w:szCs w:val="24"/>
          <w:lang w:val="hr-BA"/>
        </w:rPr>
        <w:t xml:space="preserve">Na osnovu člana </w:t>
      </w:r>
      <w:r w:rsidRPr="00825A5B">
        <w:rPr>
          <w:rFonts w:ascii="Bookman Old Style" w:hAnsi="Bookman Old Style"/>
          <w:sz w:val="24"/>
          <w:szCs w:val="24"/>
          <w:lang w:val="hr-BA"/>
        </w:rPr>
        <w:t xml:space="preserve">202. stav 1.  u vezi sa članom 199. stav 2. tačka a) i g)  ZKP-a FBiH, optuženi </w:t>
      </w:r>
      <w:r w:rsidR="00647602" w:rsidRPr="00825A5B">
        <w:rPr>
          <w:rFonts w:ascii="Bookman Old Style" w:hAnsi="Bookman Old Style"/>
          <w:sz w:val="24"/>
          <w:szCs w:val="24"/>
          <w:lang w:val="hr-BA"/>
        </w:rPr>
        <w:t>je obavezan</w:t>
      </w:r>
      <w:r w:rsidRPr="00825A5B">
        <w:rPr>
          <w:rFonts w:ascii="Bookman Old Style" w:hAnsi="Bookman Old Style"/>
          <w:sz w:val="24"/>
          <w:szCs w:val="24"/>
          <w:lang w:val="hr-BA"/>
        </w:rPr>
        <w:t xml:space="preserve"> da plati troškove krivi</w:t>
      </w:r>
      <w:r w:rsidR="00790461" w:rsidRPr="00825A5B">
        <w:rPr>
          <w:rFonts w:ascii="Bookman Old Style" w:hAnsi="Bookman Old Style"/>
          <w:sz w:val="24"/>
          <w:szCs w:val="24"/>
          <w:lang w:val="hr-BA"/>
        </w:rPr>
        <w:t>čnog postupka u iznosu od 872,08</w:t>
      </w:r>
      <w:r w:rsidRPr="00825A5B">
        <w:rPr>
          <w:rFonts w:ascii="Bookman Old Style" w:hAnsi="Bookman Old Style"/>
          <w:sz w:val="24"/>
          <w:szCs w:val="24"/>
          <w:lang w:val="hr-BA"/>
        </w:rPr>
        <w:t xml:space="preserve"> KM</w:t>
      </w:r>
      <w:r w:rsidR="00BF7F29" w:rsidRPr="00825A5B">
        <w:rPr>
          <w:rFonts w:ascii="Bookman Old Style" w:hAnsi="Bookman Old Style"/>
          <w:sz w:val="24"/>
          <w:szCs w:val="24"/>
          <w:lang w:val="hr-BA"/>
        </w:rPr>
        <w:t xml:space="preserve">, a koji se odnose na vještačenje po vještaku </w:t>
      </w:r>
      <w:r w:rsidR="00B27FA2" w:rsidRPr="00825A5B">
        <w:rPr>
          <w:rFonts w:ascii="Bookman Old Style" w:hAnsi="Bookman Old Style"/>
          <w:sz w:val="24"/>
          <w:szCs w:val="24"/>
          <w:lang w:val="hr-BA"/>
        </w:rPr>
        <w:t xml:space="preserve">dr. Cirhlaž Zdenku u iznosu od 84,00 KM na ime izrade pismenog nalaza i 35,00 KM za troškove vještaka stvorene dolaženjem na glavni pretres, na ime vještačenja po vještaku medicinske struke psihijatru Biljane Marković 400,00 KM, za vještačenje po vještaku psihologu </w:t>
      </w:r>
      <w:r w:rsidR="00790461" w:rsidRPr="00825A5B">
        <w:rPr>
          <w:rFonts w:ascii="Bookman Old Style" w:hAnsi="Bookman Old Style"/>
          <w:sz w:val="24"/>
          <w:szCs w:val="24"/>
          <w:lang w:val="hr-BA"/>
        </w:rPr>
        <w:t xml:space="preserve">Džananu Berberović 300,00 KM,  na ime pristupa vještaka na glavni pretres Mitre Mirković Hajdukov </w:t>
      </w:r>
      <w:r w:rsidR="00BB38BA" w:rsidRPr="00825A5B">
        <w:rPr>
          <w:rFonts w:ascii="Bookman Old Style" w:hAnsi="Bookman Old Style"/>
          <w:sz w:val="24"/>
          <w:szCs w:val="24"/>
          <w:lang w:val="hr-BA"/>
        </w:rPr>
        <w:t xml:space="preserve">20,00 KM </w:t>
      </w:r>
      <w:r w:rsidR="00790461" w:rsidRPr="00825A5B">
        <w:rPr>
          <w:rFonts w:ascii="Bookman Old Style" w:hAnsi="Bookman Old Style"/>
          <w:sz w:val="24"/>
          <w:szCs w:val="24"/>
          <w:lang w:val="hr-BA"/>
        </w:rPr>
        <w:t>i troškova UKC Tuzla</w:t>
      </w:r>
      <w:r w:rsidR="00BB38BA" w:rsidRPr="00825A5B">
        <w:rPr>
          <w:rFonts w:ascii="Bookman Old Style" w:hAnsi="Bookman Old Style"/>
          <w:sz w:val="24"/>
          <w:szCs w:val="24"/>
          <w:lang w:val="hr-BA"/>
        </w:rPr>
        <w:t xml:space="preserve"> 33,08 KM</w:t>
      </w:r>
      <w:r w:rsidR="00790461" w:rsidRPr="00825A5B">
        <w:rPr>
          <w:rFonts w:ascii="Bookman Old Style" w:hAnsi="Bookman Old Style"/>
          <w:sz w:val="24"/>
          <w:szCs w:val="24"/>
          <w:lang w:val="hr-BA"/>
        </w:rPr>
        <w:t xml:space="preserve">.  </w:t>
      </w:r>
      <w:r w:rsidR="00BB38BA" w:rsidRPr="00825A5B">
        <w:rPr>
          <w:rFonts w:ascii="Bookman Old Style" w:hAnsi="Bookman Old Style"/>
          <w:sz w:val="24"/>
          <w:szCs w:val="24"/>
          <w:lang w:val="hr-BA"/>
        </w:rPr>
        <w:t>Optuženom je određeno da osim troškova postupka plati  i troškove</w:t>
      </w:r>
      <w:r w:rsidRPr="00825A5B">
        <w:rPr>
          <w:rFonts w:ascii="Bookman Old Style" w:hAnsi="Bookman Old Style"/>
          <w:sz w:val="24"/>
          <w:szCs w:val="24"/>
          <w:lang w:val="hr-BA"/>
        </w:rPr>
        <w:t xml:space="preserve"> sudskog paušala u iznosu od 100,00 KM </w:t>
      </w:r>
      <w:r w:rsidR="00BB38BA" w:rsidRPr="00825A5B">
        <w:rPr>
          <w:rFonts w:ascii="Bookman Old Style" w:hAnsi="Bookman Old Style"/>
          <w:sz w:val="24"/>
          <w:szCs w:val="24"/>
          <w:lang w:val="hr-BA"/>
        </w:rPr>
        <w:t xml:space="preserve">sve </w:t>
      </w:r>
      <w:r w:rsidRPr="00825A5B">
        <w:rPr>
          <w:rFonts w:ascii="Bookman Old Style" w:hAnsi="Bookman Old Style"/>
          <w:sz w:val="24"/>
          <w:szCs w:val="24"/>
          <w:lang w:val="hr-BA"/>
        </w:rPr>
        <w:t xml:space="preserve">u roku od 3 mjeseca od dana pravosnažnosti presude. </w:t>
      </w:r>
      <w:r w:rsidR="00B27FA2" w:rsidRPr="00825A5B">
        <w:rPr>
          <w:rFonts w:ascii="Bookman Old Style" w:hAnsi="Bookman Old Style"/>
          <w:sz w:val="24"/>
          <w:szCs w:val="24"/>
          <w:lang w:val="hr-BA"/>
        </w:rPr>
        <w:t>Kod donošenja odluke o troškovima</w:t>
      </w:r>
      <w:r w:rsidR="00BB38BA" w:rsidRPr="00825A5B">
        <w:rPr>
          <w:rFonts w:ascii="Bookman Old Style" w:hAnsi="Bookman Old Style"/>
          <w:sz w:val="24"/>
          <w:szCs w:val="24"/>
          <w:lang w:val="hr-BA"/>
        </w:rPr>
        <w:t xml:space="preserve"> postupka i troškovima sudskog paušala, </w:t>
      </w:r>
      <w:r w:rsidR="00B27FA2" w:rsidRPr="00825A5B">
        <w:rPr>
          <w:rFonts w:ascii="Bookman Old Style" w:hAnsi="Bookman Old Style"/>
          <w:sz w:val="24"/>
          <w:szCs w:val="24"/>
          <w:lang w:val="hr-BA"/>
        </w:rPr>
        <w:t xml:space="preserve"> sud je cijenio imovno stanje optuženog, </w:t>
      </w:r>
      <w:r w:rsidR="00BB38BA" w:rsidRPr="00825A5B">
        <w:rPr>
          <w:rFonts w:ascii="Bookman Old Style" w:hAnsi="Bookman Old Style"/>
          <w:sz w:val="24"/>
          <w:szCs w:val="24"/>
          <w:lang w:val="hr-BA"/>
        </w:rPr>
        <w:t xml:space="preserve">složenost predmeta i dužinu trajanja krivičnog postupka, pa je ocjenom svih navedenih okolnosti odredio plaćanje troškova kao u izreci presude s uvjerenjem da su troškovi krivičnog postupka pravilno odmjereni i da njihovim plaćanjem neće biti ugrožena egzistencija optuženog i njegove porodice. </w:t>
      </w:r>
    </w:p>
    <w:p w:rsidR="00082B6E" w:rsidRPr="00825A5B" w:rsidRDefault="00082B6E" w:rsidP="00647602">
      <w:pPr>
        <w:jc w:val="both"/>
        <w:rPr>
          <w:rFonts w:ascii="Bookman Old Style" w:hAnsi="Bookman Old Style"/>
          <w:sz w:val="24"/>
          <w:szCs w:val="24"/>
          <w:lang w:val="hr-BA"/>
        </w:rPr>
      </w:pPr>
      <w:r w:rsidRPr="00825A5B">
        <w:rPr>
          <w:rFonts w:ascii="Bookman Old Style" w:hAnsi="Bookman Old Style"/>
          <w:sz w:val="24"/>
          <w:szCs w:val="24"/>
          <w:lang w:val="hr-BA"/>
        </w:rPr>
        <w:tab/>
        <w:t xml:space="preserve">Na osnovu člana 212. 3.  ZKP FBIH, oštećena mldb L.F. sa ostvarivanjem imovinsko pravnog zahtjeva  </w:t>
      </w:r>
      <w:r w:rsidR="00647602" w:rsidRPr="00825A5B">
        <w:rPr>
          <w:rFonts w:ascii="Bookman Old Style" w:hAnsi="Bookman Old Style"/>
          <w:sz w:val="24"/>
          <w:szCs w:val="24"/>
          <w:lang w:val="hr-BA"/>
        </w:rPr>
        <w:t>je</w:t>
      </w:r>
      <w:r w:rsidRPr="00825A5B">
        <w:rPr>
          <w:rFonts w:ascii="Bookman Old Style" w:hAnsi="Bookman Old Style"/>
          <w:sz w:val="24"/>
          <w:szCs w:val="24"/>
          <w:lang w:val="hr-BA"/>
        </w:rPr>
        <w:t xml:space="preserve"> c</w:t>
      </w:r>
      <w:r w:rsidR="00BF7F29" w:rsidRPr="00825A5B">
        <w:rPr>
          <w:rFonts w:ascii="Bookman Old Style" w:hAnsi="Bookman Old Style"/>
          <w:sz w:val="24"/>
          <w:szCs w:val="24"/>
          <w:lang w:val="hr-BA"/>
        </w:rPr>
        <w:t>i</w:t>
      </w:r>
      <w:r w:rsidRPr="00825A5B">
        <w:rPr>
          <w:rFonts w:ascii="Bookman Old Style" w:hAnsi="Bookman Old Style"/>
          <w:sz w:val="24"/>
          <w:szCs w:val="24"/>
          <w:lang w:val="hr-BA"/>
        </w:rPr>
        <w:t xml:space="preserve">jelosti </w:t>
      </w:r>
      <w:r w:rsidR="00647602" w:rsidRPr="00825A5B">
        <w:rPr>
          <w:rFonts w:ascii="Bookman Old Style" w:hAnsi="Bookman Old Style"/>
          <w:sz w:val="24"/>
          <w:szCs w:val="24"/>
          <w:lang w:val="hr-BA"/>
        </w:rPr>
        <w:t>upućena</w:t>
      </w:r>
      <w:r w:rsidRPr="00825A5B">
        <w:rPr>
          <w:rFonts w:ascii="Bookman Old Style" w:hAnsi="Bookman Old Style"/>
          <w:sz w:val="24"/>
          <w:szCs w:val="24"/>
          <w:lang w:val="hr-BA"/>
        </w:rPr>
        <w:t xml:space="preserve"> na parnični postupak. </w:t>
      </w:r>
      <w:r w:rsidR="00BF7F29" w:rsidRPr="00825A5B">
        <w:rPr>
          <w:rFonts w:ascii="Bookman Old Style" w:hAnsi="Bookman Old Style"/>
          <w:sz w:val="24"/>
          <w:szCs w:val="24"/>
          <w:lang w:val="hr-BA"/>
        </w:rPr>
        <w:t>Kod donošenja odluke</w:t>
      </w:r>
      <w:r w:rsidR="00BB38BA" w:rsidRPr="00825A5B">
        <w:rPr>
          <w:rFonts w:ascii="Bookman Old Style" w:hAnsi="Bookman Old Style"/>
          <w:sz w:val="24"/>
          <w:szCs w:val="24"/>
          <w:lang w:val="hr-BA"/>
        </w:rPr>
        <w:t xml:space="preserve"> o imovinsko pravnom zahtjevu, </w:t>
      </w:r>
      <w:r w:rsidR="00BF7F29" w:rsidRPr="00825A5B">
        <w:rPr>
          <w:rFonts w:ascii="Bookman Old Style" w:hAnsi="Bookman Old Style"/>
          <w:sz w:val="24"/>
          <w:szCs w:val="24"/>
          <w:lang w:val="hr-BA"/>
        </w:rPr>
        <w:t xml:space="preserve"> sud </w:t>
      </w:r>
      <w:r w:rsidR="00BB38BA" w:rsidRPr="00825A5B">
        <w:rPr>
          <w:rFonts w:ascii="Bookman Old Style" w:hAnsi="Bookman Old Style"/>
          <w:sz w:val="24"/>
          <w:szCs w:val="24"/>
          <w:lang w:val="hr-BA"/>
        </w:rPr>
        <w:t xml:space="preserve"> je </w:t>
      </w:r>
      <w:r w:rsidR="0076151F" w:rsidRPr="00825A5B">
        <w:rPr>
          <w:rFonts w:ascii="Bookman Old Style" w:hAnsi="Bookman Old Style"/>
          <w:sz w:val="24"/>
          <w:szCs w:val="24"/>
          <w:lang w:val="hr-BA"/>
        </w:rPr>
        <w:t xml:space="preserve">cijenio okolnosti i činjenice da u toku krivičnog postupka punomoćnik oštećene nije precizno odredio visinu štete koju je oštećena pretrpila i kako sud u toku postupka nije mogao utvrditi sve relevantne činjenice koje su od značaja za presuđenje u pogledu imovinskopravnog zahtjeva i kako bi izvođenje dokaza i utvrđivanje činjenica u tom pogledu odugovlačilo krivični postupak, odlučeno je kao u izreci presude i oštećena </w:t>
      </w:r>
      <w:r w:rsidR="0076151F" w:rsidRPr="00825A5B">
        <w:rPr>
          <w:rFonts w:ascii="Bookman Old Style" w:hAnsi="Bookman Old Style"/>
          <w:sz w:val="24"/>
          <w:szCs w:val="24"/>
          <w:lang w:eastAsia="hr-HR"/>
        </w:rPr>
        <w:t xml:space="preserve">Mldb. F.L. upućena je na parnični postupak. </w:t>
      </w:r>
    </w:p>
    <w:p w:rsidR="00BF7F29" w:rsidRPr="00825A5B" w:rsidRDefault="00BF7F29" w:rsidP="00647602">
      <w:pPr>
        <w:ind w:firstLine="360"/>
        <w:jc w:val="both"/>
        <w:rPr>
          <w:rFonts w:ascii="Bookman Old Style" w:hAnsi="Bookman Old Style"/>
          <w:sz w:val="24"/>
          <w:szCs w:val="24"/>
          <w:lang w:val="bs-Latn-BA"/>
        </w:rPr>
      </w:pPr>
    </w:p>
    <w:p w:rsidR="00082B6E" w:rsidRPr="00825A5B" w:rsidRDefault="00082B6E" w:rsidP="00647602">
      <w:pPr>
        <w:jc w:val="both"/>
        <w:rPr>
          <w:rFonts w:ascii="Bookman Old Style" w:hAnsi="Bookman Old Style"/>
          <w:sz w:val="24"/>
          <w:szCs w:val="24"/>
          <w:lang w:val="bs-Latn-BA"/>
        </w:rPr>
      </w:pPr>
      <w:r w:rsidRPr="00825A5B">
        <w:rPr>
          <w:rFonts w:ascii="Bookman Old Style" w:hAnsi="Bookman Old Style"/>
          <w:sz w:val="24"/>
          <w:szCs w:val="24"/>
          <w:lang w:val="bs-Latn-BA"/>
        </w:rPr>
        <w:t xml:space="preserve">   Zapisničar</w:t>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t xml:space="preserve">                                S u d i j a</w:t>
      </w:r>
    </w:p>
    <w:p w:rsidR="00082B6E" w:rsidRPr="00825A5B" w:rsidRDefault="00082B6E" w:rsidP="00BF7F29">
      <w:pPr>
        <w:spacing w:line="240" w:lineRule="auto"/>
        <w:jc w:val="both"/>
        <w:rPr>
          <w:rFonts w:ascii="Bookman Old Style" w:hAnsi="Bookman Old Style"/>
          <w:sz w:val="24"/>
          <w:szCs w:val="24"/>
          <w:lang w:val="bs-Latn-BA"/>
        </w:rPr>
      </w:pPr>
      <w:r w:rsidRPr="00825A5B">
        <w:rPr>
          <w:rFonts w:ascii="Bookman Old Style" w:hAnsi="Bookman Old Style"/>
          <w:sz w:val="24"/>
          <w:szCs w:val="24"/>
          <w:lang w:val="bs-Latn-BA"/>
        </w:rPr>
        <w:t>Adisa Smajlović</w:t>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Pr="00825A5B">
        <w:rPr>
          <w:rFonts w:ascii="Bookman Old Style" w:hAnsi="Bookman Old Style"/>
          <w:sz w:val="24"/>
          <w:szCs w:val="24"/>
          <w:lang w:val="bs-Latn-BA"/>
        </w:rPr>
        <w:tab/>
      </w:r>
      <w:r w:rsidR="00BF7F29" w:rsidRPr="00825A5B">
        <w:rPr>
          <w:rFonts w:ascii="Bookman Old Style" w:hAnsi="Bookman Old Style"/>
          <w:sz w:val="24"/>
          <w:szCs w:val="24"/>
          <w:lang w:val="bs-Latn-BA"/>
        </w:rPr>
        <w:t xml:space="preserve">        </w:t>
      </w:r>
      <w:r w:rsidRPr="00825A5B">
        <w:rPr>
          <w:rFonts w:ascii="Bookman Old Style" w:hAnsi="Bookman Old Style"/>
          <w:sz w:val="24"/>
          <w:szCs w:val="24"/>
          <w:lang w:val="bs-Latn-BA"/>
        </w:rPr>
        <w:t>Ibrahim Bubić</w:t>
      </w:r>
    </w:p>
    <w:p w:rsidR="00BF7F29" w:rsidRPr="00825A5B" w:rsidRDefault="00BF7F29" w:rsidP="00BF7F29">
      <w:pPr>
        <w:spacing w:line="240" w:lineRule="auto"/>
        <w:jc w:val="both"/>
        <w:rPr>
          <w:rFonts w:ascii="Bookman Old Style" w:hAnsi="Bookman Old Style"/>
          <w:sz w:val="24"/>
          <w:szCs w:val="24"/>
          <w:lang w:val="bs-Latn-BA"/>
        </w:rPr>
      </w:pPr>
    </w:p>
    <w:p w:rsidR="00082B6E" w:rsidRPr="00825A5B" w:rsidRDefault="00082B6E" w:rsidP="00BF7F29">
      <w:pPr>
        <w:spacing w:after="0"/>
        <w:jc w:val="both"/>
        <w:rPr>
          <w:rFonts w:ascii="Bookman Old Style" w:hAnsi="Bookman Old Style"/>
          <w:sz w:val="24"/>
          <w:szCs w:val="24"/>
          <w:lang w:val="bs-Latn-BA"/>
        </w:rPr>
      </w:pPr>
      <w:r w:rsidRPr="00825A5B">
        <w:rPr>
          <w:rFonts w:ascii="Bookman Old Style" w:hAnsi="Bookman Old Style"/>
          <w:sz w:val="24"/>
          <w:szCs w:val="24"/>
          <w:lang w:val="bs-Latn-BA"/>
        </w:rPr>
        <w:t>Pravna pouka: Protiv ove presude može se izjaviti žalba</w:t>
      </w:r>
    </w:p>
    <w:p w:rsidR="00082B6E" w:rsidRPr="00825A5B" w:rsidRDefault="00082B6E" w:rsidP="00BF7F29">
      <w:pPr>
        <w:spacing w:after="0"/>
        <w:ind w:left="-851" w:firstLine="851"/>
        <w:jc w:val="both"/>
        <w:rPr>
          <w:rFonts w:ascii="Bookman Old Style" w:hAnsi="Bookman Old Style"/>
          <w:sz w:val="24"/>
          <w:szCs w:val="24"/>
          <w:lang w:val="bs-Latn-BA"/>
        </w:rPr>
      </w:pPr>
      <w:r w:rsidRPr="00825A5B">
        <w:rPr>
          <w:rFonts w:ascii="Bookman Old Style" w:hAnsi="Bookman Old Style"/>
          <w:sz w:val="24"/>
          <w:szCs w:val="24"/>
          <w:lang w:val="bs-Latn-BA"/>
        </w:rPr>
        <w:t xml:space="preserve">Kantonalnom sudu Tuzla, putem ovog suda u roku od 15 </w:t>
      </w:r>
    </w:p>
    <w:p w:rsidR="00082B6E" w:rsidRPr="00825A5B" w:rsidRDefault="00082B6E" w:rsidP="00BF7F29">
      <w:pPr>
        <w:spacing w:after="0"/>
        <w:ind w:left="-851" w:firstLine="851"/>
        <w:jc w:val="both"/>
        <w:rPr>
          <w:rFonts w:ascii="Bookman Old Style" w:hAnsi="Bookman Old Style"/>
          <w:sz w:val="24"/>
          <w:szCs w:val="24"/>
          <w:lang w:val="hr-BA"/>
        </w:rPr>
      </w:pPr>
      <w:r w:rsidRPr="00825A5B">
        <w:rPr>
          <w:rFonts w:ascii="Bookman Old Style" w:hAnsi="Bookman Old Style"/>
          <w:sz w:val="24"/>
          <w:szCs w:val="24"/>
          <w:lang w:val="bs-Latn-BA"/>
        </w:rPr>
        <w:t>dana od dana prijema presude. Žalba se predaje ovom sudu.</w:t>
      </w:r>
    </w:p>
    <w:sectPr w:rsidR="00082B6E" w:rsidRPr="00825A5B" w:rsidSect="0080140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A764F"/>
    <w:multiLevelType w:val="hybridMultilevel"/>
    <w:tmpl w:val="31C6C7B0"/>
    <w:lvl w:ilvl="0" w:tplc="8A48938E">
      <w:start w:val="1"/>
      <w:numFmt w:val="decimal"/>
      <w:lvlText w:val="%1."/>
      <w:lvlJc w:val="left"/>
      <w:pPr>
        <w:ind w:left="720" w:hanging="360"/>
      </w:pPr>
      <w:rPr>
        <w:b w:val="0"/>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 w15:restartNumberingAfterBreak="0">
    <w:nsid w:val="50EE02EF"/>
    <w:multiLevelType w:val="hybridMultilevel"/>
    <w:tmpl w:val="D9AE754A"/>
    <w:lvl w:ilvl="0" w:tplc="B3AA05A4">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2" w15:restartNumberingAfterBreak="0">
    <w:nsid w:val="5A9D0F16"/>
    <w:multiLevelType w:val="hybridMultilevel"/>
    <w:tmpl w:val="74C049F0"/>
    <w:lvl w:ilvl="0" w:tplc="C1E4D500">
      <w:start w:val="1"/>
      <w:numFmt w:val="decimal"/>
      <w:lvlText w:val="%1."/>
      <w:lvlJc w:val="left"/>
      <w:pPr>
        <w:ind w:left="360" w:hanging="360"/>
      </w:pPr>
      <w:rPr>
        <w:rFonts w:ascii="Century" w:hAnsi="Century" w:hint="default"/>
        <w:b w:val="0"/>
        <w:i w:val="0"/>
        <w:sz w:val="22"/>
        <w:szCs w:val="22"/>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8AA"/>
    <w:rsid w:val="0000071B"/>
    <w:rsid w:val="00004E9F"/>
    <w:rsid w:val="00010F86"/>
    <w:rsid w:val="00017146"/>
    <w:rsid w:val="00020253"/>
    <w:rsid w:val="00024426"/>
    <w:rsid w:val="00027ADC"/>
    <w:rsid w:val="00027B24"/>
    <w:rsid w:val="00036B3A"/>
    <w:rsid w:val="000563C3"/>
    <w:rsid w:val="0006220E"/>
    <w:rsid w:val="000808CD"/>
    <w:rsid w:val="00082B6E"/>
    <w:rsid w:val="00083B7B"/>
    <w:rsid w:val="00083CBA"/>
    <w:rsid w:val="000905E9"/>
    <w:rsid w:val="000930AD"/>
    <w:rsid w:val="00095B76"/>
    <w:rsid w:val="000968E2"/>
    <w:rsid w:val="000A451C"/>
    <w:rsid w:val="000B2D08"/>
    <w:rsid w:val="000B643B"/>
    <w:rsid w:val="000B7ADD"/>
    <w:rsid w:val="000C4B96"/>
    <w:rsid w:val="000D1D7A"/>
    <w:rsid w:val="000D5776"/>
    <w:rsid w:val="000E2A2E"/>
    <w:rsid w:val="000E2BF6"/>
    <w:rsid w:val="000E73C3"/>
    <w:rsid w:val="000F2FAF"/>
    <w:rsid w:val="000F6F79"/>
    <w:rsid w:val="00104EAA"/>
    <w:rsid w:val="00107332"/>
    <w:rsid w:val="001139C4"/>
    <w:rsid w:val="00113ECE"/>
    <w:rsid w:val="00116B51"/>
    <w:rsid w:val="0012331D"/>
    <w:rsid w:val="00124490"/>
    <w:rsid w:val="00134F61"/>
    <w:rsid w:val="0013600F"/>
    <w:rsid w:val="00144120"/>
    <w:rsid w:val="00145F19"/>
    <w:rsid w:val="00156129"/>
    <w:rsid w:val="001613E1"/>
    <w:rsid w:val="001659C1"/>
    <w:rsid w:val="001667A4"/>
    <w:rsid w:val="0016706C"/>
    <w:rsid w:val="00167314"/>
    <w:rsid w:val="00173210"/>
    <w:rsid w:val="00183111"/>
    <w:rsid w:val="001921B7"/>
    <w:rsid w:val="001957BE"/>
    <w:rsid w:val="001B2162"/>
    <w:rsid w:val="001B4721"/>
    <w:rsid w:val="001B610A"/>
    <w:rsid w:val="001C0E68"/>
    <w:rsid w:val="001C5D84"/>
    <w:rsid w:val="001E0099"/>
    <w:rsid w:val="001E78D7"/>
    <w:rsid w:val="001F30B7"/>
    <w:rsid w:val="001F41C0"/>
    <w:rsid w:val="001F49CB"/>
    <w:rsid w:val="001F5389"/>
    <w:rsid w:val="00202F1A"/>
    <w:rsid w:val="00205790"/>
    <w:rsid w:val="0021403D"/>
    <w:rsid w:val="00242608"/>
    <w:rsid w:val="00245B23"/>
    <w:rsid w:val="00245EF1"/>
    <w:rsid w:val="002504D9"/>
    <w:rsid w:val="00251A1D"/>
    <w:rsid w:val="002573ED"/>
    <w:rsid w:val="002613F7"/>
    <w:rsid w:val="00263100"/>
    <w:rsid w:val="00264CA6"/>
    <w:rsid w:val="00271196"/>
    <w:rsid w:val="00275799"/>
    <w:rsid w:val="00276264"/>
    <w:rsid w:val="00281B65"/>
    <w:rsid w:val="00284902"/>
    <w:rsid w:val="00286290"/>
    <w:rsid w:val="00291256"/>
    <w:rsid w:val="00292B9B"/>
    <w:rsid w:val="002A1AE7"/>
    <w:rsid w:val="002A3C2C"/>
    <w:rsid w:val="002A3CB3"/>
    <w:rsid w:val="002A7BE0"/>
    <w:rsid w:val="002B0525"/>
    <w:rsid w:val="002B3BBE"/>
    <w:rsid w:val="002B7502"/>
    <w:rsid w:val="002B750F"/>
    <w:rsid w:val="002C2B93"/>
    <w:rsid w:val="002D67C7"/>
    <w:rsid w:val="002E3C64"/>
    <w:rsid w:val="002F4E31"/>
    <w:rsid w:val="002F53EC"/>
    <w:rsid w:val="002F7CB3"/>
    <w:rsid w:val="00304A0F"/>
    <w:rsid w:val="0030637B"/>
    <w:rsid w:val="0031259A"/>
    <w:rsid w:val="00315B90"/>
    <w:rsid w:val="00317CF2"/>
    <w:rsid w:val="00325806"/>
    <w:rsid w:val="00326A8A"/>
    <w:rsid w:val="003358AA"/>
    <w:rsid w:val="00340383"/>
    <w:rsid w:val="00346462"/>
    <w:rsid w:val="00347A13"/>
    <w:rsid w:val="00356051"/>
    <w:rsid w:val="00360F15"/>
    <w:rsid w:val="0036322A"/>
    <w:rsid w:val="00371BEA"/>
    <w:rsid w:val="0037652A"/>
    <w:rsid w:val="00392348"/>
    <w:rsid w:val="00396150"/>
    <w:rsid w:val="003A039E"/>
    <w:rsid w:val="003A2BD2"/>
    <w:rsid w:val="003A46C5"/>
    <w:rsid w:val="003A7393"/>
    <w:rsid w:val="003B07BE"/>
    <w:rsid w:val="003B1EAA"/>
    <w:rsid w:val="003C2243"/>
    <w:rsid w:val="003E0B65"/>
    <w:rsid w:val="003E3B28"/>
    <w:rsid w:val="003E3FC3"/>
    <w:rsid w:val="003E422B"/>
    <w:rsid w:val="003E6747"/>
    <w:rsid w:val="00404B6C"/>
    <w:rsid w:val="00412120"/>
    <w:rsid w:val="0041581C"/>
    <w:rsid w:val="0041619C"/>
    <w:rsid w:val="004164C3"/>
    <w:rsid w:val="00416932"/>
    <w:rsid w:val="004175E0"/>
    <w:rsid w:val="004254C4"/>
    <w:rsid w:val="00456760"/>
    <w:rsid w:val="00466FD6"/>
    <w:rsid w:val="00467E4B"/>
    <w:rsid w:val="00472A30"/>
    <w:rsid w:val="00477236"/>
    <w:rsid w:val="00486476"/>
    <w:rsid w:val="0048670D"/>
    <w:rsid w:val="00487F14"/>
    <w:rsid w:val="00494BDD"/>
    <w:rsid w:val="004965DF"/>
    <w:rsid w:val="004A1200"/>
    <w:rsid w:val="004A2888"/>
    <w:rsid w:val="004B4DCE"/>
    <w:rsid w:val="004B5D50"/>
    <w:rsid w:val="004D41F6"/>
    <w:rsid w:val="004E03D3"/>
    <w:rsid w:val="004E2450"/>
    <w:rsid w:val="004E4AA0"/>
    <w:rsid w:val="004E51D7"/>
    <w:rsid w:val="004E609D"/>
    <w:rsid w:val="004F2A75"/>
    <w:rsid w:val="00501B18"/>
    <w:rsid w:val="00503F13"/>
    <w:rsid w:val="005203F7"/>
    <w:rsid w:val="00522E91"/>
    <w:rsid w:val="00523F00"/>
    <w:rsid w:val="005305E1"/>
    <w:rsid w:val="00541B77"/>
    <w:rsid w:val="00543AD3"/>
    <w:rsid w:val="005571E3"/>
    <w:rsid w:val="00566C66"/>
    <w:rsid w:val="00571C8B"/>
    <w:rsid w:val="00574A78"/>
    <w:rsid w:val="00590935"/>
    <w:rsid w:val="00597257"/>
    <w:rsid w:val="005976E2"/>
    <w:rsid w:val="005A6E0D"/>
    <w:rsid w:val="005A758B"/>
    <w:rsid w:val="005A7CDF"/>
    <w:rsid w:val="005B27D0"/>
    <w:rsid w:val="005B2E15"/>
    <w:rsid w:val="005B5643"/>
    <w:rsid w:val="005C3050"/>
    <w:rsid w:val="005C3CE0"/>
    <w:rsid w:val="005C7C26"/>
    <w:rsid w:val="005D2FB1"/>
    <w:rsid w:val="005D7EFB"/>
    <w:rsid w:val="005E2213"/>
    <w:rsid w:val="005F2E6E"/>
    <w:rsid w:val="00610294"/>
    <w:rsid w:val="006141F4"/>
    <w:rsid w:val="00623859"/>
    <w:rsid w:val="00624043"/>
    <w:rsid w:val="006310A7"/>
    <w:rsid w:val="00632343"/>
    <w:rsid w:val="00632F8A"/>
    <w:rsid w:val="00634ADD"/>
    <w:rsid w:val="00641667"/>
    <w:rsid w:val="00643A9D"/>
    <w:rsid w:val="00647602"/>
    <w:rsid w:val="006570E7"/>
    <w:rsid w:val="006708B2"/>
    <w:rsid w:val="00672593"/>
    <w:rsid w:val="00672C30"/>
    <w:rsid w:val="006735E2"/>
    <w:rsid w:val="00681F2B"/>
    <w:rsid w:val="006908D9"/>
    <w:rsid w:val="00695C2A"/>
    <w:rsid w:val="006A7A20"/>
    <w:rsid w:val="006A7B18"/>
    <w:rsid w:val="006B2785"/>
    <w:rsid w:val="006B3E9F"/>
    <w:rsid w:val="006C1B64"/>
    <w:rsid w:val="006C610C"/>
    <w:rsid w:val="006C76E1"/>
    <w:rsid w:val="006C7D55"/>
    <w:rsid w:val="006D76C0"/>
    <w:rsid w:val="006D7DCA"/>
    <w:rsid w:val="006E0C3D"/>
    <w:rsid w:val="006E2357"/>
    <w:rsid w:val="006E54F5"/>
    <w:rsid w:val="006F0B02"/>
    <w:rsid w:val="006F1FA3"/>
    <w:rsid w:val="006F3C75"/>
    <w:rsid w:val="006F6706"/>
    <w:rsid w:val="00703EC8"/>
    <w:rsid w:val="00704B38"/>
    <w:rsid w:val="0071149D"/>
    <w:rsid w:val="00716942"/>
    <w:rsid w:val="00722559"/>
    <w:rsid w:val="007349F7"/>
    <w:rsid w:val="007422E8"/>
    <w:rsid w:val="00743EE8"/>
    <w:rsid w:val="0075364F"/>
    <w:rsid w:val="00753A47"/>
    <w:rsid w:val="007544EB"/>
    <w:rsid w:val="0076151F"/>
    <w:rsid w:val="00770FAA"/>
    <w:rsid w:val="00771A15"/>
    <w:rsid w:val="00777905"/>
    <w:rsid w:val="00782785"/>
    <w:rsid w:val="00790461"/>
    <w:rsid w:val="00795894"/>
    <w:rsid w:val="007A33F4"/>
    <w:rsid w:val="007A5F61"/>
    <w:rsid w:val="007A729A"/>
    <w:rsid w:val="007B0511"/>
    <w:rsid w:val="007C0A90"/>
    <w:rsid w:val="007C15B1"/>
    <w:rsid w:val="007C5784"/>
    <w:rsid w:val="007D09CE"/>
    <w:rsid w:val="007E1190"/>
    <w:rsid w:val="007F22BB"/>
    <w:rsid w:val="007F2395"/>
    <w:rsid w:val="007F4E16"/>
    <w:rsid w:val="00800758"/>
    <w:rsid w:val="0080140D"/>
    <w:rsid w:val="008020E7"/>
    <w:rsid w:val="00802C09"/>
    <w:rsid w:val="00805119"/>
    <w:rsid w:val="008100CC"/>
    <w:rsid w:val="00810132"/>
    <w:rsid w:val="00820221"/>
    <w:rsid w:val="008219BC"/>
    <w:rsid w:val="00822C5D"/>
    <w:rsid w:val="00825A5B"/>
    <w:rsid w:val="008437A2"/>
    <w:rsid w:val="0084495B"/>
    <w:rsid w:val="00847678"/>
    <w:rsid w:val="0086401D"/>
    <w:rsid w:val="00866BAD"/>
    <w:rsid w:val="00870F75"/>
    <w:rsid w:val="00872DF4"/>
    <w:rsid w:val="008736A8"/>
    <w:rsid w:val="00881595"/>
    <w:rsid w:val="00882DCA"/>
    <w:rsid w:val="00883362"/>
    <w:rsid w:val="00887792"/>
    <w:rsid w:val="008A10ED"/>
    <w:rsid w:val="008A3D0F"/>
    <w:rsid w:val="008A45F6"/>
    <w:rsid w:val="008A559E"/>
    <w:rsid w:val="008A5734"/>
    <w:rsid w:val="008B7DBA"/>
    <w:rsid w:val="008C434D"/>
    <w:rsid w:val="008C47F9"/>
    <w:rsid w:val="008C5876"/>
    <w:rsid w:val="008C5DF7"/>
    <w:rsid w:val="008D3C96"/>
    <w:rsid w:val="008E0A9E"/>
    <w:rsid w:val="008E36D8"/>
    <w:rsid w:val="008F0A77"/>
    <w:rsid w:val="008F4074"/>
    <w:rsid w:val="00900572"/>
    <w:rsid w:val="00901207"/>
    <w:rsid w:val="00917C20"/>
    <w:rsid w:val="00922907"/>
    <w:rsid w:val="0092414D"/>
    <w:rsid w:val="009310A5"/>
    <w:rsid w:val="009321B0"/>
    <w:rsid w:val="00932357"/>
    <w:rsid w:val="009415E4"/>
    <w:rsid w:val="009559F2"/>
    <w:rsid w:val="009732FF"/>
    <w:rsid w:val="00974C61"/>
    <w:rsid w:val="009771A4"/>
    <w:rsid w:val="00981735"/>
    <w:rsid w:val="0098500F"/>
    <w:rsid w:val="00987A34"/>
    <w:rsid w:val="0099136A"/>
    <w:rsid w:val="00991C83"/>
    <w:rsid w:val="009931F7"/>
    <w:rsid w:val="009A706D"/>
    <w:rsid w:val="009B0E81"/>
    <w:rsid w:val="009B1763"/>
    <w:rsid w:val="009B3BFE"/>
    <w:rsid w:val="009B68EB"/>
    <w:rsid w:val="009C0420"/>
    <w:rsid w:val="009C3013"/>
    <w:rsid w:val="009D081B"/>
    <w:rsid w:val="009D09A8"/>
    <w:rsid w:val="009D4014"/>
    <w:rsid w:val="009D526F"/>
    <w:rsid w:val="009E3E5F"/>
    <w:rsid w:val="009E61DA"/>
    <w:rsid w:val="009E6825"/>
    <w:rsid w:val="00A008E2"/>
    <w:rsid w:val="00A016D3"/>
    <w:rsid w:val="00A03694"/>
    <w:rsid w:val="00A16790"/>
    <w:rsid w:val="00A20926"/>
    <w:rsid w:val="00A22D17"/>
    <w:rsid w:val="00A3126F"/>
    <w:rsid w:val="00A33980"/>
    <w:rsid w:val="00A3552E"/>
    <w:rsid w:val="00A476C4"/>
    <w:rsid w:val="00A52DAE"/>
    <w:rsid w:val="00A53414"/>
    <w:rsid w:val="00A55135"/>
    <w:rsid w:val="00A55E1D"/>
    <w:rsid w:val="00A662FA"/>
    <w:rsid w:val="00A67749"/>
    <w:rsid w:val="00A7363F"/>
    <w:rsid w:val="00A92E92"/>
    <w:rsid w:val="00A934FD"/>
    <w:rsid w:val="00A95575"/>
    <w:rsid w:val="00AA03A2"/>
    <w:rsid w:val="00AA0FD5"/>
    <w:rsid w:val="00AA7101"/>
    <w:rsid w:val="00AB248C"/>
    <w:rsid w:val="00AB50E8"/>
    <w:rsid w:val="00AB683E"/>
    <w:rsid w:val="00AB784B"/>
    <w:rsid w:val="00AC1A39"/>
    <w:rsid w:val="00AD72EC"/>
    <w:rsid w:val="00AE0B82"/>
    <w:rsid w:val="00AE410C"/>
    <w:rsid w:val="00AE468A"/>
    <w:rsid w:val="00AE6119"/>
    <w:rsid w:val="00AF0F06"/>
    <w:rsid w:val="00AF65CE"/>
    <w:rsid w:val="00B00296"/>
    <w:rsid w:val="00B03C20"/>
    <w:rsid w:val="00B1177E"/>
    <w:rsid w:val="00B17F3A"/>
    <w:rsid w:val="00B24E71"/>
    <w:rsid w:val="00B27E37"/>
    <w:rsid w:val="00B27FA2"/>
    <w:rsid w:val="00B30B84"/>
    <w:rsid w:val="00B32B72"/>
    <w:rsid w:val="00B42FEB"/>
    <w:rsid w:val="00B704C8"/>
    <w:rsid w:val="00B71885"/>
    <w:rsid w:val="00B94547"/>
    <w:rsid w:val="00B9681C"/>
    <w:rsid w:val="00BA7D3F"/>
    <w:rsid w:val="00BB2B96"/>
    <w:rsid w:val="00BB38BA"/>
    <w:rsid w:val="00BB42D7"/>
    <w:rsid w:val="00BB6194"/>
    <w:rsid w:val="00BC2467"/>
    <w:rsid w:val="00BC3D91"/>
    <w:rsid w:val="00BC4F9C"/>
    <w:rsid w:val="00BD027F"/>
    <w:rsid w:val="00BD15C5"/>
    <w:rsid w:val="00BE201B"/>
    <w:rsid w:val="00BE28A1"/>
    <w:rsid w:val="00BE76BF"/>
    <w:rsid w:val="00BF0A7F"/>
    <w:rsid w:val="00BF173A"/>
    <w:rsid w:val="00BF7F29"/>
    <w:rsid w:val="00C07B43"/>
    <w:rsid w:val="00C1014E"/>
    <w:rsid w:val="00C138DD"/>
    <w:rsid w:val="00C227BC"/>
    <w:rsid w:val="00C310F0"/>
    <w:rsid w:val="00C31E56"/>
    <w:rsid w:val="00C515C0"/>
    <w:rsid w:val="00C5279E"/>
    <w:rsid w:val="00C54C18"/>
    <w:rsid w:val="00C8210B"/>
    <w:rsid w:val="00C9240D"/>
    <w:rsid w:val="00C94BEB"/>
    <w:rsid w:val="00CA1456"/>
    <w:rsid w:val="00CA4652"/>
    <w:rsid w:val="00CA7774"/>
    <w:rsid w:val="00CC4407"/>
    <w:rsid w:val="00CD0C5F"/>
    <w:rsid w:val="00CD2BF0"/>
    <w:rsid w:val="00CD4A1F"/>
    <w:rsid w:val="00CE2376"/>
    <w:rsid w:val="00CE4381"/>
    <w:rsid w:val="00CF0FF2"/>
    <w:rsid w:val="00CF1BC6"/>
    <w:rsid w:val="00CF21AE"/>
    <w:rsid w:val="00CF21C2"/>
    <w:rsid w:val="00CF294C"/>
    <w:rsid w:val="00CF5841"/>
    <w:rsid w:val="00D1009C"/>
    <w:rsid w:val="00D14C0C"/>
    <w:rsid w:val="00D20101"/>
    <w:rsid w:val="00D3469A"/>
    <w:rsid w:val="00D37916"/>
    <w:rsid w:val="00D3794B"/>
    <w:rsid w:val="00D40FA0"/>
    <w:rsid w:val="00D4258E"/>
    <w:rsid w:val="00D439D5"/>
    <w:rsid w:val="00D4608C"/>
    <w:rsid w:val="00D536E8"/>
    <w:rsid w:val="00D55BB7"/>
    <w:rsid w:val="00D63E97"/>
    <w:rsid w:val="00D67A30"/>
    <w:rsid w:val="00D74AFA"/>
    <w:rsid w:val="00D74D58"/>
    <w:rsid w:val="00D756BC"/>
    <w:rsid w:val="00D8195A"/>
    <w:rsid w:val="00D85A80"/>
    <w:rsid w:val="00DA74CF"/>
    <w:rsid w:val="00DB4B66"/>
    <w:rsid w:val="00DB6D6A"/>
    <w:rsid w:val="00DC2743"/>
    <w:rsid w:val="00DC7F5D"/>
    <w:rsid w:val="00DD55A6"/>
    <w:rsid w:val="00DD6A60"/>
    <w:rsid w:val="00DE354C"/>
    <w:rsid w:val="00DF06F3"/>
    <w:rsid w:val="00DF4301"/>
    <w:rsid w:val="00DF7CC2"/>
    <w:rsid w:val="00E0619F"/>
    <w:rsid w:val="00E10487"/>
    <w:rsid w:val="00E14302"/>
    <w:rsid w:val="00E1486D"/>
    <w:rsid w:val="00E14C58"/>
    <w:rsid w:val="00E2009B"/>
    <w:rsid w:val="00E21708"/>
    <w:rsid w:val="00E3472E"/>
    <w:rsid w:val="00E3610E"/>
    <w:rsid w:val="00E3635B"/>
    <w:rsid w:val="00E4568F"/>
    <w:rsid w:val="00E52544"/>
    <w:rsid w:val="00E529C1"/>
    <w:rsid w:val="00E54492"/>
    <w:rsid w:val="00E57FE7"/>
    <w:rsid w:val="00E769AF"/>
    <w:rsid w:val="00E76FBF"/>
    <w:rsid w:val="00E81828"/>
    <w:rsid w:val="00E855D6"/>
    <w:rsid w:val="00E863D1"/>
    <w:rsid w:val="00E86C8D"/>
    <w:rsid w:val="00E905FE"/>
    <w:rsid w:val="00E91F94"/>
    <w:rsid w:val="00E926E5"/>
    <w:rsid w:val="00E944C6"/>
    <w:rsid w:val="00E9553C"/>
    <w:rsid w:val="00E95A89"/>
    <w:rsid w:val="00EB1272"/>
    <w:rsid w:val="00EB5945"/>
    <w:rsid w:val="00EC1071"/>
    <w:rsid w:val="00EC6964"/>
    <w:rsid w:val="00ED36FB"/>
    <w:rsid w:val="00EE5519"/>
    <w:rsid w:val="00EE625E"/>
    <w:rsid w:val="00EE6C11"/>
    <w:rsid w:val="00EE71C3"/>
    <w:rsid w:val="00EF15DC"/>
    <w:rsid w:val="00F0211B"/>
    <w:rsid w:val="00F03F2E"/>
    <w:rsid w:val="00F0701A"/>
    <w:rsid w:val="00F23633"/>
    <w:rsid w:val="00F30D11"/>
    <w:rsid w:val="00F3288F"/>
    <w:rsid w:val="00F35AED"/>
    <w:rsid w:val="00F35B55"/>
    <w:rsid w:val="00F373C2"/>
    <w:rsid w:val="00F41F32"/>
    <w:rsid w:val="00F44983"/>
    <w:rsid w:val="00F539C6"/>
    <w:rsid w:val="00F57230"/>
    <w:rsid w:val="00F61C3F"/>
    <w:rsid w:val="00F65BC8"/>
    <w:rsid w:val="00F70831"/>
    <w:rsid w:val="00F73FBE"/>
    <w:rsid w:val="00F75C3D"/>
    <w:rsid w:val="00F800C3"/>
    <w:rsid w:val="00F81656"/>
    <w:rsid w:val="00F86023"/>
    <w:rsid w:val="00F94309"/>
    <w:rsid w:val="00F94C58"/>
    <w:rsid w:val="00F96C02"/>
    <w:rsid w:val="00FA3C6E"/>
    <w:rsid w:val="00FA639C"/>
    <w:rsid w:val="00FB0208"/>
    <w:rsid w:val="00FB0C68"/>
    <w:rsid w:val="00FB19F0"/>
    <w:rsid w:val="00FB4098"/>
    <w:rsid w:val="00FB4B96"/>
    <w:rsid w:val="00FC0F64"/>
    <w:rsid w:val="00FC10F1"/>
    <w:rsid w:val="00FC2807"/>
    <w:rsid w:val="00FC3574"/>
    <w:rsid w:val="00FC37A0"/>
    <w:rsid w:val="00FC634E"/>
    <w:rsid w:val="00FC6B15"/>
    <w:rsid w:val="00FD05F2"/>
    <w:rsid w:val="00FD3E6D"/>
    <w:rsid w:val="00FD5028"/>
    <w:rsid w:val="00FE04A3"/>
    <w:rsid w:val="00FE3483"/>
    <w:rsid w:val="00FE647A"/>
    <w:rsid w:val="00FF68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ABE59"/>
  <w15:docId w15:val="{D6AC0E96-E093-4ACD-B7F6-C4700C36F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80140D"/>
    <w:pPr>
      <w:overflowPunct w:val="0"/>
      <w:autoSpaceDE w:val="0"/>
      <w:autoSpaceDN w:val="0"/>
      <w:adjustRightInd w:val="0"/>
      <w:spacing w:after="120" w:line="240" w:lineRule="auto"/>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semiHidden/>
    <w:rsid w:val="0080140D"/>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8E36D8"/>
    <w:pPr>
      <w:spacing w:after="160" w:line="252" w:lineRule="auto"/>
      <w:ind w:left="720"/>
      <w:contextualSpacing/>
    </w:pPr>
    <w:rPr>
      <w:rFonts w:ascii="Calibri" w:eastAsia="Calibri" w:hAnsi="Calibri" w:cs="Calibri"/>
      <w:color w:val="000000"/>
      <w:lang w:val="bs-Latn-BA" w:eastAsia="bs-Latn-BA"/>
    </w:rPr>
  </w:style>
  <w:style w:type="paragraph" w:styleId="BalloonText">
    <w:name w:val="Balloon Text"/>
    <w:basedOn w:val="Normal"/>
    <w:link w:val="BalloonTextChar"/>
    <w:uiPriority w:val="99"/>
    <w:semiHidden/>
    <w:unhideWhenUsed/>
    <w:rsid w:val="00271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1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89328">
      <w:bodyDiv w:val="1"/>
      <w:marLeft w:val="0"/>
      <w:marRight w:val="0"/>
      <w:marTop w:val="0"/>
      <w:marBottom w:val="0"/>
      <w:divBdr>
        <w:top w:val="none" w:sz="0" w:space="0" w:color="auto"/>
        <w:left w:val="none" w:sz="0" w:space="0" w:color="auto"/>
        <w:bottom w:val="none" w:sz="0" w:space="0" w:color="auto"/>
        <w:right w:val="none" w:sz="0" w:space="0" w:color="auto"/>
      </w:divBdr>
    </w:div>
    <w:div w:id="161627040">
      <w:bodyDiv w:val="1"/>
      <w:marLeft w:val="0"/>
      <w:marRight w:val="0"/>
      <w:marTop w:val="0"/>
      <w:marBottom w:val="0"/>
      <w:divBdr>
        <w:top w:val="none" w:sz="0" w:space="0" w:color="auto"/>
        <w:left w:val="none" w:sz="0" w:space="0" w:color="auto"/>
        <w:bottom w:val="none" w:sz="0" w:space="0" w:color="auto"/>
        <w:right w:val="none" w:sz="0" w:space="0" w:color="auto"/>
      </w:divBdr>
    </w:div>
    <w:div w:id="191069333">
      <w:bodyDiv w:val="1"/>
      <w:marLeft w:val="0"/>
      <w:marRight w:val="0"/>
      <w:marTop w:val="0"/>
      <w:marBottom w:val="0"/>
      <w:divBdr>
        <w:top w:val="none" w:sz="0" w:space="0" w:color="auto"/>
        <w:left w:val="none" w:sz="0" w:space="0" w:color="auto"/>
        <w:bottom w:val="none" w:sz="0" w:space="0" w:color="auto"/>
        <w:right w:val="none" w:sz="0" w:space="0" w:color="auto"/>
      </w:divBdr>
    </w:div>
    <w:div w:id="230359879">
      <w:bodyDiv w:val="1"/>
      <w:marLeft w:val="0"/>
      <w:marRight w:val="0"/>
      <w:marTop w:val="0"/>
      <w:marBottom w:val="0"/>
      <w:divBdr>
        <w:top w:val="none" w:sz="0" w:space="0" w:color="auto"/>
        <w:left w:val="none" w:sz="0" w:space="0" w:color="auto"/>
        <w:bottom w:val="none" w:sz="0" w:space="0" w:color="auto"/>
        <w:right w:val="none" w:sz="0" w:space="0" w:color="auto"/>
      </w:divBdr>
    </w:div>
    <w:div w:id="282539800">
      <w:bodyDiv w:val="1"/>
      <w:marLeft w:val="0"/>
      <w:marRight w:val="0"/>
      <w:marTop w:val="0"/>
      <w:marBottom w:val="0"/>
      <w:divBdr>
        <w:top w:val="none" w:sz="0" w:space="0" w:color="auto"/>
        <w:left w:val="none" w:sz="0" w:space="0" w:color="auto"/>
        <w:bottom w:val="none" w:sz="0" w:space="0" w:color="auto"/>
        <w:right w:val="none" w:sz="0" w:space="0" w:color="auto"/>
      </w:divBdr>
    </w:div>
    <w:div w:id="333731726">
      <w:bodyDiv w:val="1"/>
      <w:marLeft w:val="0"/>
      <w:marRight w:val="0"/>
      <w:marTop w:val="0"/>
      <w:marBottom w:val="0"/>
      <w:divBdr>
        <w:top w:val="none" w:sz="0" w:space="0" w:color="auto"/>
        <w:left w:val="none" w:sz="0" w:space="0" w:color="auto"/>
        <w:bottom w:val="none" w:sz="0" w:space="0" w:color="auto"/>
        <w:right w:val="none" w:sz="0" w:space="0" w:color="auto"/>
      </w:divBdr>
    </w:div>
    <w:div w:id="346103728">
      <w:bodyDiv w:val="1"/>
      <w:marLeft w:val="0"/>
      <w:marRight w:val="0"/>
      <w:marTop w:val="0"/>
      <w:marBottom w:val="0"/>
      <w:divBdr>
        <w:top w:val="none" w:sz="0" w:space="0" w:color="auto"/>
        <w:left w:val="none" w:sz="0" w:space="0" w:color="auto"/>
        <w:bottom w:val="none" w:sz="0" w:space="0" w:color="auto"/>
        <w:right w:val="none" w:sz="0" w:space="0" w:color="auto"/>
      </w:divBdr>
    </w:div>
    <w:div w:id="398939968">
      <w:bodyDiv w:val="1"/>
      <w:marLeft w:val="0"/>
      <w:marRight w:val="0"/>
      <w:marTop w:val="0"/>
      <w:marBottom w:val="0"/>
      <w:divBdr>
        <w:top w:val="none" w:sz="0" w:space="0" w:color="auto"/>
        <w:left w:val="none" w:sz="0" w:space="0" w:color="auto"/>
        <w:bottom w:val="none" w:sz="0" w:space="0" w:color="auto"/>
        <w:right w:val="none" w:sz="0" w:space="0" w:color="auto"/>
      </w:divBdr>
    </w:div>
    <w:div w:id="404380601">
      <w:bodyDiv w:val="1"/>
      <w:marLeft w:val="0"/>
      <w:marRight w:val="0"/>
      <w:marTop w:val="0"/>
      <w:marBottom w:val="0"/>
      <w:divBdr>
        <w:top w:val="none" w:sz="0" w:space="0" w:color="auto"/>
        <w:left w:val="none" w:sz="0" w:space="0" w:color="auto"/>
        <w:bottom w:val="none" w:sz="0" w:space="0" w:color="auto"/>
        <w:right w:val="none" w:sz="0" w:space="0" w:color="auto"/>
      </w:divBdr>
    </w:div>
    <w:div w:id="446316391">
      <w:bodyDiv w:val="1"/>
      <w:marLeft w:val="0"/>
      <w:marRight w:val="0"/>
      <w:marTop w:val="0"/>
      <w:marBottom w:val="0"/>
      <w:divBdr>
        <w:top w:val="none" w:sz="0" w:space="0" w:color="auto"/>
        <w:left w:val="none" w:sz="0" w:space="0" w:color="auto"/>
        <w:bottom w:val="none" w:sz="0" w:space="0" w:color="auto"/>
        <w:right w:val="none" w:sz="0" w:space="0" w:color="auto"/>
      </w:divBdr>
    </w:div>
    <w:div w:id="446505486">
      <w:bodyDiv w:val="1"/>
      <w:marLeft w:val="0"/>
      <w:marRight w:val="0"/>
      <w:marTop w:val="0"/>
      <w:marBottom w:val="0"/>
      <w:divBdr>
        <w:top w:val="none" w:sz="0" w:space="0" w:color="auto"/>
        <w:left w:val="none" w:sz="0" w:space="0" w:color="auto"/>
        <w:bottom w:val="none" w:sz="0" w:space="0" w:color="auto"/>
        <w:right w:val="none" w:sz="0" w:space="0" w:color="auto"/>
      </w:divBdr>
    </w:div>
    <w:div w:id="468549111">
      <w:bodyDiv w:val="1"/>
      <w:marLeft w:val="0"/>
      <w:marRight w:val="0"/>
      <w:marTop w:val="0"/>
      <w:marBottom w:val="0"/>
      <w:divBdr>
        <w:top w:val="none" w:sz="0" w:space="0" w:color="auto"/>
        <w:left w:val="none" w:sz="0" w:space="0" w:color="auto"/>
        <w:bottom w:val="none" w:sz="0" w:space="0" w:color="auto"/>
        <w:right w:val="none" w:sz="0" w:space="0" w:color="auto"/>
      </w:divBdr>
    </w:div>
    <w:div w:id="482964427">
      <w:bodyDiv w:val="1"/>
      <w:marLeft w:val="0"/>
      <w:marRight w:val="0"/>
      <w:marTop w:val="0"/>
      <w:marBottom w:val="0"/>
      <w:divBdr>
        <w:top w:val="none" w:sz="0" w:space="0" w:color="auto"/>
        <w:left w:val="none" w:sz="0" w:space="0" w:color="auto"/>
        <w:bottom w:val="none" w:sz="0" w:space="0" w:color="auto"/>
        <w:right w:val="none" w:sz="0" w:space="0" w:color="auto"/>
      </w:divBdr>
    </w:div>
    <w:div w:id="532765297">
      <w:bodyDiv w:val="1"/>
      <w:marLeft w:val="0"/>
      <w:marRight w:val="0"/>
      <w:marTop w:val="0"/>
      <w:marBottom w:val="0"/>
      <w:divBdr>
        <w:top w:val="none" w:sz="0" w:space="0" w:color="auto"/>
        <w:left w:val="none" w:sz="0" w:space="0" w:color="auto"/>
        <w:bottom w:val="none" w:sz="0" w:space="0" w:color="auto"/>
        <w:right w:val="none" w:sz="0" w:space="0" w:color="auto"/>
      </w:divBdr>
    </w:div>
    <w:div w:id="671299856">
      <w:bodyDiv w:val="1"/>
      <w:marLeft w:val="0"/>
      <w:marRight w:val="0"/>
      <w:marTop w:val="0"/>
      <w:marBottom w:val="0"/>
      <w:divBdr>
        <w:top w:val="none" w:sz="0" w:space="0" w:color="auto"/>
        <w:left w:val="none" w:sz="0" w:space="0" w:color="auto"/>
        <w:bottom w:val="none" w:sz="0" w:space="0" w:color="auto"/>
        <w:right w:val="none" w:sz="0" w:space="0" w:color="auto"/>
      </w:divBdr>
    </w:div>
    <w:div w:id="674462099">
      <w:bodyDiv w:val="1"/>
      <w:marLeft w:val="0"/>
      <w:marRight w:val="0"/>
      <w:marTop w:val="0"/>
      <w:marBottom w:val="0"/>
      <w:divBdr>
        <w:top w:val="none" w:sz="0" w:space="0" w:color="auto"/>
        <w:left w:val="none" w:sz="0" w:space="0" w:color="auto"/>
        <w:bottom w:val="none" w:sz="0" w:space="0" w:color="auto"/>
        <w:right w:val="none" w:sz="0" w:space="0" w:color="auto"/>
      </w:divBdr>
    </w:div>
    <w:div w:id="846752568">
      <w:bodyDiv w:val="1"/>
      <w:marLeft w:val="0"/>
      <w:marRight w:val="0"/>
      <w:marTop w:val="0"/>
      <w:marBottom w:val="0"/>
      <w:divBdr>
        <w:top w:val="none" w:sz="0" w:space="0" w:color="auto"/>
        <w:left w:val="none" w:sz="0" w:space="0" w:color="auto"/>
        <w:bottom w:val="none" w:sz="0" w:space="0" w:color="auto"/>
        <w:right w:val="none" w:sz="0" w:space="0" w:color="auto"/>
      </w:divBdr>
    </w:div>
    <w:div w:id="929391851">
      <w:bodyDiv w:val="1"/>
      <w:marLeft w:val="0"/>
      <w:marRight w:val="0"/>
      <w:marTop w:val="0"/>
      <w:marBottom w:val="0"/>
      <w:divBdr>
        <w:top w:val="none" w:sz="0" w:space="0" w:color="auto"/>
        <w:left w:val="none" w:sz="0" w:space="0" w:color="auto"/>
        <w:bottom w:val="none" w:sz="0" w:space="0" w:color="auto"/>
        <w:right w:val="none" w:sz="0" w:space="0" w:color="auto"/>
      </w:divBdr>
    </w:div>
    <w:div w:id="969895514">
      <w:bodyDiv w:val="1"/>
      <w:marLeft w:val="0"/>
      <w:marRight w:val="0"/>
      <w:marTop w:val="0"/>
      <w:marBottom w:val="0"/>
      <w:divBdr>
        <w:top w:val="none" w:sz="0" w:space="0" w:color="auto"/>
        <w:left w:val="none" w:sz="0" w:space="0" w:color="auto"/>
        <w:bottom w:val="none" w:sz="0" w:space="0" w:color="auto"/>
        <w:right w:val="none" w:sz="0" w:space="0" w:color="auto"/>
      </w:divBdr>
    </w:div>
    <w:div w:id="982581820">
      <w:bodyDiv w:val="1"/>
      <w:marLeft w:val="0"/>
      <w:marRight w:val="0"/>
      <w:marTop w:val="0"/>
      <w:marBottom w:val="0"/>
      <w:divBdr>
        <w:top w:val="none" w:sz="0" w:space="0" w:color="auto"/>
        <w:left w:val="none" w:sz="0" w:space="0" w:color="auto"/>
        <w:bottom w:val="none" w:sz="0" w:space="0" w:color="auto"/>
        <w:right w:val="none" w:sz="0" w:space="0" w:color="auto"/>
      </w:divBdr>
    </w:div>
    <w:div w:id="986083548">
      <w:bodyDiv w:val="1"/>
      <w:marLeft w:val="0"/>
      <w:marRight w:val="0"/>
      <w:marTop w:val="0"/>
      <w:marBottom w:val="0"/>
      <w:divBdr>
        <w:top w:val="none" w:sz="0" w:space="0" w:color="auto"/>
        <w:left w:val="none" w:sz="0" w:space="0" w:color="auto"/>
        <w:bottom w:val="none" w:sz="0" w:space="0" w:color="auto"/>
        <w:right w:val="none" w:sz="0" w:space="0" w:color="auto"/>
      </w:divBdr>
    </w:div>
    <w:div w:id="1060127995">
      <w:bodyDiv w:val="1"/>
      <w:marLeft w:val="0"/>
      <w:marRight w:val="0"/>
      <w:marTop w:val="0"/>
      <w:marBottom w:val="0"/>
      <w:divBdr>
        <w:top w:val="none" w:sz="0" w:space="0" w:color="auto"/>
        <w:left w:val="none" w:sz="0" w:space="0" w:color="auto"/>
        <w:bottom w:val="none" w:sz="0" w:space="0" w:color="auto"/>
        <w:right w:val="none" w:sz="0" w:space="0" w:color="auto"/>
      </w:divBdr>
    </w:div>
    <w:div w:id="1085304516">
      <w:bodyDiv w:val="1"/>
      <w:marLeft w:val="0"/>
      <w:marRight w:val="0"/>
      <w:marTop w:val="0"/>
      <w:marBottom w:val="0"/>
      <w:divBdr>
        <w:top w:val="none" w:sz="0" w:space="0" w:color="auto"/>
        <w:left w:val="none" w:sz="0" w:space="0" w:color="auto"/>
        <w:bottom w:val="none" w:sz="0" w:space="0" w:color="auto"/>
        <w:right w:val="none" w:sz="0" w:space="0" w:color="auto"/>
      </w:divBdr>
    </w:div>
    <w:div w:id="1105878607">
      <w:bodyDiv w:val="1"/>
      <w:marLeft w:val="0"/>
      <w:marRight w:val="0"/>
      <w:marTop w:val="0"/>
      <w:marBottom w:val="0"/>
      <w:divBdr>
        <w:top w:val="none" w:sz="0" w:space="0" w:color="auto"/>
        <w:left w:val="none" w:sz="0" w:space="0" w:color="auto"/>
        <w:bottom w:val="none" w:sz="0" w:space="0" w:color="auto"/>
        <w:right w:val="none" w:sz="0" w:space="0" w:color="auto"/>
      </w:divBdr>
    </w:div>
    <w:div w:id="1171259462">
      <w:bodyDiv w:val="1"/>
      <w:marLeft w:val="0"/>
      <w:marRight w:val="0"/>
      <w:marTop w:val="0"/>
      <w:marBottom w:val="0"/>
      <w:divBdr>
        <w:top w:val="none" w:sz="0" w:space="0" w:color="auto"/>
        <w:left w:val="none" w:sz="0" w:space="0" w:color="auto"/>
        <w:bottom w:val="none" w:sz="0" w:space="0" w:color="auto"/>
        <w:right w:val="none" w:sz="0" w:space="0" w:color="auto"/>
      </w:divBdr>
    </w:div>
    <w:div w:id="1241058271">
      <w:bodyDiv w:val="1"/>
      <w:marLeft w:val="0"/>
      <w:marRight w:val="0"/>
      <w:marTop w:val="0"/>
      <w:marBottom w:val="0"/>
      <w:divBdr>
        <w:top w:val="none" w:sz="0" w:space="0" w:color="auto"/>
        <w:left w:val="none" w:sz="0" w:space="0" w:color="auto"/>
        <w:bottom w:val="none" w:sz="0" w:space="0" w:color="auto"/>
        <w:right w:val="none" w:sz="0" w:space="0" w:color="auto"/>
      </w:divBdr>
    </w:div>
    <w:div w:id="1278442761">
      <w:bodyDiv w:val="1"/>
      <w:marLeft w:val="0"/>
      <w:marRight w:val="0"/>
      <w:marTop w:val="0"/>
      <w:marBottom w:val="0"/>
      <w:divBdr>
        <w:top w:val="none" w:sz="0" w:space="0" w:color="auto"/>
        <w:left w:val="none" w:sz="0" w:space="0" w:color="auto"/>
        <w:bottom w:val="none" w:sz="0" w:space="0" w:color="auto"/>
        <w:right w:val="none" w:sz="0" w:space="0" w:color="auto"/>
      </w:divBdr>
    </w:div>
    <w:div w:id="1283606881">
      <w:bodyDiv w:val="1"/>
      <w:marLeft w:val="0"/>
      <w:marRight w:val="0"/>
      <w:marTop w:val="0"/>
      <w:marBottom w:val="0"/>
      <w:divBdr>
        <w:top w:val="none" w:sz="0" w:space="0" w:color="auto"/>
        <w:left w:val="none" w:sz="0" w:space="0" w:color="auto"/>
        <w:bottom w:val="none" w:sz="0" w:space="0" w:color="auto"/>
        <w:right w:val="none" w:sz="0" w:space="0" w:color="auto"/>
      </w:divBdr>
    </w:div>
    <w:div w:id="1294599453">
      <w:bodyDiv w:val="1"/>
      <w:marLeft w:val="0"/>
      <w:marRight w:val="0"/>
      <w:marTop w:val="0"/>
      <w:marBottom w:val="0"/>
      <w:divBdr>
        <w:top w:val="none" w:sz="0" w:space="0" w:color="auto"/>
        <w:left w:val="none" w:sz="0" w:space="0" w:color="auto"/>
        <w:bottom w:val="none" w:sz="0" w:space="0" w:color="auto"/>
        <w:right w:val="none" w:sz="0" w:space="0" w:color="auto"/>
      </w:divBdr>
    </w:div>
    <w:div w:id="1325162482">
      <w:bodyDiv w:val="1"/>
      <w:marLeft w:val="0"/>
      <w:marRight w:val="0"/>
      <w:marTop w:val="0"/>
      <w:marBottom w:val="0"/>
      <w:divBdr>
        <w:top w:val="none" w:sz="0" w:space="0" w:color="auto"/>
        <w:left w:val="none" w:sz="0" w:space="0" w:color="auto"/>
        <w:bottom w:val="none" w:sz="0" w:space="0" w:color="auto"/>
        <w:right w:val="none" w:sz="0" w:space="0" w:color="auto"/>
      </w:divBdr>
    </w:div>
    <w:div w:id="1343387146">
      <w:bodyDiv w:val="1"/>
      <w:marLeft w:val="0"/>
      <w:marRight w:val="0"/>
      <w:marTop w:val="0"/>
      <w:marBottom w:val="0"/>
      <w:divBdr>
        <w:top w:val="none" w:sz="0" w:space="0" w:color="auto"/>
        <w:left w:val="none" w:sz="0" w:space="0" w:color="auto"/>
        <w:bottom w:val="none" w:sz="0" w:space="0" w:color="auto"/>
        <w:right w:val="none" w:sz="0" w:space="0" w:color="auto"/>
      </w:divBdr>
    </w:div>
    <w:div w:id="1344280243">
      <w:bodyDiv w:val="1"/>
      <w:marLeft w:val="0"/>
      <w:marRight w:val="0"/>
      <w:marTop w:val="0"/>
      <w:marBottom w:val="0"/>
      <w:divBdr>
        <w:top w:val="none" w:sz="0" w:space="0" w:color="auto"/>
        <w:left w:val="none" w:sz="0" w:space="0" w:color="auto"/>
        <w:bottom w:val="none" w:sz="0" w:space="0" w:color="auto"/>
        <w:right w:val="none" w:sz="0" w:space="0" w:color="auto"/>
      </w:divBdr>
    </w:div>
    <w:div w:id="1346904581">
      <w:bodyDiv w:val="1"/>
      <w:marLeft w:val="0"/>
      <w:marRight w:val="0"/>
      <w:marTop w:val="0"/>
      <w:marBottom w:val="0"/>
      <w:divBdr>
        <w:top w:val="none" w:sz="0" w:space="0" w:color="auto"/>
        <w:left w:val="none" w:sz="0" w:space="0" w:color="auto"/>
        <w:bottom w:val="none" w:sz="0" w:space="0" w:color="auto"/>
        <w:right w:val="none" w:sz="0" w:space="0" w:color="auto"/>
      </w:divBdr>
    </w:div>
    <w:div w:id="1394697841">
      <w:bodyDiv w:val="1"/>
      <w:marLeft w:val="0"/>
      <w:marRight w:val="0"/>
      <w:marTop w:val="0"/>
      <w:marBottom w:val="0"/>
      <w:divBdr>
        <w:top w:val="none" w:sz="0" w:space="0" w:color="auto"/>
        <w:left w:val="none" w:sz="0" w:space="0" w:color="auto"/>
        <w:bottom w:val="none" w:sz="0" w:space="0" w:color="auto"/>
        <w:right w:val="none" w:sz="0" w:space="0" w:color="auto"/>
      </w:divBdr>
    </w:div>
    <w:div w:id="1395817004">
      <w:bodyDiv w:val="1"/>
      <w:marLeft w:val="0"/>
      <w:marRight w:val="0"/>
      <w:marTop w:val="0"/>
      <w:marBottom w:val="0"/>
      <w:divBdr>
        <w:top w:val="none" w:sz="0" w:space="0" w:color="auto"/>
        <w:left w:val="none" w:sz="0" w:space="0" w:color="auto"/>
        <w:bottom w:val="none" w:sz="0" w:space="0" w:color="auto"/>
        <w:right w:val="none" w:sz="0" w:space="0" w:color="auto"/>
      </w:divBdr>
    </w:div>
    <w:div w:id="1409234123">
      <w:bodyDiv w:val="1"/>
      <w:marLeft w:val="0"/>
      <w:marRight w:val="0"/>
      <w:marTop w:val="0"/>
      <w:marBottom w:val="0"/>
      <w:divBdr>
        <w:top w:val="none" w:sz="0" w:space="0" w:color="auto"/>
        <w:left w:val="none" w:sz="0" w:space="0" w:color="auto"/>
        <w:bottom w:val="none" w:sz="0" w:space="0" w:color="auto"/>
        <w:right w:val="none" w:sz="0" w:space="0" w:color="auto"/>
      </w:divBdr>
    </w:div>
    <w:div w:id="1426535649">
      <w:bodyDiv w:val="1"/>
      <w:marLeft w:val="0"/>
      <w:marRight w:val="0"/>
      <w:marTop w:val="0"/>
      <w:marBottom w:val="0"/>
      <w:divBdr>
        <w:top w:val="none" w:sz="0" w:space="0" w:color="auto"/>
        <w:left w:val="none" w:sz="0" w:space="0" w:color="auto"/>
        <w:bottom w:val="none" w:sz="0" w:space="0" w:color="auto"/>
        <w:right w:val="none" w:sz="0" w:space="0" w:color="auto"/>
      </w:divBdr>
    </w:div>
    <w:div w:id="1584757073">
      <w:bodyDiv w:val="1"/>
      <w:marLeft w:val="0"/>
      <w:marRight w:val="0"/>
      <w:marTop w:val="0"/>
      <w:marBottom w:val="0"/>
      <w:divBdr>
        <w:top w:val="none" w:sz="0" w:space="0" w:color="auto"/>
        <w:left w:val="none" w:sz="0" w:space="0" w:color="auto"/>
        <w:bottom w:val="none" w:sz="0" w:space="0" w:color="auto"/>
        <w:right w:val="none" w:sz="0" w:space="0" w:color="auto"/>
      </w:divBdr>
    </w:div>
    <w:div w:id="1612853492">
      <w:bodyDiv w:val="1"/>
      <w:marLeft w:val="0"/>
      <w:marRight w:val="0"/>
      <w:marTop w:val="0"/>
      <w:marBottom w:val="0"/>
      <w:divBdr>
        <w:top w:val="none" w:sz="0" w:space="0" w:color="auto"/>
        <w:left w:val="none" w:sz="0" w:space="0" w:color="auto"/>
        <w:bottom w:val="none" w:sz="0" w:space="0" w:color="auto"/>
        <w:right w:val="none" w:sz="0" w:space="0" w:color="auto"/>
      </w:divBdr>
    </w:div>
    <w:div w:id="1646004028">
      <w:bodyDiv w:val="1"/>
      <w:marLeft w:val="0"/>
      <w:marRight w:val="0"/>
      <w:marTop w:val="0"/>
      <w:marBottom w:val="0"/>
      <w:divBdr>
        <w:top w:val="none" w:sz="0" w:space="0" w:color="auto"/>
        <w:left w:val="none" w:sz="0" w:space="0" w:color="auto"/>
        <w:bottom w:val="none" w:sz="0" w:space="0" w:color="auto"/>
        <w:right w:val="none" w:sz="0" w:space="0" w:color="auto"/>
      </w:divBdr>
    </w:div>
    <w:div w:id="1716736119">
      <w:bodyDiv w:val="1"/>
      <w:marLeft w:val="0"/>
      <w:marRight w:val="0"/>
      <w:marTop w:val="0"/>
      <w:marBottom w:val="0"/>
      <w:divBdr>
        <w:top w:val="none" w:sz="0" w:space="0" w:color="auto"/>
        <w:left w:val="none" w:sz="0" w:space="0" w:color="auto"/>
        <w:bottom w:val="none" w:sz="0" w:space="0" w:color="auto"/>
        <w:right w:val="none" w:sz="0" w:space="0" w:color="auto"/>
      </w:divBdr>
    </w:div>
    <w:div w:id="1841045390">
      <w:bodyDiv w:val="1"/>
      <w:marLeft w:val="0"/>
      <w:marRight w:val="0"/>
      <w:marTop w:val="0"/>
      <w:marBottom w:val="0"/>
      <w:divBdr>
        <w:top w:val="none" w:sz="0" w:space="0" w:color="auto"/>
        <w:left w:val="none" w:sz="0" w:space="0" w:color="auto"/>
        <w:bottom w:val="none" w:sz="0" w:space="0" w:color="auto"/>
        <w:right w:val="none" w:sz="0" w:space="0" w:color="auto"/>
      </w:divBdr>
    </w:div>
    <w:div w:id="1856651804">
      <w:bodyDiv w:val="1"/>
      <w:marLeft w:val="0"/>
      <w:marRight w:val="0"/>
      <w:marTop w:val="0"/>
      <w:marBottom w:val="0"/>
      <w:divBdr>
        <w:top w:val="none" w:sz="0" w:space="0" w:color="auto"/>
        <w:left w:val="none" w:sz="0" w:space="0" w:color="auto"/>
        <w:bottom w:val="none" w:sz="0" w:space="0" w:color="auto"/>
        <w:right w:val="none" w:sz="0" w:space="0" w:color="auto"/>
      </w:divBdr>
    </w:div>
    <w:div w:id="1928690421">
      <w:bodyDiv w:val="1"/>
      <w:marLeft w:val="0"/>
      <w:marRight w:val="0"/>
      <w:marTop w:val="0"/>
      <w:marBottom w:val="0"/>
      <w:divBdr>
        <w:top w:val="none" w:sz="0" w:space="0" w:color="auto"/>
        <w:left w:val="none" w:sz="0" w:space="0" w:color="auto"/>
        <w:bottom w:val="none" w:sz="0" w:space="0" w:color="auto"/>
        <w:right w:val="none" w:sz="0" w:space="0" w:color="auto"/>
      </w:divBdr>
    </w:div>
    <w:div w:id="1934315335">
      <w:bodyDiv w:val="1"/>
      <w:marLeft w:val="0"/>
      <w:marRight w:val="0"/>
      <w:marTop w:val="0"/>
      <w:marBottom w:val="0"/>
      <w:divBdr>
        <w:top w:val="none" w:sz="0" w:space="0" w:color="auto"/>
        <w:left w:val="none" w:sz="0" w:space="0" w:color="auto"/>
        <w:bottom w:val="none" w:sz="0" w:space="0" w:color="auto"/>
        <w:right w:val="none" w:sz="0" w:space="0" w:color="auto"/>
      </w:divBdr>
    </w:div>
    <w:div w:id="207666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6D8E8-9298-4E39-9636-1DEFE73B8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47</Pages>
  <Words>23783</Words>
  <Characters>135566</Characters>
  <Application>Microsoft Office Word</Application>
  <DocSecurity>0</DocSecurity>
  <Lines>1129</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Maida Graca</cp:lastModifiedBy>
  <cp:revision>206</cp:revision>
  <cp:lastPrinted>2024-02-09T14:34:00Z</cp:lastPrinted>
  <dcterms:created xsi:type="dcterms:W3CDTF">2025-02-07T13:37:00Z</dcterms:created>
  <dcterms:modified xsi:type="dcterms:W3CDTF">2025-02-10T08:16:00Z</dcterms:modified>
</cp:coreProperties>
</file>